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CA297" w14:textId="77777777" w:rsidR="00D90E7A" w:rsidRDefault="00D90E7A" w:rsidP="00D90E7A">
      <w:pPr>
        <w:spacing w:after="0" w:line="240" w:lineRule="auto"/>
      </w:pPr>
    </w:p>
    <w:p w14:paraId="3F563A9F" w14:textId="77777777" w:rsidR="00D90E7A" w:rsidRPr="00D90E7A" w:rsidRDefault="00D90E7A" w:rsidP="00D90E7A">
      <w:pPr>
        <w:spacing w:after="0" w:line="240" w:lineRule="auto"/>
        <w:rPr>
          <w:b/>
          <w:bCs/>
        </w:rPr>
      </w:pPr>
      <w:r w:rsidRPr="00D90E7A">
        <w:rPr>
          <w:b/>
          <w:bCs/>
        </w:rPr>
        <w:t>CONTRAIL MACHINERY S.R.L.</w:t>
      </w:r>
    </w:p>
    <w:p w14:paraId="6A13AF57" w14:textId="77777777" w:rsidR="00D90E7A" w:rsidRPr="00277A00" w:rsidRDefault="00D90E7A" w:rsidP="00D90E7A">
      <w:pPr>
        <w:spacing w:after="0" w:line="240" w:lineRule="auto"/>
        <w:rPr>
          <w:b/>
          <w:bCs/>
          <w:lang w:val="it-IT"/>
        </w:rPr>
      </w:pPr>
      <w:r w:rsidRPr="00277A00">
        <w:rPr>
          <w:b/>
          <w:bCs/>
          <w:lang w:val="it-IT"/>
        </w:rPr>
        <w:t>INFORMAŢII DE IDENTIFICARE</w:t>
      </w:r>
    </w:p>
    <w:p w14:paraId="103A84AF" w14:textId="77777777" w:rsidR="00D90E7A" w:rsidRPr="00277A00" w:rsidRDefault="00D90E7A" w:rsidP="00D90E7A">
      <w:pPr>
        <w:spacing w:after="0" w:line="240" w:lineRule="auto"/>
        <w:rPr>
          <w:lang w:val="it-IT"/>
        </w:rPr>
      </w:pPr>
      <w:r w:rsidRPr="00277A00">
        <w:rPr>
          <w:lang w:val="it-IT"/>
        </w:rPr>
        <w:t>Număr de ordine în Registrul Comerţului: J2021000897238, atribuit în data de 12.02.2021</w:t>
      </w:r>
    </w:p>
    <w:p w14:paraId="3000EC84" w14:textId="77777777" w:rsidR="00D90E7A" w:rsidRPr="00277A00" w:rsidRDefault="00D90E7A" w:rsidP="00D90E7A">
      <w:pPr>
        <w:spacing w:after="0" w:line="240" w:lineRule="auto"/>
        <w:rPr>
          <w:lang w:val="it-IT"/>
        </w:rPr>
      </w:pPr>
      <w:r w:rsidRPr="00277A00">
        <w:rPr>
          <w:lang w:val="it-IT"/>
        </w:rPr>
        <w:t>Identificator Unic la Nivel European (EUID): ROONRC.J2021000897238</w:t>
      </w:r>
    </w:p>
    <w:p w14:paraId="2E7E4D9C" w14:textId="77777777" w:rsidR="00D90E7A" w:rsidRPr="00277A00" w:rsidRDefault="00D90E7A" w:rsidP="00D90E7A">
      <w:pPr>
        <w:spacing w:after="0" w:line="240" w:lineRule="auto"/>
        <w:rPr>
          <w:lang w:val="it-IT"/>
        </w:rPr>
      </w:pPr>
      <w:r w:rsidRPr="00277A00">
        <w:rPr>
          <w:lang w:val="it-IT"/>
        </w:rPr>
        <w:t>Cod unic de înregistrare : 33845800</w:t>
      </w:r>
    </w:p>
    <w:p w14:paraId="3E74225A" w14:textId="77777777" w:rsidR="00D90E7A" w:rsidRPr="002B1E26" w:rsidRDefault="00D90E7A" w:rsidP="00D90E7A">
      <w:pPr>
        <w:spacing w:after="0" w:line="240" w:lineRule="auto"/>
        <w:rPr>
          <w:lang w:val="it-IT"/>
        </w:rPr>
      </w:pPr>
      <w:r w:rsidRPr="00277A00">
        <w:rPr>
          <w:lang w:val="it-IT"/>
        </w:rPr>
        <w:t xml:space="preserve">Adresă sediu social: Oraş Chitila, Str. </w:t>
      </w:r>
      <w:r w:rsidRPr="002B1E26">
        <w:rPr>
          <w:lang w:val="it-IT"/>
        </w:rPr>
        <w:t>RUDENI, Nr. 79, CORP D, Județ Ilfov</w:t>
      </w:r>
    </w:p>
    <w:p w14:paraId="5B7A83F8" w14:textId="77777777" w:rsidR="00D90E7A" w:rsidRPr="002B1E26" w:rsidRDefault="00D90E7A" w:rsidP="00D90E7A">
      <w:pPr>
        <w:spacing w:after="0" w:line="240" w:lineRule="auto"/>
        <w:rPr>
          <w:lang w:val="it-IT"/>
        </w:rPr>
      </w:pPr>
    </w:p>
    <w:p w14:paraId="30FA97FC" w14:textId="77777777" w:rsidR="00924240" w:rsidRPr="002B1E26" w:rsidRDefault="00924240" w:rsidP="00924240">
      <w:pPr>
        <w:spacing w:after="0" w:line="240" w:lineRule="auto"/>
        <w:jc w:val="center"/>
        <w:rPr>
          <w:b/>
          <w:bCs/>
          <w:lang w:val="it-IT"/>
        </w:rPr>
      </w:pPr>
    </w:p>
    <w:p w14:paraId="1FCBB6D8" w14:textId="77777777" w:rsidR="00924240" w:rsidRPr="002B1E26" w:rsidRDefault="00924240" w:rsidP="00924240">
      <w:pPr>
        <w:spacing w:after="0" w:line="240" w:lineRule="auto"/>
        <w:jc w:val="center"/>
        <w:rPr>
          <w:b/>
          <w:bCs/>
          <w:lang w:val="it-IT"/>
        </w:rPr>
      </w:pPr>
    </w:p>
    <w:p w14:paraId="55543B52" w14:textId="69A23C77" w:rsidR="00924240" w:rsidRPr="002B1E26" w:rsidRDefault="003C562E" w:rsidP="00B31502">
      <w:pPr>
        <w:spacing w:after="0" w:line="240" w:lineRule="auto"/>
        <w:jc w:val="right"/>
        <w:rPr>
          <w:b/>
          <w:bCs/>
          <w:lang w:val="it-IT"/>
        </w:rPr>
      </w:pPr>
      <w:r>
        <w:rPr>
          <w:b/>
          <w:bCs/>
          <w:highlight w:val="yellow"/>
          <w:lang w:val="it-IT"/>
        </w:rPr>
        <w:t xml:space="preserve">NR. </w:t>
      </w:r>
      <w:r w:rsidR="00960E25">
        <w:rPr>
          <w:b/>
          <w:bCs/>
          <w:highlight w:val="yellow"/>
          <w:lang w:val="it-IT"/>
        </w:rPr>
        <w:t>3</w:t>
      </w:r>
      <w:r>
        <w:rPr>
          <w:b/>
          <w:bCs/>
          <w:highlight w:val="yellow"/>
          <w:lang w:val="it-IT"/>
        </w:rPr>
        <w:t xml:space="preserve"> </w:t>
      </w:r>
      <w:r w:rsidR="00B31502">
        <w:rPr>
          <w:b/>
          <w:bCs/>
          <w:highlight w:val="yellow"/>
          <w:lang w:val="it-IT"/>
        </w:rPr>
        <w:t>/17</w:t>
      </w:r>
      <w:r w:rsidRPr="003C562E">
        <w:rPr>
          <w:b/>
          <w:bCs/>
          <w:highlight w:val="yellow"/>
          <w:lang w:val="it-IT"/>
        </w:rPr>
        <w:t>.06.2025</w:t>
      </w:r>
    </w:p>
    <w:p w14:paraId="6468E24B" w14:textId="77777777" w:rsidR="00924240" w:rsidRPr="002B1E26" w:rsidRDefault="00924240" w:rsidP="00924240">
      <w:pPr>
        <w:spacing w:after="0" w:line="240" w:lineRule="auto"/>
        <w:jc w:val="center"/>
        <w:rPr>
          <w:b/>
          <w:bCs/>
          <w:lang w:val="it-IT"/>
        </w:rPr>
      </w:pPr>
    </w:p>
    <w:p w14:paraId="760C73E5" w14:textId="4AC19EE8" w:rsidR="00B31502" w:rsidRPr="00B31502" w:rsidRDefault="00B31502" w:rsidP="00B31502">
      <w:pPr>
        <w:rPr>
          <w:rFonts w:ascii="Trebuchet MS" w:hAnsi="Trebuchet MS"/>
          <w:b/>
          <w:bCs/>
          <w:sz w:val="22"/>
          <w:szCs w:val="22"/>
          <w:lang w:val="it-IT"/>
        </w:rPr>
      </w:pPr>
      <w:r w:rsidRPr="00B31502">
        <w:rPr>
          <w:rFonts w:ascii="Trebuchet MS" w:hAnsi="Trebuchet MS"/>
          <w:sz w:val="22"/>
          <w:szCs w:val="22"/>
          <w:lang w:val="it-IT"/>
        </w:rPr>
        <w:tab/>
      </w:r>
      <w:r w:rsidRPr="00B31502">
        <w:rPr>
          <w:rFonts w:ascii="Trebuchet MS" w:hAnsi="Trebuchet MS"/>
          <w:sz w:val="22"/>
          <w:szCs w:val="22"/>
          <w:lang w:val="it-IT"/>
        </w:rPr>
        <w:tab/>
      </w:r>
    </w:p>
    <w:p w14:paraId="56C70489" w14:textId="77777777" w:rsidR="00B31502" w:rsidRPr="00B31502" w:rsidRDefault="00B31502" w:rsidP="00B31502">
      <w:pPr>
        <w:rPr>
          <w:rFonts w:ascii="Trebuchet MS" w:hAnsi="Trebuchet MS" w:cs="Calibri"/>
          <w:b/>
          <w:sz w:val="22"/>
          <w:szCs w:val="22"/>
          <w:lang w:val="it-IT"/>
        </w:rPr>
      </w:pPr>
    </w:p>
    <w:p w14:paraId="2C05EEC9" w14:textId="77777777" w:rsidR="00B31502" w:rsidRPr="00B31502" w:rsidRDefault="00B31502" w:rsidP="00B31502">
      <w:pPr>
        <w:keepNext/>
        <w:spacing w:line="276" w:lineRule="auto"/>
        <w:jc w:val="center"/>
        <w:outlineLvl w:val="2"/>
        <w:rPr>
          <w:rFonts w:ascii="Trebuchet MS" w:hAnsi="Trebuchet MS"/>
          <w:b/>
          <w:bCs/>
          <w:sz w:val="22"/>
          <w:szCs w:val="22"/>
          <w:lang w:val="it-IT"/>
        </w:rPr>
      </w:pPr>
    </w:p>
    <w:p w14:paraId="7AA667E3" w14:textId="77777777" w:rsidR="00B31502" w:rsidRPr="00B31502" w:rsidRDefault="00B31502" w:rsidP="00B31502">
      <w:pPr>
        <w:keepNext/>
        <w:spacing w:line="276" w:lineRule="auto"/>
        <w:jc w:val="center"/>
        <w:outlineLvl w:val="2"/>
        <w:rPr>
          <w:rFonts w:ascii="Trebuchet MS" w:hAnsi="Trebuchet MS"/>
          <w:b/>
          <w:bCs/>
          <w:sz w:val="22"/>
          <w:szCs w:val="22"/>
          <w:lang w:val="it-IT"/>
        </w:rPr>
      </w:pPr>
      <w:r w:rsidRPr="00B31502">
        <w:rPr>
          <w:rFonts w:ascii="Trebuchet MS" w:hAnsi="Trebuchet MS"/>
          <w:b/>
          <w:bCs/>
          <w:sz w:val="22"/>
          <w:szCs w:val="22"/>
          <w:lang w:val="it-IT"/>
        </w:rPr>
        <w:t>INVITATIE DE PARTICIPARE</w:t>
      </w:r>
    </w:p>
    <w:p w14:paraId="54A8483B" w14:textId="00FA1330" w:rsidR="003258A5" w:rsidRDefault="00B31502" w:rsidP="00924240">
      <w:pPr>
        <w:spacing w:after="0" w:line="240" w:lineRule="auto"/>
        <w:jc w:val="center"/>
        <w:rPr>
          <w:rFonts w:ascii="Trebuchet MS" w:hAnsi="Trebuchet MS"/>
          <w:sz w:val="22"/>
          <w:szCs w:val="22"/>
          <w:lang w:val="it-IT"/>
        </w:rPr>
      </w:pPr>
      <w:r w:rsidRPr="00B31502">
        <w:rPr>
          <w:rFonts w:ascii="Trebuchet MS" w:hAnsi="Trebuchet MS"/>
          <w:sz w:val="22"/>
          <w:szCs w:val="22"/>
          <w:lang w:val="it-IT"/>
        </w:rPr>
        <w:t xml:space="preserve">Către: Toţi operatorii economici interesaţi </w:t>
      </w:r>
      <w:r w:rsidRPr="00B31502">
        <w:rPr>
          <w:rFonts w:ascii="Trebuchet MS" w:hAnsi="Trebuchet MS"/>
          <w:sz w:val="22"/>
          <w:szCs w:val="22"/>
          <w:lang w:val="it-IT"/>
        </w:rPr>
        <w:tab/>
      </w:r>
    </w:p>
    <w:p w14:paraId="76094888" w14:textId="77777777" w:rsidR="00B31502" w:rsidRPr="00277A00" w:rsidRDefault="00B31502" w:rsidP="00924240">
      <w:pPr>
        <w:spacing w:after="0" w:line="240" w:lineRule="auto"/>
        <w:jc w:val="center"/>
        <w:rPr>
          <w:lang w:val="it-IT"/>
        </w:rPr>
      </w:pPr>
    </w:p>
    <w:p w14:paraId="3FFAF4D6" w14:textId="77777777" w:rsidR="00D90E7A" w:rsidRPr="00277A00" w:rsidRDefault="00D90E7A" w:rsidP="00924240">
      <w:pPr>
        <w:spacing w:after="0" w:line="240" w:lineRule="auto"/>
        <w:jc w:val="center"/>
        <w:rPr>
          <w:lang w:val="it-IT"/>
        </w:rPr>
      </w:pPr>
      <w:r w:rsidRPr="00277A00">
        <w:rPr>
          <w:b/>
          <w:bCs/>
          <w:lang w:val="it-IT"/>
        </w:rPr>
        <w:t>achizitie COD CPV</w:t>
      </w:r>
      <w:r w:rsidRPr="00277A00">
        <w:rPr>
          <w:lang w:val="it-IT"/>
        </w:rPr>
        <w:t xml:space="preserve">  48321000-4 Pachete software de proiectare asistată de calculator (CAD</w:t>
      </w:r>
    </w:p>
    <w:p w14:paraId="198F8B17" w14:textId="77777777" w:rsidR="00D90E7A" w:rsidRPr="00277A00" w:rsidRDefault="00D90E7A" w:rsidP="00D90E7A">
      <w:pPr>
        <w:spacing w:after="0" w:line="240" w:lineRule="auto"/>
        <w:rPr>
          <w:lang w:val="it-IT"/>
        </w:rPr>
      </w:pPr>
    </w:p>
    <w:p w14:paraId="32D7A090" w14:textId="77777777" w:rsidR="00D90E7A" w:rsidRPr="00277A00" w:rsidRDefault="00D90E7A" w:rsidP="00D90E7A">
      <w:pPr>
        <w:spacing w:after="0" w:line="240" w:lineRule="auto"/>
        <w:rPr>
          <w:lang w:val="it-IT"/>
        </w:rPr>
      </w:pPr>
    </w:p>
    <w:p w14:paraId="1537786D" w14:textId="77777777" w:rsidR="00D90E7A" w:rsidRPr="00277A00" w:rsidRDefault="00D90E7A" w:rsidP="00D90E7A">
      <w:pPr>
        <w:spacing w:after="0" w:line="240" w:lineRule="auto"/>
        <w:jc w:val="center"/>
        <w:rPr>
          <w:b/>
          <w:bCs/>
          <w:lang w:val="it-IT"/>
        </w:rPr>
      </w:pPr>
      <w:r w:rsidRPr="00277A00">
        <w:rPr>
          <w:b/>
          <w:bCs/>
          <w:lang w:val="it-IT"/>
        </w:rPr>
        <w:t>TITLUL PROIECTULUI</w:t>
      </w:r>
    </w:p>
    <w:p w14:paraId="0C13A559" w14:textId="77777777" w:rsidR="00D90E7A" w:rsidRPr="00277A00" w:rsidRDefault="00D90E7A" w:rsidP="00D90E7A">
      <w:pPr>
        <w:spacing w:after="0" w:line="240" w:lineRule="auto"/>
        <w:jc w:val="center"/>
        <w:rPr>
          <w:b/>
          <w:bCs/>
          <w:lang w:val="it-IT"/>
        </w:rPr>
      </w:pPr>
      <w:r w:rsidRPr="00277A00">
        <w:rPr>
          <w:b/>
          <w:bCs/>
          <w:lang w:val="it-IT"/>
        </w:rPr>
        <w:t>„DIGITALIZAREA CONTRAIL MACHINERY S.R.L.”</w:t>
      </w:r>
    </w:p>
    <w:p w14:paraId="68BB0033" w14:textId="77777777" w:rsidR="00D90E7A" w:rsidRPr="00277A00" w:rsidRDefault="00D90E7A" w:rsidP="00D90E7A">
      <w:pPr>
        <w:spacing w:after="0" w:line="240" w:lineRule="auto"/>
        <w:jc w:val="center"/>
        <w:rPr>
          <w:b/>
          <w:bCs/>
          <w:lang w:val="it-IT"/>
        </w:rPr>
      </w:pPr>
      <w:r w:rsidRPr="00277A00">
        <w:rPr>
          <w:b/>
          <w:bCs/>
          <w:lang w:val="it-IT"/>
        </w:rPr>
        <w:t>Sursa de finantare - contract de finantare nr 3827.1/i3/c9/15.05.2025</w:t>
      </w:r>
    </w:p>
    <w:p w14:paraId="69039F8F" w14:textId="77777777" w:rsidR="00D90E7A" w:rsidRPr="00277A00" w:rsidRDefault="00D90E7A" w:rsidP="00D90E7A">
      <w:pPr>
        <w:spacing w:after="0" w:line="240" w:lineRule="auto"/>
        <w:rPr>
          <w:lang w:val="it-IT"/>
        </w:rPr>
      </w:pPr>
    </w:p>
    <w:p w14:paraId="4B0D1487" w14:textId="77777777" w:rsidR="00D90E7A" w:rsidRPr="00277A00" w:rsidRDefault="00D90E7A" w:rsidP="00D90E7A">
      <w:pPr>
        <w:spacing w:after="0" w:line="240" w:lineRule="auto"/>
        <w:rPr>
          <w:lang w:val="it-IT"/>
        </w:rPr>
      </w:pPr>
    </w:p>
    <w:p w14:paraId="071AFBE9" w14:textId="5D3088E5" w:rsidR="00D90E7A" w:rsidRPr="00470F4E" w:rsidRDefault="00AA41F9" w:rsidP="00D90E7A">
      <w:pPr>
        <w:spacing w:after="0" w:line="240" w:lineRule="auto"/>
      </w:pPr>
      <w:proofErr w:type="spellStart"/>
      <w:r w:rsidRPr="00470F4E">
        <w:rPr>
          <w:highlight w:val="yellow"/>
        </w:rPr>
        <w:t>Informatii</w:t>
      </w:r>
      <w:proofErr w:type="spellEnd"/>
      <w:r w:rsidRPr="00470F4E">
        <w:rPr>
          <w:highlight w:val="yellow"/>
        </w:rPr>
        <w:t xml:space="preserve"> introductive </w:t>
      </w:r>
    </w:p>
    <w:p w14:paraId="313EC195" w14:textId="77777777" w:rsidR="00D90E7A" w:rsidRPr="002B1E26" w:rsidRDefault="00D90E7A" w:rsidP="00D90E7A">
      <w:pPr>
        <w:spacing w:after="0" w:line="240" w:lineRule="auto"/>
        <w:rPr>
          <w:b/>
          <w:bCs/>
        </w:rPr>
      </w:pPr>
      <w:proofErr w:type="spellStart"/>
      <w:r w:rsidRPr="002B1E26">
        <w:rPr>
          <w:b/>
          <w:bCs/>
        </w:rPr>
        <w:t>Denumire</w:t>
      </w:r>
      <w:proofErr w:type="spellEnd"/>
      <w:r w:rsidRPr="002B1E26">
        <w:rPr>
          <w:b/>
          <w:bCs/>
        </w:rPr>
        <w:t xml:space="preserve"> </w:t>
      </w:r>
      <w:proofErr w:type="spellStart"/>
      <w:r w:rsidRPr="002B1E26">
        <w:rPr>
          <w:b/>
          <w:bCs/>
        </w:rPr>
        <w:t>achizitor</w:t>
      </w:r>
      <w:proofErr w:type="spellEnd"/>
      <w:r w:rsidRPr="002B1E26">
        <w:rPr>
          <w:b/>
          <w:bCs/>
        </w:rPr>
        <w:t>: CONTRAIL MACHINERY S.R.L.</w:t>
      </w:r>
    </w:p>
    <w:p w14:paraId="4F9543D9" w14:textId="77777777" w:rsidR="00D90E7A" w:rsidRPr="002B1E26" w:rsidRDefault="00D90E7A" w:rsidP="00D90E7A">
      <w:pPr>
        <w:spacing w:after="0" w:line="240" w:lineRule="auto"/>
      </w:pPr>
    </w:p>
    <w:p w14:paraId="2C58CA0E" w14:textId="77777777" w:rsidR="00D90E7A" w:rsidRPr="002B1E26" w:rsidRDefault="00D90E7A" w:rsidP="00D90E7A">
      <w:pPr>
        <w:spacing w:after="0" w:line="240" w:lineRule="auto"/>
      </w:pPr>
    </w:p>
    <w:p w14:paraId="654C35FA" w14:textId="333628BB" w:rsidR="00D90E7A" w:rsidRPr="00277A00" w:rsidRDefault="00D90E7A" w:rsidP="00D90E7A">
      <w:pPr>
        <w:spacing w:after="0" w:line="240" w:lineRule="auto"/>
        <w:rPr>
          <w:lang w:val="it-IT"/>
        </w:rPr>
      </w:pPr>
      <w:r w:rsidRPr="00277A00">
        <w:rPr>
          <w:lang w:val="it-IT"/>
        </w:rPr>
        <w:t xml:space="preserve">Adresa sediu social si adresa pentru trimiterea oferte:  </w:t>
      </w:r>
    </w:p>
    <w:p w14:paraId="37BFAF2F" w14:textId="77777777" w:rsidR="00D90E7A" w:rsidRPr="00277A00" w:rsidRDefault="00D90E7A" w:rsidP="00D90E7A">
      <w:pPr>
        <w:spacing w:after="0" w:line="240" w:lineRule="auto"/>
        <w:rPr>
          <w:lang w:val="it-IT"/>
        </w:rPr>
      </w:pPr>
      <w:r>
        <w:t xml:space="preserve">CONTRAIL MACHINERY S.R.L, </w:t>
      </w:r>
      <w:proofErr w:type="spellStart"/>
      <w:r>
        <w:t>Oraş</w:t>
      </w:r>
      <w:proofErr w:type="spellEnd"/>
      <w:r>
        <w:t xml:space="preserve"> </w:t>
      </w:r>
      <w:proofErr w:type="spellStart"/>
      <w:r>
        <w:t>Chitila</w:t>
      </w:r>
      <w:proofErr w:type="spellEnd"/>
      <w:r>
        <w:t xml:space="preserve">, Str. </w:t>
      </w:r>
      <w:r w:rsidRPr="00277A00">
        <w:rPr>
          <w:lang w:val="it-IT"/>
        </w:rPr>
        <w:t xml:space="preserve">RUDENI, Nr. 79, CORP D, Județ Ilfov, </w:t>
      </w:r>
    </w:p>
    <w:p w14:paraId="4FB05F1D" w14:textId="3FC56646" w:rsidR="00D90E7A" w:rsidRPr="00277A00" w:rsidRDefault="00D90E7A" w:rsidP="00D90E7A">
      <w:pPr>
        <w:spacing w:after="0" w:line="240" w:lineRule="auto"/>
        <w:rPr>
          <w:lang w:val="it-IT"/>
        </w:rPr>
      </w:pPr>
      <w:r w:rsidRPr="00277A00">
        <w:rPr>
          <w:lang w:val="it-IT"/>
        </w:rPr>
        <w:t>Persoana de contact</w:t>
      </w:r>
      <w:r w:rsidR="00924240" w:rsidRPr="00277A00">
        <w:rPr>
          <w:lang w:val="it-IT"/>
        </w:rPr>
        <w:t>:</w:t>
      </w:r>
    </w:p>
    <w:p w14:paraId="3C3DA87D" w14:textId="77777777" w:rsidR="00D90E7A" w:rsidRPr="00277A00" w:rsidRDefault="00D90E7A" w:rsidP="00D90E7A">
      <w:pPr>
        <w:spacing w:after="0" w:line="240" w:lineRule="auto"/>
        <w:rPr>
          <w:b/>
          <w:bCs/>
          <w:color w:val="4472C4" w:themeColor="accent1"/>
          <w:lang w:val="it-IT"/>
        </w:rPr>
      </w:pPr>
      <w:r w:rsidRPr="00277A00">
        <w:rPr>
          <w:b/>
          <w:bCs/>
          <w:color w:val="4472C4" w:themeColor="accent1"/>
          <w:lang w:val="it-IT"/>
        </w:rPr>
        <w:t xml:space="preserve">Horia Alexandru Petrescu, </w:t>
      </w:r>
    </w:p>
    <w:p w14:paraId="24758BCB" w14:textId="77777777" w:rsidR="00D90E7A" w:rsidRPr="00277A00" w:rsidRDefault="00D90E7A" w:rsidP="00D90E7A">
      <w:pPr>
        <w:spacing w:after="0" w:line="240" w:lineRule="auto"/>
        <w:rPr>
          <w:color w:val="4472C4" w:themeColor="accent1"/>
          <w:lang w:val="it-IT"/>
        </w:rPr>
      </w:pPr>
      <w:r w:rsidRPr="00277A00">
        <w:rPr>
          <w:color w:val="4472C4" w:themeColor="accent1"/>
          <w:lang w:val="it-IT"/>
        </w:rPr>
        <w:t>Mobile: +40 744 690 271</w:t>
      </w:r>
    </w:p>
    <w:p w14:paraId="4C80B00E" w14:textId="77777777" w:rsidR="00D90E7A" w:rsidRPr="00277A00" w:rsidRDefault="00D90E7A" w:rsidP="00D90E7A">
      <w:pPr>
        <w:spacing w:after="0" w:line="240" w:lineRule="auto"/>
        <w:rPr>
          <w:color w:val="4472C4" w:themeColor="accent1"/>
          <w:lang w:val="it-IT"/>
        </w:rPr>
      </w:pPr>
      <w:r w:rsidRPr="00277A00">
        <w:rPr>
          <w:color w:val="4472C4" w:themeColor="accent1"/>
          <w:lang w:val="it-IT"/>
        </w:rPr>
        <w:t xml:space="preserve">E-mail: horia.petrescu@contrail.ro  </w:t>
      </w:r>
    </w:p>
    <w:p w14:paraId="7FEEE399" w14:textId="77777777" w:rsidR="00D90E7A" w:rsidRPr="00277A00" w:rsidRDefault="00D90E7A" w:rsidP="00D90E7A">
      <w:pPr>
        <w:spacing w:after="0" w:line="240" w:lineRule="auto"/>
        <w:rPr>
          <w:lang w:val="it-IT"/>
        </w:rPr>
      </w:pPr>
    </w:p>
    <w:p w14:paraId="53EFEFF6" w14:textId="0141A709" w:rsidR="00D90E7A" w:rsidRPr="00277A00" w:rsidRDefault="00D90E7A" w:rsidP="00D90E7A">
      <w:pPr>
        <w:spacing w:after="0" w:line="240" w:lineRule="auto"/>
        <w:rPr>
          <w:b/>
          <w:bCs/>
          <w:lang w:val="it-IT"/>
        </w:rPr>
      </w:pPr>
      <w:r w:rsidRPr="00277A00">
        <w:rPr>
          <w:b/>
          <w:bCs/>
          <w:lang w:val="it-IT"/>
        </w:rPr>
        <w:t>PREZENTA PROCEDURA SE PUBLICA EXCLUSIV la adresa</w:t>
      </w:r>
      <w:r w:rsidR="00924240" w:rsidRPr="00277A00">
        <w:rPr>
          <w:b/>
          <w:bCs/>
          <w:lang w:val="it-IT"/>
        </w:rPr>
        <w:t>:</w:t>
      </w:r>
      <w:r w:rsidRPr="00277A00">
        <w:rPr>
          <w:b/>
          <w:bCs/>
          <w:lang w:val="it-IT"/>
        </w:rPr>
        <w:t xml:space="preserve"> </w:t>
      </w:r>
      <w:r w:rsidR="003258A5">
        <w:rPr>
          <w:b/>
          <w:bCs/>
          <w:lang w:val="it-IT"/>
        </w:rPr>
        <w:t xml:space="preserve">www. </w:t>
      </w:r>
    </w:p>
    <w:p w14:paraId="763A6B0B" w14:textId="0D488C76" w:rsidR="00D90E7A" w:rsidRDefault="003258A5" w:rsidP="00D90E7A">
      <w:pPr>
        <w:spacing w:after="0" w:line="240" w:lineRule="auto"/>
        <w:rPr>
          <w:lang w:val="it-IT"/>
        </w:rPr>
      </w:pPr>
      <w:hyperlink r:id="rId7" w:history="1">
        <w:r w:rsidRPr="00F93DD0">
          <w:rPr>
            <w:rStyle w:val="Hyperlink"/>
            <w:lang w:val="it-IT"/>
          </w:rPr>
          <w:t>https://contrailmachinery.com/contact/</w:t>
        </w:r>
      </w:hyperlink>
    </w:p>
    <w:p w14:paraId="5CE742C7" w14:textId="77777777" w:rsidR="003258A5" w:rsidRPr="00277A00" w:rsidRDefault="003258A5" w:rsidP="00D90E7A">
      <w:pPr>
        <w:spacing w:after="0" w:line="240" w:lineRule="auto"/>
        <w:rPr>
          <w:lang w:val="it-IT"/>
        </w:rPr>
      </w:pPr>
    </w:p>
    <w:p w14:paraId="0187E6EB" w14:textId="6B0A43B3" w:rsidR="006A5615" w:rsidRDefault="006A5615" w:rsidP="006A5615">
      <w:pPr>
        <w:spacing w:after="0" w:line="240" w:lineRule="auto"/>
        <w:jc w:val="both"/>
        <w:rPr>
          <w:b/>
          <w:bCs/>
          <w:i/>
          <w:iCs/>
          <w:lang w:val="it-IT"/>
        </w:rPr>
      </w:pPr>
      <w:r w:rsidRPr="00277A00">
        <w:rPr>
          <w:lang w:val="it-IT"/>
        </w:rPr>
        <w:t>Criteriul</w:t>
      </w:r>
      <w:r>
        <w:rPr>
          <w:lang w:val="it-IT"/>
        </w:rPr>
        <w:t xml:space="preserve"> de atribuire</w:t>
      </w:r>
      <w:r w:rsidRPr="00AA41F9">
        <w:rPr>
          <w:lang w:val="it-IT"/>
        </w:rPr>
        <w:t xml:space="preserve">: </w:t>
      </w:r>
      <w:r w:rsidRPr="00277A00">
        <w:rPr>
          <w:lang w:val="it-IT"/>
        </w:rPr>
        <w:t xml:space="preserve"> </w:t>
      </w:r>
      <w:r w:rsidRPr="00277A00">
        <w:rPr>
          <w:b/>
          <w:bCs/>
          <w:i/>
          <w:iCs/>
          <w:lang w:val="it-IT"/>
        </w:rPr>
        <w:t>"</w:t>
      </w:r>
      <w:r>
        <w:rPr>
          <w:b/>
          <w:bCs/>
          <w:i/>
          <w:iCs/>
          <w:lang w:val="it-IT"/>
        </w:rPr>
        <w:t>cel mai bun raport calitate-pret</w:t>
      </w:r>
      <w:r w:rsidRPr="00277A00">
        <w:rPr>
          <w:b/>
          <w:bCs/>
          <w:i/>
          <w:iCs/>
          <w:lang w:val="it-IT"/>
        </w:rPr>
        <w:t xml:space="preserve">". </w:t>
      </w:r>
    </w:p>
    <w:p w14:paraId="41C4C7D0" w14:textId="77777777" w:rsidR="00AA41F9" w:rsidRDefault="00AA41F9" w:rsidP="006A5615">
      <w:pPr>
        <w:spacing w:after="0" w:line="240" w:lineRule="auto"/>
        <w:jc w:val="both"/>
        <w:rPr>
          <w:b/>
          <w:bCs/>
          <w:i/>
          <w:iCs/>
          <w:lang w:val="it-IT"/>
        </w:rPr>
      </w:pPr>
    </w:p>
    <w:p w14:paraId="2F5CA726" w14:textId="239F8748" w:rsidR="00AA41F9" w:rsidRDefault="00AA41F9" w:rsidP="00AA41F9">
      <w:pPr>
        <w:spacing w:after="0" w:line="240" w:lineRule="auto"/>
        <w:jc w:val="both"/>
        <w:rPr>
          <w:b/>
          <w:bCs/>
          <w:i/>
          <w:iCs/>
          <w:u w:val="single"/>
          <w:lang w:val="it-IT"/>
        </w:rPr>
      </w:pPr>
      <w:r w:rsidRPr="00AA41F9">
        <w:rPr>
          <w:b/>
          <w:bCs/>
          <w:i/>
          <w:iCs/>
          <w:lang w:val="it-IT"/>
        </w:rPr>
        <w:lastRenderedPageBreak/>
        <w:t xml:space="preserve">Evaluarea ofertelor depuse/transmise in cadrul acestei </w:t>
      </w:r>
      <w:r w:rsidR="00470F4E">
        <w:rPr>
          <w:b/>
          <w:bCs/>
          <w:i/>
          <w:iCs/>
          <w:lang w:val="it-IT"/>
        </w:rPr>
        <w:t>achizitii directe</w:t>
      </w:r>
      <w:r w:rsidR="003258A5">
        <w:rPr>
          <w:b/>
          <w:bCs/>
          <w:i/>
          <w:iCs/>
          <w:lang w:val="it-IT"/>
        </w:rPr>
        <w:t xml:space="preserve"> </w:t>
      </w:r>
      <w:r w:rsidRPr="00AA41F9">
        <w:rPr>
          <w:b/>
          <w:bCs/>
          <w:i/>
          <w:iCs/>
          <w:lang w:val="it-IT"/>
        </w:rPr>
        <w:t>se va r</w:t>
      </w:r>
      <w:r>
        <w:rPr>
          <w:b/>
          <w:bCs/>
          <w:i/>
          <w:iCs/>
          <w:lang w:val="it-IT"/>
        </w:rPr>
        <w:t xml:space="preserve">ealiza de catre reprezentantul legal al CONTRAIL MACHINERY SRL , respectiv </w:t>
      </w:r>
      <w:r w:rsidRPr="00AA41F9">
        <w:rPr>
          <w:b/>
          <w:bCs/>
          <w:i/>
          <w:iCs/>
          <w:u w:val="single"/>
          <w:lang w:val="it-IT"/>
        </w:rPr>
        <w:t>ŢIPĂU ANDREI CONSTANTIN Dată naștere 19.12.1987 locul nașterii localitate) Pascani, jud Iasi, Romania , CNP 1871219225896, cu domiciliul in Romania, Bucuresti, Bd Iuliu Maniu nr 15H, BL 3, sc 2, et 10, ap 203, sector 6, posesor al CI seria RK nr 554137 eliberata de SPCEP S6 biroul 4 la data de 26.06.2020 cu valabilitate pana la data de 19.12.2030</w:t>
      </w:r>
    </w:p>
    <w:p w14:paraId="1A75ED0B" w14:textId="77777777" w:rsidR="00AA41F9" w:rsidRDefault="00AA41F9" w:rsidP="00AA41F9">
      <w:pPr>
        <w:spacing w:after="0" w:line="240" w:lineRule="auto"/>
        <w:jc w:val="both"/>
        <w:rPr>
          <w:b/>
          <w:bCs/>
          <w:i/>
          <w:iCs/>
          <w:u w:val="single"/>
          <w:lang w:val="it-IT"/>
        </w:rPr>
      </w:pPr>
    </w:p>
    <w:p w14:paraId="3D7C96B4" w14:textId="261B255B" w:rsidR="00AA41F9" w:rsidRPr="00AA41F9" w:rsidRDefault="00AA41F9" w:rsidP="00AA41F9">
      <w:pPr>
        <w:spacing w:after="0" w:line="240" w:lineRule="auto"/>
        <w:jc w:val="both"/>
        <w:rPr>
          <w:b/>
          <w:bCs/>
          <w:i/>
          <w:iCs/>
          <w:u w:val="single"/>
          <w:lang w:val="it-IT"/>
        </w:rPr>
      </w:pPr>
      <w:r w:rsidRPr="00AA41F9">
        <w:rPr>
          <w:b/>
          <w:bCs/>
          <w:i/>
          <w:iCs/>
          <w:highlight w:val="yellow"/>
          <w:u w:val="single"/>
          <w:lang w:val="it-IT"/>
        </w:rPr>
        <w:t>Recomandari pentru ofertanti</w:t>
      </w:r>
      <w:r>
        <w:rPr>
          <w:b/>
          <w:bCs/>
          <w:i/>
          <w:iCs/>
          <w:u w:val="single"/>
          <w:lang w:val="it-IT"/>
        </w:rPr>
        <w:t xml:space="preserve"> : pentru evitarea conflictului de interese, a se analiza declaratia beneficiar</w:t>
      </w:r>
      <w:r w:rsidR="00470F4E">
        <w:rPr>
          <w:b/>
          <w:bCs/>
          <w:i/>
          <w:iCs/>
          <w:u w:val="single"/>
          <w:lang w:val="it-IT"/>
        </w:rPr>
        <w:t xml:space="preserve">i reali prezentata de </w:t>
      </w:r>
      <w:r>
        <w:rPr>
          <w:b/>
          <w:bCs/>
          <w:i/>
          <w:iCs/>
          <w:u w:val="single"/>
          <w:lang w:val="it-IT"/>
        </w:rPr>
        <w:t xml:space="preserve"> CONTRAIL MACHINERY SRL </w:t>
      </w:r>
      <w:r w:rsidR="00470F4E">
        <w:rPr>
          <w:b/>
          <w:bCs/>
          <w:i/>
          <w:iCs/>
          <w:u w:val="single"/>
          <w:lang w:val="it-IT"/>
        </w:rPr>
        <w:t xml:space="preserve">si </w:t>
      </w:r>
      <w:r>
        <w:rPr>
          <w:b/>
          <w:bCs/>
          <w:i/>
          <w:iCs/>
          <w:u w:val="single"/>
          <w:lang w:val="it-IT"/>
        </w:rPr>
        <w:t>publicata in cadrul prez</w:t>
      </w:r>
      <w:r w:rsidR="00470F4E">
        <w:rPr>
          <w:b/>
          <w:bCs/>
          <w:i/>
          <w:iCs/>
          <w:u w:val="single"/>
          <w:lang w:val="it-IT"/>
        </w:rPr>
        <w:t>entei invitatii.</w:t>
      </w:r>
    </w:p>
    <w:p w14:paraId="640FEA70" w14:textId="10852676" w:rsidR="00AA41F9" w:rsidRPr="00AA41F9" w:rsidRDefault="00AA41F9" w:rsidP="006A5615">
      <w:pPr>
        <w:spacing w:after="0" w:line="240" w:lineRule="auto"/>
        <w:jc w:val="both"/>
        <w:rPr>
          <w:b/>
          <w:bCs/>
          <w:i/>
          <w:iCs/>
          <w:lang w:val="it-IT"/>
        </w:rPr>
      </w:pPr>
    </w:p>
    <w:p w14:paraId="3A2983ED" w14:textId="77777777" w:rsidR="00D90E7A" w:rsidRPr="00AA41F9" w:rsidRDefault="00D90E7A" w:rsidP="00D90E7A">
      <w:pPr>
        <w:spacing w:after="0" w:line="240" w:lineRule="auto"/>
        <w:rPr>
          <w:lang w:val="it-IT"/>
        </w:rPr>
      </w:pPr>
    </w:p>
    <w:p w14:paraId="65B6E98C" w14:textId="66814199" w:rsidR="00D90E7A" w:rsidRPr="00277A00" w:rsidRDefault="00D90E7A" w:rsidP="00924240">
      <w:pPr>
        <w:spacing w:after="0" w:line="240" w:lineRule="auto"/>
        <w:jc w:val="both"/>
        <w:rPr>
          <w:b/>
          <w:bCs/>
          <w:lang w:val="it-IT"/>
        </w:rPr>
      </w:pPr>
      <w:r w:rsidRPr="00277A00">
        <w:rPr>
          <w:lang w:val="it-IT"/>
        </w:rPr>
        <w:t>1.</w:t>
      </w:r>
      <w:r w:rsidRPr="00277A00">
        <w:rPr>
          <w:lang w:val="it-IT"/>
        </w:rPr>
        <w:tab/>
      </w:r>
      <w:r w:rsidRPr="00277A00">
        <w:rPr>
          <w:b/>
          <w:bCs/>
          <w:lang w:val="it-IT"/>
        </w:rPr>
        <w:t xml:space="preserve">Clarificarile pot fi obtinute exclusiv prin transmiterea unei solicitari de clarificari la adresa de email: </w:t>
      </w:r>
      <w:r>
        <w:fldChar w:fldCharType="begin"/>
      </w:r>
      <w:r>
        <w:instrText>HYPERLINK "mailto:horia.petrescu@contrail.ro"</w:instrText>
      </w:r>
      <w:r>
        <w:fldChar w:fldCharType="separate"/>
      </w:r>
      <w:r w:rsidRPr="00277A00">
        <w:rPr>
          <w:rStyle w:val="Hyperlink"/>
          <w:b/>
          <w:bCs/>
          <w:lang w:val="it-IT"/>
        </w:rPr>
        <w:t>horia.petrescu@contrail.ro</w:t>
      </w:r>
      <w:r>
        <w:fldChar w:fldCharType="end"/>
      </w:r>
      <w:r w:rsidR="00924240" w:rsidRPr="00277A00">
        <w:rPr>
          <w:b/>
          <w:bCs/>
          <w:lang w:val="it-IT"/>
        </w:rPr>
        <w:t xml:space="preserve">. </w:t>
      </w:r>
      <w:r w:rsidRPr="00277A00">
        <w:rPr>
          <w:b/>
          <w:bCs/>
          <w:lang w:val="it-IT"/>
        </w:rPr>
        <w:t>SE FACE PRECIZAREA CA SOLICITAREA DE CLARIFICARI PRINTR-O ALTA MODALITATE IN AFARA DE CEA DE A FI TRANSMISE PE EMAIL NU V</w:t>
      </w:r>
      <w:r w:rsidR="00470F4E">
        <w:rPr>
          <w:b/>
          <w:bCs/>
          <w:lang w:val="it-IT"/>
        </w:rPr>
        <w:t>A</w:t>
      </w:r>
      <w:r w:rsidRPr="00277A00">
        <w:rPr>
          <w:b/>
          <w:bCs/>
          <w:lang w:val="it-IT"/>
        </w:rPr>
        <w:t xml:space="preserve"> FI LUAT</w:t>
      </w:r>
      <w:r w:rsidR="00470F4E">
        <w:rPr>
          <w:b/>
          <w:bCs/>
          <w:lang w:val="it-IT"/>
        </w:rPr>
        <w:t>A</w:t>
      </w:r>
      <w:r w:rsidRPr="00277A00">
        <w:rPr>
          <w:b/>
          <w:bCs/>
          <w:lang w:val="it-IT"/>
        </w:rPr>
        <w:t xml:space="preserve"> IN CONSIDERARE.</w:t>
      </w:r>
    </w:p>
    <w:p w14:paraId="352A8085" w14:textId="77777777" w:rsidR="00D90E7A" w:rsidRPr="00277A00" w:rsidRDefault="00D90E7A" w:rsidP="00924240">
      <w:pPr>
        <w:spacing w:after="0" w:line="240" w:lineRule="auto"/>
        <w:jc w:val="both"/>
        <w:rPr>
          <w:lang w:val="it-IT"/>
        </w:rPr>
      </w:pPr>
    </w:p>
    <w:p w14:paraId="3A912DEE" w14:textId="77777777" w:rsidR="00D90E7A" w:rsidRPr="00277A00" w:rsidRDefault="00D90E7A" w:rsidP="00D90E7A">
      <w:pPr>
        <w:spacing w:after="0" w:line="240" w:lineRule="auto"/>
        <w:rPr>
          <w:lang w:val="it-IT"/>
        </w:rPr>
      </w:pPr>
    </w:p>
    <w:p w14:paraId="6E9BE577" w14:textId="2F8D3FAF" w:rsidR="00D90E7A" w:rsidRPr="00277A00" w:rsidRDefault="006A5615" w:rsidP="00D90E7A">
      <w:pPr>
        <w:spacing w:after="0" w:line="240" w:lineRule="auto"/>
        <w:rPr>
          <w:b/>
          <w:bCs/>
          <w:lang w:val="it-IT"/>
        </w:rPr>
      </w:pPr>
      <w:r>
        <w:rPr>
          <w:b/>
          <w:bCs/>
          <w:lang w:val="it-IT"/>
        </w:rPr>
        <w:t>2.</w:t>
      </w:r>
      <w:r w:rsidR="00D90E7A" w:rsidRPr="00277A00">
        <w:rPr>
          <w:b/>
          <w:bCs/>
          <w:lang w:val="it-IT"/>
        </w:rPr>
        <w:t>Ofertantul poate solicita clarificari cu conditia respectarii datei limita înscrisă mai jos.</w:t>
      </w:r>
    </w:p>
    <w:p w14:paraId="3880D972" w14:textId="77777777" w:rsidR="00D90E7A" w:rsidRPr="00277A00" w:rsidRDefault="00D90E7A" w:rsidP="00D90E7A">
      <w:pPr>
        <w:spacing w:after="0" w:line="240" w:lineRule="auto"/>
        <w:rPr>
          <w:lang w:val="it-IT"/>
        </w:rPr>
      </w:pPr>
    </w:p>
    <w:p w14:paraId="6DBEF68C" w14:textId="72599565" w:rsidR="00D90E7A" w:rsidRPr="00277A00" w:rsidRDefault="00D90E7A" w:rsidP="006A5615">
      <w:pPr>
        <w:shd w:val="clear" w:color="auto" w:fill="FFFF00"/>
        <w:spacing w:after="0" w:line="240" w:lineRule="auto"/>
        <w:rPr>
          <w:b/>
          <w:bCs/>
          <w:highlight w:val="yellow"/>
          <w:lang w:val="it-IT"/>
        </w:rPr>
      </w:pPr>
      <w:r w:rsidRPr="00277A00">
        <w:rPr>
          <w:b/>
          <w:bCs/>
          <w:highlight w:val="yellow"/>
          <w:lang w:val="it-IT"/>
        </w:rPr>
        <w:t>Data limita de primire a solicitărilor de clarificari</w:t>
      </w:r>
      <w:r w:rsidR="006A5615">
        <w:rPr>
          <w:b/>
          <w:bCs/>
          <w:highlight w:val="yellow"/>
          <w:lang w:val="it-IT"/>
        </w:rPr>
        <w:t xml:space="preserve"> </w:t>
      </w:r>
      <w:r w:rsidR="006F5C97">
        <w:rPr>
          <w:b/>
          <w:bCs/>
          <w:highlight w:val="yellow"/>
          <w:lang w:val="it-IT"/>
        </w:rPr>
        <w:t>20</w:t>
      </w:r>
      <w:r w:rsidR="006A5615">
        <w:rPr>
          <w:b/>
          <w:bCs/>
          <w:highlight w:val="yellow"/>
          <w:lang w:val="it-IT"/>
        </w:rPr>
        <w:t>.06.2025, ora 17</w:t>
      </w:r>
    </w:p>
    <w:p w14:paraId="52053D7D" w14:textId="77777777" w:rsidR="00D90E7A" w:rsidRPr="00277A00" w:rsidRDefault="00D90E7A" w:rsidP="006A5615">
      <w:pPr>
        <w:shd w:val="clear" w:color="auto" w:fill="FFFF00"/>
        <w:spacing w:after="0" w:line="240" w:lineRule="auto"/>
        <w:rPr>
          <w:b/>
          <w:bCs/>
          <w:highlight w:val="yellow"/>
          <w:lang w:val="it-IT"/>
        </w:rPr>
      </w:pPr>
    </w:p>
    <w:p w14:paraId="2E14BC27" w14:textId="366BC9B8" w:rsidR="00D90E7A" w:rsidRPr="00277A00" w:rsidRDefault="00D90E7A" w:rsidP="006A5615">
      <w:pPr>
        <w:shd w:val="clear" w:color="auto" w:fill="FFFF00"/>
        <w:spacing w:after="0" w:line="240" w:lineRule="auto"/>
        <w:rPr>
          <w:b/>
          <w:bCs/>
          <w:lang w:val="it-IT"/>
        </w:rPr>
      </w:pPr>
      <w:r w:rsidRPr="00277A00">
        <w:rPr>
          <w:b/>
          <w:bCs/>
          <w:highlight w:val="yellow"/>
          <w:lang w:val="it-IT"/>
        </w:rPr>
        <w:t xml:space="preserve">Data limita de transmitere a răspunsului la clarificari: </w:t>
      </w:r>
      <w:r w:rsidR="003258A5">
        <w:rPr>
          <w:b/>
          <w:bCs/>
          <w:lang w:val="it-IT"/>
        </w:rPr>
        <w:t>2</w:t>
      </w:r>
      <w:r w:rsidR="006F5C97">
        <w:rPr>
          <w:b/>
          <w:bCs/>
          <w:lang w:val="it-IT"/>
        </w:rPr>
        <w:t>3</w:t>
      </w:r>
      <w:r w:rsidR="006A5615">
        <w:rPr>
          <w:b/>
          <w:bCs/>
          <w:lang w:val="it-IT"/>
        </w:rPr>
        <w:t>.06.2025</w:t>
      </w:r>
    </w:p>
    <w:p w14:paraId="6C82F28A" w14:textId="77777777" w:rsidR="00D90E7A" w:rsidRPr="00277A00" w:rsidRDefault="00D90E7A" w:rsidP="006A5615">
      <w:pPr>
        <w:shd w:val="clear" w:color="auto" w:fill="FFFF00"/>
        <w:spacing w:after="0" w:line="240" w:lineRule="auto"/>
        <w:rPr>
          <w:b/>
          <w:bCs/>
          <w:lang w:val="it-IT"/>
        </w:rPr>
      </w:pPr>
    </w:p>
    <w:p w14:paraId="769F982F" w14:textId="77777777" w:rsidR="00D90E7A" w:rsidRPr="00277A00" w:rsidRDefault="00D90E7A" w:rsidP="006A5615">
      <w:pPr>
        <w:shd w:val="clear" w:color="auto" w:fill="FFFF00"/>
        <w:spacing w:after="0" w:line="240" w:lineRule="auto"/>
        <w:rPr>
          <w:b/>
          <w:bCs/>
          <w:lang w:val="it-IT"/>
        </w:rPr>
      </w:pPr>
    </w:p>
    <w:p w14:paraId="639E2D3F" w14:textId="56B6CA6F" w:rsidR="00D90E7A" w:rsidRPr="00277A00" w:rsidRDefault="00D90E7A" w:rsidP="006A5615">
      <w:pPr>
        <w:shd w:val="clear" w:color="auto" w:fill="FFFF00"/>
        <w:spacing w:after="0" w:line="240" w:lineRule="auto"/>
        <w:rPr>
          <w:b/>
          <w:bCs/>
          <w:lang w:val="it-IT"/>
        </w:rPr>
      </w:pPr>
      <w:r w:rsidRPr="00277A00">
        <w:rPr>
          <w:b/>
          <w:bCs/>
          <w:highlight w:val="yellow"/>
          <w:lang w:val="it-IT"/>
        </w:rPr>
        <w:t>Data si ora pana la care se pot transmite ofertele</w:t>
      </w:r>
      <w:r w:rsidR="006F5C97">
        <w:rPr>
          <w:b/>
          <w:bCs/>
          <w:lang w:val="it-IT"/>
        </w:rPr>
        <w:t>: 03</w:t>
      </w:r>
      <w:r w:rsidR="00642375">
        <w:rPr>
          <w:b/>
          <w:bCs/>
          <w:lang w:val="it-IT"/>
        </w:rPr>
        <w:t>.0</w:t>
      </w:r>
      <w:r w:rsidR="006F5C97">
        <w:rPr>
          <w:b/>
          <w:bCs/>
          <w:lang w:val="it-IT"/>
        </w:rPr>
        <w:t>7</w:t>
      </w:r>
      <w:r w:rsidR="00642375">
        <w:rPr>
          <w:b/>
          <w:bCs/>
          <w:lang w:val="it-IT"/>
        </w:rPr>
        <w:t>.</w:t>
      </w:r>
      <w:r w:rsidR="006A5615">
        <w:rPr>
          <w:b/>
          <w:bCs/>
          <w:lang w:val="it-IT"/>
        </w:rPr>
        <w:t>2025, ora 12</w:t>
      </w:r>
    </w:p>
    <w:p w14:paraId="463AB290" w14:textId="77777777" w:rsidR="00D90E7A" w:rsidRPr="00277A00" w:rsidRDefault="00D90E7A" w:rsidP="00D90E7A">
      <w:pPr>
        <w:spacing w:after="0" w:line="240" w:lineRule="auto"/>
        <w:rPr>
          <w:lang w:val="it-IT"/>
        </w:rPr>
      </w:pPr>
    </w:p>
    <w:p w14:paraId="54E10EA2" w14:textId="77777777" w:rsidR="00D90E7A" w:rsidRPr="00277A00" w:rsidRDefault="00D90E7A" w:rsidP="00D90E7A">
      <w:pPr>
        <w:spacing w:after="0" w:line="240" w:lineRule="auto"/>
        <w:rPr>
          <w:lang w:val="it-IT"/>
        </w:rPr>
      </w:pPr>
    </w:p>
    <w:p w14:paraId="58FB5243" w14:textId="77777777" w:rsidR="00D90E7A" w:rsidRPr="00277A00" w:rsidRDefault="00D90E7A" w:rsidP="00D90E7A">
      <w:pPr>
        <w:spacing w:after="0" w:line="240" w:lineRule="auto"/>
        <w:rPr>
          <w:lang w:val="it-IT"/>
        </w:rPr>
      </w:pPr>
    </w:p>
    <w:p w14:paraId="3C8FC662" w14:textId="77777777" w:rsidR="00D90E7A" w:rsidRPr="00277A00" w:rsidRDefault="00D90E7A" w:rsidP="00924240">
      <w:pPr>
        <w:spacing w:after="0" w:line="240" w:lineRule="auto"/>
        <w:jc w:val="both"/>
        <w:rPr>
          <w:b/>
          <w:bCs/>
          <w:lang w:val="it-IT"/>
        </w:rPr>
      </w:pPr>
      <w:r w:rsidRPr="00277A00">
        <w:rPr>
          <w:b/>
          <w:bCs/>
          <w:lang w:val="it-IT"/>
        </w:rPr>
        <w:t>3.</w:t>
      </w:r>
      <w:r w:rsidRPr="00277A00">
        <w:rPr>
          <w:b/>
          <w:bCs/>
          <w:lang w:val="it-IT"/>
        </w:rPr>
        <w:tab/>
        <w:t>ATRIBUIREA CONTRACTULUI</w:t>
      </w:r>
    </w:p>
    <w:p w14:paraId="72BA629C" w14:textId="2F4CFC93" w:rsidR="00D90E7A" w:rsidRPr="00277A00" w:rsidRDefault="00D90E7A" w:rsidP="00924240">
      <w:pPr>
        <w:spacing w:after="0" w:line="240" w:lineRule="auto"/>
        <w:jc w:val="both"/>
        <w:rPr>
          <w:b/>
          <w:bCs/>
          <w:i/>
          <w:iCs/>
          <w:lang w:val="it-IT"/>
        </w:rPr>
      </w:pPr>
      <w:r w:rsidRPr="00277A00">
        <w:rPr>
          <w:lang w:val="it-IT"/>
        </w:rPr>
        <w:t xml:space="preserve">Contractul va fi atribuit operatorului economic a carui oferta va indeplini criteriul </w:t>
      </w:r>
      <w:r w:rsidRPr="00277A00">
        <w:rPr>
          <w:b/>
          <w:bCs/>
          <w:i/>
          <w:iCs/>
          <w:lang w:val="it-IT"/>
        </w:rPr>
        <w:t>"</w:t>
      </w:r>
      <w:r w:rsidR="00120D6B">
        <w:rPr>
          <w:b/>
          <w:bCs/>
          <w:i/>
          <w:iCs/>
          <w:lang w:val="it-IT"/>
        </w:rPr>
        <w:t>cel mai bun raport calitate-pret</w:t>
      </w:r>
      <w:r w:rsidRPr="00277A00">
        <w:rPr>
          <w:b/>
          <w:bCs/>
          <w:i/>
          <w:iCs/>
          <w:lang w:val="it-IT"/>
        </w:rPr>
        <w:t>"</w:t>
      </w:r>
      <w:r w:rsidR="00924240" w:rsidRPr="00277A00">
        <w:rPr>
          <w:b/>
          <w:bCs/>
          <w:i/>
          <w:iCs/>
          <w:lang w:val="it-IT"/>
        </w:rPr>
        <w:t>.</w:t>
      </w:r>
      <w:r w:rsidRPr="00277A00">
        <w:rPr>
          <w:b/>
          <w:bCs/>
          <w:i/>
          <w:iCs/>
          <w:lang w:val="it-IT"/>
        </w:rPr>
        <w:t xml:space="preserve"> </w:t>
      </w:r>
    </w:p>
    <w:p w14:paraId="7365DFAC" w14:textId="77777777" w:rsidR="00D90E7A" w:rsidRPr="00277A00" w:rsidRDefault="00D90E7A" w:rsidP="00924240">
      <w:pPr>
        <w:spacing w:after="0" w:line="240" w:lineRule="auto"/>
        <w:jc w:val="both"/>
        <w:rPr>
          <w:lang w:val="it-IT"/>
        </w:rPr>
      </w:pPr>
      <w:r w:rsidRPr="00277A00">
        <w:rPr>
          <w:lang w:val="it-IT"/>
        </w:rPr>
        <w:t xml:space="preserve">Acest criteriu presupune: </w:t>
      </w:r>
    </w:p>
    <w:p w14:paraId="2642C3FE" w14:textId="77777777" w:rsidR="00D90E7A" w:rsidRPr="00277A00" w:rsidRDefault="00D90E7A" w:rsidP="00924240">
      <w:pPr>
        <w:spacing w:after="0" w:line="240" w:lineRule="auto"/>
        <w:jc w:val="both"/>
        <w:rPr>
          <w:b/>
          <w:bCs/>
          <w:u w:val="single"/>
          <w:lang w:val="it-IT"/>
        </w:rPr>
      </w:pPr>
      <w:r w:rsidRPr="00277A00">
        <w:rPr>
          <w:b/>
          <w:bCs/>
          <w:u w:val="single"/>
          <w:lang w:val="it-IT"/>
        </w:rPr>
        <w:t xml:space="preserve">Dpdv tehnic - caracteristicile tehnice ale activelor ofertate sa se incadreze sau sa fie superioare celor solicitate in prezenta documentatie </w:t>
      </w:r>
    </w:p>
    <w:p w14:paraId="6A65C083" w14:textId="77777777" w:rsidR="00D90E7A" w:rsidRPr="00277A00" w:rsidRDefault="00D90E7A" w:rsidP="00924240">
      <w:pPr>
        <w:spacing w:after="0" w:line="240" w:lineRule="auto"/>
        <w:jc w:val="both"/>
        <w:rPr>
          <w:lang w:val="it-IT"/>
        </w:rPr>
      </w:pPr>
      <w:r w:rsidRPr="002B1E26">
        <w:rPr>
          <w:lang w:val="it-IT"/>
        </w:rPr>
        <w:t>Daca se primeste o singura oferta,</w:t>
      </w:r>
      <w:r w:rsidRPr="00277A00">
        <w:rPr>
          <w:lang w:val="it-IT"/>
        </w:rPr>
        <w:t xml:space="preserve"> beneficiarul poate sa o analizeze si sa procedeze la atribuirea contractului de achizitie daca oferta respecta specificatiile tehnice, cat si cerintele specificate in prezenta documentatie. </w:t>
      </w:r>
    </w:p>
    <w:p w14:paraId="5C97483D" w14:textId="50E4FEBD" w:rsidR="00D90E7A" w:rsidRPr="00277A00" w:rsidRDefault="00D90E7A" w:rsidP="00924240">
      <w:pPr>
        <w:spacing w:after="0" w:line="240" w:lineRule="auto"/>
        <w:jc w:val="both"/>
        <w:rPr>
          <w:b/>
          <w:bCs/>
          <w:lang w:val="it-IT"/>
        </w:rPr>
      </w:pPr>
      <w:r w:rsidRPr="00277A00">
        <w:rPr>
          <w:b/>
          <w:bCs/>
          <w:lang w:val="it-IT"/>
        </w:rPr>
        <w:t xml:space="preserve">Calea de comunicare a rezultatului castigator din cadrul acestei </w:t>
      </w:r>
      <w:r w:rsidR="00642375">
        <w:rPr>
          <w:b/>
          <w:bCs/>
          <w:lang w:val="it-IT"/>
        </w:rPr>
        <w:t xml:space="preserve">achizitii directe </w:t>
      </w:r>
      <w:r w:rsidRPr="00277A00">
        <w:rPr>
          <w:b/>
          <w:bCs/>
          <w:lang w:val="it-IT"/>
        </w:rPr>
        <w:t xml:space="preserve">  este aleasa de catre achizitor prin publicarea atribuirii contractului de furnizare, pe web site ul </w:t>
      </w:r>
      <w:r>
        <w:fldChar w:fldCharType="begin"/>
      </w:r>
      <w:r>
        <w:instrText>HYPERLINK "https://proiecte.pnrr.gov.ro"</w:instrText>
      </w:r>
      <w:r>
        <w:fldChar w:fldCharType="separate"/>
      </w:r>
      <w:r w:rsidRPr="00277A00">
        <w:rPr>
          <w:rStyle w:val="Hyperlink"/>
          <w:b/>
          <w:bCs/>
          <w:lang w:val="it-IT"/>
        </w:rPr>
        <w:t>https://proiecte.pnrr.gov.ro</w:t>
      </w:r>
      <w:r>
        <w:fldChar w:fldCharType="end"/>
      </w:r>
      <w:r w:rsidRPr="00277A00">
        <w:rPr>
          <w:b/>
          <w:bCs/>
          <w:lang w:val="it-IT"/>
        </w:rPr>
        <w:t>., in termen de 5 zile de la data semnarii contractului de furnizare de catre ultima parte. Candidatii din cadrul procedurii avand astfel posibilitatea de a fi informati despre castigator, data contractului, valoarea la care a fost atribuit contractual de furnizare, durata contractului.</w:t>
      </w:r>
    </w:p>
    <w:p w14:paraId="55E39079" w14:textId="6793D048" w:rsidR="00D90E7A" w:rsidRPr="00277A00" w:rsidRDefault="00D90E7A" w:rsidP="00642375">
      <w:pPr>
        <w:spacing w:after="0" w:line="240" w:lineRule="auto"/>
        <w:jc w:val="both"/>
        <w:rPr>
          <w:lang w:val="it-IT"/>
        </w:rPr>
      </w:pPr>
    </w:p>
    <w:p w14:paraId="162A6127" w14:textId="77777777" w:rsidR="00D90E7A" w:rsidRPr="00277A00" w:rsidRDefault="00D90E7A" w:rsidP="00D90E7A">
      <w:pPr>
        <w:spacing w:after="0" w:line="240" w:lineRule="auto"/>
        <w:rPr>
          <w:lang w:val="it-IT"/>
        </w:rPr>
      </w:pPr>
    </w:p>
    <w:p w14:paraId="72DDDDEC" w14:textId="77777777" w:rsidR="00D90E7A" w:rsidRPr="00277A00" w:rsidRDefault="00D90E7A" w:rsidP="00D90E7A">
      <w:pPr>
        <w:spacing w:after="0" w:line="240" w:lineRule="auto"/>
        <w:rPr>
          <w:lang w:val="it-IT"/>
        </w:rPr>
      </w:pPr>
    </w:p>
    <w:p w14:paraId="44978EE2" w14:textId="19FB1F67" w:rsidR="00D90E7A" w:rsidRPr="00277A00" w:rsidRDefault="00642375" w:rsidP="00D90E7A">
      <w:pPr>
        <w:spacing w:after="0" w:line="240" w:lineRule="auto"/>
        <w:rPr>
          <w:b/>
          <w:bCs/>
          <w:lang w:val="it-IT"/>
        </w:rPr>
      </w:pPr>
      <w:r>
        <w:rPr>
          <w:b/>
          <w:bCs/>
          <w:lang w:val="it-IT"/>
        </w:rPr>
        <w:t>4</w:t>
      </w:r>
      <w:r w:rsidR="00D90E7A" w:rsidRPr="00277A00">
        <w:rPr>
          <w:b/>
          <w:bCs/>
          <w:lang w:val="it-IT"/>
        </w:rPr>
        <w:t>.</w:t>
      </w:r>
      <w:r w:rsidR="00D90E7A" w:rsidRPr="00277A00">
        <w:rPr>
          <w:b/>
          <w:bCs/>
          <w:lang w:val="it-IT"/>
        </w:rPr>
        <w:tab/>
        <w:t>OBIECTUL CONTRACTULUI DE FURNIZARE</w:t>
      </w:r>
    </w:p>
    <w:p w14:paraId="05516087" w14:textId="77777777" w:rsidR="00D90E7A" w:rsidRPr="00277A00" w:rsidRDefault="00D90E7A" w:rsidP="00D90E7A">
      <w:pPr>
        <w:spacing w:after="0" w:line="240" w:lineRule="auto"/>
        <w:rPr>
          <w:lang w:val="it-IT"/>
        </w:rPr>
      </w:pPr>
    </w:p>
    <w:p w14:paraId="1DF0C827" w14:textId="76548BE2" w:rsidR="00D90E7A" w:rsidRPr="00277A00" w:rsidRDefault="00D90E7A" w:rsidP="00D90E7A">
      <w:pPr>
        <w:spacing w:after="0" w:line="240" w:lineRule="auto"/>
        <w:rPr>
          <w:b/>
          <w:bCs/>
          <w:lang w:val="it-IT"/>
        </w:rPr>
      </w:pPr>
      <w:r w:rsidRPr="00277A00">
        <w:rPr>
          <w:b/>
          <w:bCs/>
          <w:lang w:val="it-IT"/>
        </w:rPr>
        <w:t xml:space="preserve">VALOARE ESTIMATĂ ACHIZIȚIE: </w:t>
      </w:r>
      <w:r w:rsidR="00960E25">
        <w:rPr>
          <w:b/>
          <w:bCs/>
          <w:lang w:val="it-IT"/>
        </w:rPr>
        <w:t>142.648</w:t>
      </w:r>
      <w:r w:rsidR="00FC4FFB">
        <w:rPr>
          <w:b/>
          <w:bCs/>
          <w:lang w:val="it-IT"/>
        </w:rPr>
        <w:t xml:space="preserve"> </w:t>
      </w:r>
      <w:r w:rsidRPr="00277A00">
        <w:rPr>
          <w:b/>
          <w:bCs/>
          <w:lang w:val="it-IT"/>
        </w:rPr>
        <w:t xml:space="preserve"> LEI </w:t>
      </w:r>
      <w:r w:rsidR="002B1E26" w:rsidRPr="002B1E26">
        <w:rPr>
          <w:b/>
          <w:bCs/>
          <w:lang w:val="it-IT"/>
        </w:rPr>
        <w:t>+</w:t>
      </w:r>
      <w:r w:rsidRPr="002B1E26">
        <w:rPr>
          <w:b/>
          <w:bCs/>
          <w:lang w:val="it-IT"/>
        </w:rPr>
        <w:t xml:space="preserve"> TVA</w:t>
      </w:r>
      <w:r w:rsidR="00960E25">
        <w:rPr>
          <w:b/>
          <w:bCs/>
          <w:lang w:val="it-IT"/>
        </w:rPr>
        <w:t xml:space="preserve"> ( 71.324 lei + tva/ bucata)</w:t>
      </w:r>
    </w:p>
    <w:p w14:paraId="4CBCE9EA" w14:textId="3D9A4E23" w:rsidR="00D90E7A" w:rsidRPr="00277A00" w:rsidRDefault="00D90E7A" w:rsidP="00D90E7A">
      <w:pPr>
        <w:spacing w:after="0" w:line="240" w:lineRule="auto"/>
        <w:rPr>
          <w:lang w:val="it-IT"/>
        </w:rPr>
      </w:pPr>
    </w:p>
    <w:p w14:paraId="06669B17" w14:textId="77777777" w:rsidR="00D90E7A" w:rsidRPr="00277A00" w:rsidRDefault="00D90E7A" w:rsidP="00D90E7A">
      <w:pPr>
        <w:spacing w:after="0" w:line="240" w:lineRule="auto"/>
        <w:rPr>
          <w:b/>
          <w:bCs/>
          <w:lang w:val="it-IT"/>
        </w:rPr>
      </w:pPr>
      <w:r w:rsidRPr="00277A00">
        <w:rPr>
          <w:b/>
          <w:bCs/>
          <w:lang w:val="it-IT"/>
        </w:rPr>
        <w:t>Tip contract: FURNIZARE</w:t>
      </w:r>
    </w:p>
    <w:p w14:paraId="2958761B" w14:textId="77777777" w:rsidR="00D90E7A" w:rsidRPr="00277A00" w:rsidRDefault="00D90E7A" w:rsidP="00D90E7A">
      <w:pPr>
        <w:spacing w:after="0" w:line="240" w:lineRule="auto"/>
        <w:rPr>
          <w:lang w:val="it-IT"/>
        </w:rPr>
      </w:pPr>
    </w:p>
    <w:p w14:paraId="41B7BEDA" w14:textId="77777777" w:rsidR="00D90E7A" w:rsidRPr="00277A00" w:rsidRDefault="00D90E7A" w:rsidP="00D90E7A">
      <w:pPr>
        <w:spacing w:after="0" w:line="240" w:lineRule="auto"/>
        <w:rPr>
          <w:b/>
          <w:bCs/>
          <w:lang w:val="it-IT"/>
        </w:rPr>
      </w:pPr>
      <w:r w:rsidRPr="00277A00">
        <w:rPr>
          <w:b/>
          <w:bCs/>
          <w:lang w:val="it-IT"/>
        </w:rPr>
        <w:t>Achizitia presupune impartirea pe loturi: NU</w:t>
      </w:r>
    </w:p>
    <w:p w14:paraId="3FCE3F35" w14:textId="12295CCA" w:rsidR="00D90E7A" w:rsidRPr="00277A00" w:rsidRDefault="00642375" w:rsidP="00D90E7A">
      <w:pPr>
        <w:spacing w:after="0" w:line="240" w:lineRule="auto"/>
        <w:rPr>
          <w:lang w:val="it-IT"/>
        </w:rPr>
      </w:pPr>
      <w:r>
        <w:rPr>
          <w:lang w:val="it-IT"/>
        </w:rPr>
        <w:t xml:space="preserve"> Achizitia </w:t>
      </w:r>
      <w:r w:rsidR="00D90E7A" w:rsidRPr="00277A00">
        <w:rPr>
          <w:lang w:val="it-IT"/>
        </w:rPr>
        <w:t>se finalizează prin: Contract de achiziție</w:t>
      </w:r>
    </w:p>
    <w:p w14:paraId="665BB0DD" w14:textId="77777777" w:rsidR="00D90E7A" w:rsidRPr="00277A00" w:rsidRDefault="00D90E7A" w:rsidP="00D90E7A">
      <w:pPr>
        <w:spacing w:after="0" w:line="240" w:lineRule="auto"/>
        <w:rPr>
          <w:lang w:val="it-IT"/>
        </w:rPr>
      </w:pPr>
    </w:p>
    <w:p w14:paraId="2F6D43AC" w14:textId="3C240F27" w:rsidR="00D90E7A" w:rsidRPr="00277A00" w:rsidRDefault="00D90E7A" w:rsidP="006406B0">
      <w:pPr>
        <w:spacing w:after="0" w:line="240" w:lineRule="auto"/>
        <w:jc w:val="both"/>
        <w:rPr>
          <w:lang w:val="it-IT"/>
        </w:rPr>
      </w:pPr>
      <w:r w:rsidRPr="00277A00">
        <w:rPr>
          <w:lang w:val="it-IT"/>
        </w:rPr>
        <w:t>Regulamentul aplicabil este:</w:t>
      </w:r>
    </w:p>
    <w:p w14:paraId="0DC9F993" w14:textId="2EFFFA03" w:rsidR="00D90E7A" w:rsidRPr="00277A00" w:rsidRDefault="00D90E7A" w:rsidP="006406B0">
      <w:pPr>
        <w:spacing w:after="0" w:line="240" w:lineRule="auto"/>
        <w:jc w:val="both"/>
        <w:rPr>
          <w:b/>
          <w:bCs/>
          <w:lang w:val="it-IT"/>
        </w:rPr>
      </w:pPr>
      <w:r w:rsidRPr="00277A00">
        <w:rPr>
          <w:b/>
          <w:bCs/>
          <w:lang w:val="it-IT"/>
        </w:rPr>
        <w:t xml:space="preserve">ÎNDRUMAR METODOLOGIC pentru beneficiarii privați aplicabil în derularea procedurilor de achiziție pentru atribuirea contractelor de furnizare de produse, prestare de servicii, execuție de lucrări finanțate din fondurile externe nerambursabile și rambursabile aferente Mecanismului de Redresare și Reziliență, </w:t>
      </w:r>
      <w:r w:rsidRPr="002B1E26">
        <w:rPr>
          <w:b/>
          <w:bCs/>
          <w:lang w:val="it-IT"/>
        </w:rPr>
        <w:t xml:space="preserve">Capitol </w:t>
      </w:r>
      <w:r w:rsidR="00642375">
        <w:rPr>
          <w:b/>
          <w:bCs/>
          <w:lang w:val="it-IT"/>
        </w:rPr>
        <w:t>5</w:t>
      </w:r>
      <w:r w:rsidRPr="002B1E26">
        <w:rPr>
          <w:b/>
          <w:bCs/>
          <w:lang w:val="it-IT"/>
        </w:rPr>
        <w:t xml:space="preserve"> privind PROCEDURA </w:t>
      </w:r>
      <w:r w:rsidR="00642375">
        <w:rPr>
          <w:b/>
          <w:bCs/>
          <w:lang w:val="it-IT"/>
        </w:rPr>
        <w:t>DIRECTA</w:t>
      </w:r>
    </w:p>
    <w:p w14:paraId="187838F2" w14:textId="77777777" w:rsidR="00D90E7A" w:rsidRPr="00277A00" w:rsidRDefault="00D90E7A" w:rsidP="00D90E7A">
      <w:pPr>
        <w:spacing w:after="0" w:line="240" w:lineRule="auto"/>
        <w:rPr>
          <w:b/>
          <w:bCs/>
          <w:lang w:val="it-IT"/>
        </w:rPr>
      </w:pPr>
    </w:p>
    <w:p w14:paraId="572D6CC3" w14:textId="48FC693C" w:rsidR="00D90E7A" w:rsidRPr="00277A00" w:rsidRDefault="00642375" w:rsidP="006406B0">
      <w:pPr>
        <w:spacing w:after="0" w:line="240" w:lineRule="auto"/>
        <w:rPr>
          <w:b/>
          <w:bCs/>
          <w:lang w:val="it-IT"/>
        </w:rPr>
      </w:pPr>
      <w:r>
        <w:rPr>
          <w:b/>
          <w:bCs/>
          <w:lang w:val="it-IT"/>
        </w:rPr>
        <w:t>5</w:t>
      </w:r>
      <w:r w:rsidR="00D90E7A" w:rsidRPr="00277A00">
        <w:rPr>
          <w:b/>
          <w:bCs/>
          <w:lang w:val="it-IT"/>
        </w:rPr>
        <w:t>.</w:t>
      </w:r>
      <w:r w:rsidR="00D90E7A" w:rsidRPr="00277A00">
        <w:rPr>
          <w:b/>
          <w:bCs/>
          <w:lang w:val="it-IT"/>
        </w:rPr>
        <w:tab/>
        <w:t>SPECIFICATII TEHNICE</w:t>
      </w:r>
    </w:p>
    <w:p w14:paraId="04B24E4F" w14:textId="77777777" w:rsidR="00D90E7A" w:rsidRPr="00277A00" w:rsidRDefault="00D90E7A" w:rsidP="00D90E7A">
      <w:pPr>
        <w:spacing w:after="0" w:line="240" w:lineRule="auto"/>
        <w:rPr>
          <w:lang w:val="it-IT"/>
        </w:rPr>
      </w:pPr>
    </w:p>
    <w:p w14:paraId="4772DB87" w14:textId="165DEF74" w:rsidR="00D90E7A" w:rsidRPr="00277A00" w:rsidRDefault="00D90E7A" w:rsidP="006406B0">
      <w:pPr>
        <w:spacing w:after="0" w:line="240" w:lineRule="auto"/>
        <w:rPr>
          <w:b/>
          <w:bCs/>
          <w:lang w:val="it-IT"/>
        </w:rPr>
      </w:pPr>
      <w:r w:rsidRPr="00277A00">
        <w:rPr>
          <w:b/>
          <w:bCs/>
          <w:lang w:val="it-IT"/>
        </w:rPr>
        <w:t xml:space="preserve">Toate specificatiile tehnice sunt publicate in cadrul acestui anunt </w:t>
      </w:r>
    </w:p>
    <w:p w14:paraId="1C5CB80A" w14:textId="7EEADD43" w:rsidR="00D90E7A" w:rsidRPr="00642375" w:rsidRDefault="00960E25" w:rsidP="006406B0">
      <w:pPr>
        <w:spacing w:after="0" w:line="240" w:lineRule="auto"/>
        <w:rPr>
          <w:b/>
          <w:bCs/>
          <w:i/>
          <w:iCs/>
          <w:lang w:val="it-IT"/>
        </w:rPr>
      </w:pPr>
      <w:r>
        <w:rPr>
          <w:b/>
          <w:bCs/>
          <w:i/>
          <w:iCs/>
          <w:lang w:val="it-IT"/>
        </w:rPr>
        <w:t>2</w:t>
      </w:r>
      <w:r w:rsidR="00D90E7A" w:rsidRPr="00277A00">
        <w:rPr>
          <w:b/>
          <w:bCs/>
          <w:i/>
          <w:iCs/>
          <w:lang w:val="it-IT"/>
        </w:rPr>
        <w:t xml:space="preserve"> BUCAT</w:t>
      </w:r>
      <w:r>
        <w:rPr>
          <w:b/>
          <w:bCs/>
          <w:i/>
          <w:iCs/>
          <w:lang w:val="it-IT"/>
        </w:rPr>
        <w:t>I</w:t>
      </w:r>
      <w:r w:rsidR="00D90E7A" w:rsidRPr="00277A00">
        <w:rPr>
          <w:b/>
          <w:bCs/>
          <w:i/>
          <w:iCs/>
          <w:lang w:val="it-IT"/>
        </w:rPr>
        <w:t xml:space="preserve"> (</w:t>
      </w:r>
      <w:r>
        <w:rPr>
          <w:b/>
          <w:bCs/>
          <w:i/>
          <w:iCs/>
          <w:lang w:val="it-IT"/>
        </w:rPr>
        <w:t>2</w:t>
      </w:r>
      <w:r w:rsidR="00D90E7A" w:rsidRPr="00277A00">
        <w:rPr>
          <w:b/>
          <w:bCs/>
          <w:i/>
          <w:iCs/>
          <w:lang w:val="it-IT"/>
        </w:rPr>
        <w:t xml:space="preserve"> licent</w:t>
      </w:r>
      <w:r>
        <w:rPr>
          <w:b/>
          <w:bCs/>
          <w:i/>
          <w:iCs/>
          <w:lang w:val="it-IT"/>
        </w:rPr>
        <w:t>e</w:t>
      </w:r>
      <w:r w:rsidR="00D90E7A" w:rsidRPr="00277A00">
        <w:rPr>
          <w:b/>
          <w:bCs/>
          <w:i/>
          <w:iCs/>
          <w:lang w:val="it-IT"/>
        </w:rPr>
        <w:t xml:space="preserve">) </w:t>
      </w:r>
      <w:r w:rsidR="00642375" w:rsidRPr="00642375">
        <w:rPr>
          <w:b/>
          <w:bCs/>
          <w:i/>
          <w:iCs/>
          <w:lang w:val="it-IT"/>
        </w:rPr>
        <w:t>software d</w:t>
      </w:r>
      <w:r w:rsidR="00642375">
        <w:rPr>
          <w:b/>
          <w:bCs/>
          <w:i/>
          <w:iCs/>
          <w:lang w:val="it-IT"/>
        </w:rPr>
        <w:t>e tipul</w:t>
      </w:r>
      <w:r w:rsidR="00FC4FFB">
        <w:rPr>
          <w:b/>
          <w:bCs/>
          <w:i/>
          <w:iCs/>
          <w:lang w:val="it-IT"/>
        </w:rPr>
        <w:t>, “echivalent</w:t>
      </w:r>
      <w:r w:rsidR="00642375">
        <w:rPr>
          <w:b/>
          <w:bCs/>
          <w:i/>
          <w:iCs/>
          <w:lang w:val="it-IT"/>
        </w:rPr>
        <w:t xml:space="preserve"> </w:t>
      </w:r>
      <w:r w:rsidRPr="006B1F10">
        <w:rPr>
          <w:rFonts w:ascii="Times New Roman" w:hAnsi="Times New Roman" w:cs="Times New Roman"/>
          <w:b/>
        </w:rPr>
        <w:t>SOLIDWORKS</w:t>
      </w:r>
      <w:r w:rsidR="00FC4FFB">
        <w:rPr>
          <w:b/>
          <w:bCs/>
          <w:i/>
          <w:iCs/>
          <w:lang w:val="it-IT"/>
        </w:rPr>
        <w:t>”</w:t>
      </w:r>
    </w:p>
    <w:p w14:paraId="2C0D23FC" w14:textId="77777777" w:rsidR="00D90E7A" w:rsidRPr="00277A00" w:rsidRDefault="00D90E7A" w:rsidP="00D90E7A">
      <w:pPr>
        <w:spacing w:after="0" w:line="240" w:lineRule="auto"/>
        <w:rPr>
          <w:lang w:val="it-IT"/>
        </w:rPr>
      </w:pPr>
    </w:p>
    <w:p w14:paraId="60A6A008" w14:textId="6E985DA6" w:rsidR="00D90E7A" w:rsidRPr="00277A00" w:rsidRDefault="00960E25" w:rsidP="00960E25">
      <w:pPr>
        <w:tabs>
          <w:tab w:val="left" w:pos="3660"/>
        </w:tabs>
        <w:spacing w:after="0" w:line="240" w:lineRule="auto"/>
        <w:rPr>
          <w:lang w:val="it-IT"/>
        </w:rPr>
      </w:pPr>
      <w:r>
        <w:rPr>
          <w:lang w:val="it-IT"/>
        </w:rPr>
        <w:tab/>
      </w:r>
    </w:p>
    <w:tbl>
      <w:tblPr>
        <w:tblW w:w="45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
        <w:gridCol w:w="7899"/>
      </w:tblGrid>
      <w:tr w:rsidR="00960E25" w:rsidRPr="006B1F10" w14:paraId="34021A7F" w14:textId="77777777" w:rsidTr="00420116">
        <w:trPr>
          <w:trHeight w:val="305"/>
        </w:trPr>
        <w:tc>
          <w:tcPr>
            <w:tcW w:w="352" w:type="pct"/>
            <w:tcBorders>
              <w:top w:val="single" w:sz="4" w:space="0" w:color="auto"/>
              <w:bottom w:val="single" w:sz="4" w:space="0" w:color="auto"/>
              <w:right w:val="nil"/>
            </w:tcBorders>
          </w:tcPr>
          <w:p w14:paraId="69E7932F"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bookmarkStart w:id="0" w:name="_Hlk200787761"/>
          </w:p>
        </w:tc>
        <w:tc>
          <w:tcPr>
            <w:tcW w:w="4648" w:type="pct"/>
            <w:tcBorders>
              <w:top w:val="single" w:sz="4" w:space="0" w:color="auto"/>
              <w:left w:val="nil"/>
            </w:tcBorders>
          </w:tcPr>
          <w:p w14:paraId="7406629D" w14:textId="51343538" w:rsidR="00960E25" w:rsidRPr="006B1F10" w:rsidRDefault="00960E25" w:rsidP="00420116">
            <w:pPr>
              <w:widowControl w:val="0"/>
              <w:tabs>
                <w:tab w:val="left" w:pos="569"/>
              </w:tabs>
              <w:autoSpaceDE w:val="0"/>
              <w:spacing w:after="0"/>
              <w:rPr>
                <w:rFonts w:ascii="Times New Roman" w:hAnsi="Times New Roman" w:cs="Times New Roman"/>
                <w:b/>
                <w:spacing w:val="-2"/>
              </w:rPr>
            </w:pPr>
            <w:bookmarkStart w:id="1" w:name="_Hlk118205983"/>
            <w:r w:rsidRPr="006B1F10">
              <w:rPr>
                <w:rFonts w:ascii="Times New Roman" w:hAnsi="Times New Roman" w:cs="Times New Roman"/>
                <w:b/>
              </w:rPr>
              <w:t xml:space="preserve">CARACTERISTICI TEHNICE </w:t>
            </w:r>
            <w:bookmarkEnd w:id="1"/>
            <w:r w:rsidRPr="006B1F10">
              <w:rPr>
                <w:rFonts w:ascii="Times New Roman" w:hAnsi="Times New Roman" w:cs="Times New Roman"/>
                <w:b/>
              </w:rPr>
              <w:t xml:space="preserve"> </w:t>
            </w:r>
          </w:p>
        </w:tc>
      </w:tr>
      <w:tr w:rsidR="00960E25" w:rsidRPr="00960E25" w14:paraId="0AE8C170" w14:textId="77777777" w:rsidTr="00420116">
        <w:trPr>
          <w:trHeight w:val="100"/>
        </w:trPr>
        <w:tc>
          <w:tcPr>
            <w:tcW w:w="352" w:type="pct"/>
            <w:tcBorders>
              <w:top w:val="single" w:sz="4" w:space="0" w:color="auto"/>
              <w:bottom w:val="single" w:sz="4" w:space="0" w:color="auto"/>
              <w:right w:val="nil"/>
            </w:tcBorders>
          </w:tcPr>
          <w:p w14:paraId="4FBF3E8C"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p>
        </w:tc>
        <w:tc>
          <w:tcPr>
            <w:tcW w:w="4648" w:type="pct"/>
            <w:tcBorders>
              <w:top w:val="single" w:sz="4" w:space="0" w:color="auto"/>
              <w:left w:val="nil"/>
            </w:tcBorders>
          </w:tcPr>
          <w:p w14:paraId="76CF547A" w14:textId="77777777" w:rsidR="00960E25" w:rsidRPr="00960E25" w:rsidRDefault="00960E25" w:rsidP="00420116">
            <w:pPr>
              <w:widowControl w:val="0"/>
              <w:tabs>
                <w:tab w:val="left" w:pos="569"/>
              </w:tabs>
              <w:autoSpaceDE w:val="0"/>
              <w:spacing w:after="0"/>
              <w:rPr>
                <w:rFonts w:ascii="Times New Roman" w:hAnsi="Times New Roman" w:cs="Times New Roman"/>
                <w:b/>
                <w:lang w:val="it-IT"/>
              </w:rPr>
            </w:pPr>
            <w:r w:rsidRPr="00960E25">
              <w:rPr>
                <w:rFonts w:ascii="Times New Roman" w:hAnsi="Times New Roman" w:cs="Times New Roman"/>
                <w:b/>
                <w:bCs/>
                <w:color w:val="000000"/>
                <w:lang w:val="it-IT"/>
              </w:rPr>
              <w:t>Modelare tridimensională parametrică a pieselor</w:t>
            </w:r>
          </w:p>
        </w:tc>
      </w:tr>
      <w:tr w:rsidR="00960E25" w:rsidRPr="006B1F10" w14:paraId="4D1BF619" w14:textId="77777777" w:rsidTr="00420116">
        <w:trPr>
          <w:trHeight w:val="305"/>
        </w:trPr>
        <w:tc>
          <w:tcPr>
            <w:tcW w:w="352" w:type="pct"/>
            <w:tcBorders>
              <w:top w:val="single" w:sz="4" w:space="0" w:color="auto"/>
              <w:bottom w:val="single" w:sz="4" w:space="0" w:color="auto"/>
              <w:right w:val="single" w:sz="4" w:space="0" w:color="auto"/>
            </w:tcBorders>
          </w:tcPr>
          <w:p w14:paraId="1E519592"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w:t>
            </w:r>
          </w:p>
        </w:tc>
        <w:tc>
          <w:tcPr>
            <w:tcW w:w="4648" w:type="pct"/>
            <w:tcBorders>
              <w:top w:val="single" w:sz="4" w:space="0" w:color="auto"/>
              <w:left w:val="single" w:sz="4" w:space="0" w:color="auto"/>
            </w:tcBorders>
          </w:tcPr>
          <w:p w14:paraId="3AE3B82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w w:val="105"/>
              </w:rPr>
            </w:pPr>
            <w:r w:rsidRPr="006B1F10">
              <w:rPr>
                <w:rFonts w:ascii="Times New Roman" w:hAnsi="Times New Roman" w:cs="Times New Roman"/>
              </w:rPr>
              <w:t>Realizarea de schițe 2D</w:t>
            </w:r>
          </w:p>
        </w:tc>
      </w:tr>
      <w:tr w:rsidR="00960E25" w:rsidRPr="006B1F10" w14:paraId="0CC10D62" w14:textId="77777777" w:rsidTr="00420116">
        <w:trPr>
          <w:trHeight w:val="305"/>
        </w:trPr>
        <w:tc>
          <w:tcPr>
            <w:tcW w:w="352" w:type="pct"/>
            <w:tcBorders>
              <w:top w:val="single" w:sz="4" w:space="0" w:color="auto"/>
              <w:bottom w:val="single" w:sz="4" w:space="0" w:color="auto"/>
              <w:right w:val="single" w:sz="4" w:space="0" w:color="auto"/>
            </w:tcBorders>
          </w:tcPr>
          <w:p w14:paraId="44BCFFB0"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w:t>
            </w:r>
          </w:p>
        </w:tc>
        <w:tc>
          <w:tcPr>
            <w:tcW w:w="4648" w:type="pct"/>
            <w:tcBorders>
              <w:top w:val="single" w:sz="4" w:space="0" w:color="auto"/>
              <w:left w:val="single" w:sz="4" w:space="0" w:color="auto"/>
            </w:tcBorders>
          </w:tcPr>
          <w:p w14:paraId="21A9DE47"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Cotarea schițelor atât automată cât și manual</w:t>
            </w:r>
          </w:p>
        </w:tc>
      </w:tr>
      <w:tr w:rsidR="00960E25" w:rsidRPr="00960E25" w14:paraId="1CC6718C" w14:textId="77777777" w:rsidTr="00420116">
        <w:trPr>
          <w:cantSplit/>
          <w:trHeight w:val="154"/>
        </w:trPr>
        <w:tc>
          <w:tcPr>
            <w:tcW w:w="352" w:type="pct"/>
            <w:tcBorders>
              <w:top w:val="single" w:sz="4" w:space="0" w:color="auto"/>
              <w:bottom w:val="single" w:sz="4" w:space="0" w:color="auto"/>
              <w:right w:val="single" w:sz="4" w:space="0" w:color="auto"/>
            </w:tcBorders>
          </w:tcPr>
          <w:p w14:paraId="652B15EE"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w:t>
            </w:r>
          </w:p>
        </w:tc>
        <w:tc>
          <w:tcPr>
            <w:tcW w:w="4648" w:type="pct"/>
            <w:tcBorders>
              <w:top w:val="single" w:sz="4" w:space="0" w:color="auto"/>
              <w:left w:val="single" w:sz="4" w:space="0" w:color="auto"/>
            </w:tcBorders>
          </w:tcPr>
          <w:p w14:paraId="40F5478B"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Adăugarea de relații geometrice de tipul: perpendicularitate, concentricitate, egalitate, etc., atât pentru schițele 2D cât și pentru schițele 3D</w:t>
            </w:r>
          </w:p>
        </w:tc>
      </w:tr>
      <w:tr w:rsidR="00960E25" w:rsidRPr="00960E25" w14:paraId="27BA3532" w14:textId="77777777" w:rsidTr="00420116">
        <w:trPr>
          <w:trHeight w:val="305"/>
        </w:trPr>
        <w:tc>
          <w:tcPr>
            <w:tcW w:w="352" w:type="pct"/>
            <w:tcBorders>
              <w:top w:val="single" w:sz="4" w:space="0" w:color="auto"/>
              <w:bottom w:val="single" w:sz="4" w:space="0" w:color="auto"/>
              <w:right w:val="single" w:sz="4" w:space="0" w:color="auto"/>
            </w:tcBorders>
          </w:tcPr>
          <w:p w14:paraId="03FEB75E"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w:t>
            </w:r>
          </w:p>
        </w:tc>
        <w:tc>
          <w:tcPr>
            <w:tcW w:w="4648" w:type="pct"/>
            <w:tcBorders>
              <w:top w:val="single" w:sz="4" w:space="0" w:color="auto"/>
              <w:left w:val="single" w:sz="4" w:space="0" w:color="auto"/>
            </w:tcBorders>
          </w:tcPr>
          <w:p w14:paraId="5DCD4AC4"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Schițarea de curbe libere în 3D cu posibilitatea controlului curburii acestora</w:t>
            </w:r>
          </w:p>
        </w:tc>
      </w:tr>
      <w:tr w:rsidR="00960E25" w:rsidRPr="006B1F10" w14:paraId="4F0AB194" w14:textId="77777777" w:rsidTr="00420116">
        <w:trPr>
          <w:trHeight w:val="305"/>
        </w:trPr>
        <w:tc>
          <w:tcPr>
            <w:tcW w:w="352" w:type="pct"/>
            <w:tcBorders>
              <w:top w:val="single" w:sz="4" w:space="0" w:color="auto"/>
              <w:bottom w:val="single" w:sz="4" w:space="0" w:color="auto"/>
              <w:right w:val="single" w:sz="4" w:space="0" w:color="auto"/>
            </w:tcBorders>
          </w:tcPr>
          <w:p w14:paraId="2D97798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w:t>
            </w:r>
          </w:p>
        </w:tc>
        <w:tc>
          <w:tcPr>
            <w:tcW w:w="4648" w:type="pct"/>
            <w:tcBorders>
              <w:top w:val="single" w:sz="4" w:space="0" w:color="auto"/>
              <w:left w:val="single" w:sz="4" w:space="0" w:color="auto"/>
            </w:tcBorders>
          </w:tcPr>
          <w:p w14:paraId="271E435B"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Realizarea de schițe 3D</w:t>
            </w:r>
          </w:p>
        </w:tc>
      </w:tr>
      <w:tr w:rsidR="00960E25" w:rsidRPr="00960E25" w14:paraId="5EF99239" w14:textId="77777777" w:rsidTr="00420116">
        <w:trPr>
          <w:trHeight w:val="60"/>
        </w:trPr>
        <w:tc>
          <w:tcPr>
            <w:tcW w:w="352" w:type="pct"/>
            <w:tcBorders>
              <w:top w:val="single" w:sz="4" w:space="0" w:color="auto"/>
              <w:bottom w:val="single" w:sz="4" w:space="0" w:color="auto"/>
              <w:right w:val="single" w:sz="4" w:space="0" w:color="auto"/>
            </w:tcBorders>
          </w:tcPr>
          <w:p w14:paraId="684B6B75"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w:t>
            </w:r>
          </w:p>
        </w:tc>
        <w:tc>
          <w:tcPr>
            <w:tcW w:w="4648" w:type="pct"/>
            <w:tcBorders>
              <w:top w:val="single" w:sz="4" w:space="0" w:color="auto"/>
              <w:left w:val="single" w:sz="4" w:space="0" w:color="auto"/>
            </w:tcBorders>
          </w:tcPr>
          <w:p w14:paraId="3066488A"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 de orientare a entităților din schiță prin dimensionare (cote pozitive, negative sau zero)</w:t>
            </w:r>
          </w:p>
        </w:tc>
      </w:tr>
      <w:tr w:rsidR="00960E25" w:rsidRPr="00960E25" w14:paraId="5B6AD2F7" w14:textId="77777777" w:rsidTr="00420116">
        <w:trPr>
          <w:trHeight w:val="305"/>
        </w:trPr>
        <w:tc>
          <w:tcPr>
            <w:tcW w:w="352" w:type="pct"/>
            <w:tcBorders>
              <w:top w:val="single" w:sz="4" w:space="0" w:color="auto"/>
              <w:bottom w:val="single" w:sz="4" w:space="0" w:color="auto"/>
              <w:right w:val="single" w:sz="4" w:space="0" w:color="auto"/>
            </w:tcBorders>
          </w:tcPr>
          <w:p w14:paraId="276B887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w:t>
            </w:r>
          </w:p>
        </w:tc>
        <w:tc>
          <w:tcPr>
            <w:tcW w:w="4648" w:type="pct"/>
            <w:tcBorders>
              <w:top w:val="single" w:sz="4" w:space="0" w:color="auto"/>
              <w:left w:val="single" w:sz="4" w:space="0" w:color="auto"/>
            </w:tcBorders>
          </w:tcPr>
          <w:p w14:paraId="635F55C8"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și editarea geometriei 3D prin drag &amp; drop</w:t>
            </w:r>
          </w:p>
        </w:tc>
      </w:tr>
      <w:tr w:rsidR="00960E25" w:rsidRPr="006B1F10" w14:paraId="4A5E8A3E" w14:textId="77777777" w:rsidTr="00420116">
        <w:trPr>
          <w:trHeight w:val="305"/>
        </w:trPr>
        <w:tc>
          <w:tcPr>
            <w:tcW w:w="352" w:type="pct"/>
            <w:tcBorders>
              <w:top w:val="single" w:sz="4" w:space="0" w:color="auto"/>
              <w:bottom w:val="single" w:sz="4" w:space="0" w:color="auto"/>
              <w:right w:val="single" w:sz="4" w:space="0" w:color="auto"/>
            </w:tcBorders>
          </w:tcPr>
          <w:p w14:paraId="2C2C2A7E"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w:t>
            </w:r>
          </w:p>
        </w:tc>
        <w:tc>
          <w:tcPr>
            <w:tcW w:w="4648" w:type="pct"/>
            <w:tcBorders>
              <w:top w:val="single" w:sz="4" w:space="0" w:color="auto"/>
              <w:left w:val="single" w:sz="4" w:space="0" w:color="auto"/>
            </w:tcBorders>
          </w:tcPr>
          <w:p w14:paraId="3566F8AB"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Curbe pe suprafețe</w:t>
            </w:r>
          </w:p>
        </w:tc>
      </w:tr>
      <w:tr w:rsidR="00960E25" w:rsidRPr="006B1F10" w14:paraId="2E1C0085" w14:textId="77777777" w:rsidTr="00420116">
        <w:trPr>
          <w:trHeight w:val="305"/>
        </w:trPr>
        <w:tc>
          <w:tcPr>
            <w:tcW w:w="352" w:type="pct"/>
            <w:tcBorders>
              <w:top w:val="single" w:sz="4" w:space="0" w:color="auto"/>
              <w:bottom w:val="single" w:sz="4" w:space="0" w:color="auto"/>
              <w:right w:val="single" w:sz="4" w:space="0" w:color="auto"/>
            </w:tcBorders>
          </w:tcPr>
          <w:p w14:paraId="27EA495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9.</w:t>
            </w:r>
          </w:p>
        </w:tc>
        <w:tc>
          <w:tcPr>
            <w:tcW w:w="4648" w:type="pct"/>
            <w:tcBorders>
              <w:top w:val="single" w:sz="4" w:space="0" w:color="auto"/>
              <w:left w:val="single" w:sz="4" w:space="0" w:color="auto"/>
            </w:tcBorders>
          </w:tcPr>
          <w:p w14:paraId="620D2A48"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Deschiderea de fișiere cu extensia: .igs, .stp, .dwg, .dxf, .3mf, .ai, .psd, .prt, .ipt, .iam,  .ckd, .idf, .ifc, .jt, .stl, .obj, .off, .ply, .ply2, .3dm, .xpr, .par, .psm, .vda, .wrl, Catia V5, NX</w:t>
            </w:r>
          </w:p>
        </w:tc>
      </w:tr>
      <w:tr w:rsidR="00960E25" w:rsidRPr="006B1F10" w14:paraId="1D1BD95D" w14:textId="77777777" w:rsidTr="00420116">
        <w:trPr>
          <w:trHeight w:val="305"/>
        </w:trPr>
        <w:tc>
          <w:tcPr>
            <w:tcW w:w="352" w:type="pct"/>
            <w:tcBorders>
              <w:top w:val="single" w:sz="4" w:space="0" w:color="auto"/>
              <w:bottom w:val="single" w:sz="4" w:space="0" w:color="auto"/>
              <w:right w:val="single" w:sz="4" w:space="0" w:color="auto"/>
            </w:tcBorders>
          </w:tcPr>
          <w:p w14:paraId="034CCB88"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lastRenderedPageBreak/>
              <w:t>10.</w:t>
            </w:r>
          </w:p>
        </w:tc>
        <w:tc>
          <w:tcPr>
            <w:tcW w:w="4648" w:type="pct"/>
            <w:tcBorders>
              <w:top w:val="single" w:sz="4" w:space="0" w:color="auto"/>
              <w:left w:val="single" w:sz="4" w:space="0" w:color="auto"/>
            </w:tcBorders>
          </w:tcPr>
          <w:p w14:paraId="3428D262"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Piesele 3D pot fi salvate în fișiere ca: .igs, .sat, .step, .stl, .pdf, .x_t, .x_b., .ifc, .3mf, .3dxml, .amf, .ai, .psd, .cgr, .dwg, .dxf, .hcg, .hsf, .jpg, .xaml, .ply, .png, .tif</w:t>
            </w:r>
          </w:p>
        </w:tc>
      </w:tr>
      <w:tr w:rsidR="00960E25" w:rsidRPr="006B1F10" w14:paraId="7A096142" w14:textId="77777777" w:rsidTr="00420116">
        <w:trPr>
          <w:trHeight w:val="305"/>
        </w:trPr>
        <w:tc>
          <w:tcPr>
            <w:tcW w:w="352" w:type="pct"/>
            <w:tcBorders>
              <w:top w:val="single" w:sz="4" w:space="0" w:color="auto"/>
              <w:bottom w:val="single" w:sz="4" w:space="0" w:color="auto"/>
              <w:right w:val="single" w:sz="4" w:space="0" w:color="auto"/>
            </w:tcBorders>
          </w:tcPr>
          <w:p w14:paraId="506E9482"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w:t>
            </w:r>
          </w:p>
        </w:tc>
        <w:tc>
          <w:tcPr>
            <w:tcW w:w="4648" w:type="pct"/>
            <w:tcBorders>
              <w:top w:val="single" w:sz="4" w:space="0" w:color="auto"/>
              <w:left w:val="single" w:sz="4" w:space="0" w:color="auto"/>
            </w:tcBorders>
          </w:tcPr>
          <w:p w14:paraId="3D442342"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Proiectare desfășurate de tablă îndoită, și desfășurata în același fișier</w:t>
            </w:r>
          </w:p>
        </w:tc>
      </w:tr>
      <w:tr w:rsidR="00960E25" w:rsidRPr="00960E25" w14:paraId="5317E6A1" w14:textId="77777777" w:rsidTr="00420116">
        <w:trPr>
          <w:trHeight w:val="305"/>
        </w:trPr>
        <w:tc>
          <w:tcPr>
            <w:tcW w:w="352" w:type="pct"/>
            <w:tcBorders>
              <w:top w:val="single" w:sz="4" w:space="0" w:color="auto"/>
              <w:bottom w:val="single" w:sz="4" w:space="0" w:color="auto"/>
              <w:right w:val="single" w:sz="4" w:space="0" w:color="auto"/>
            </w:tcBorders>
          </w:tcPr>
          <w:p w14:paraId="54E5095A"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w:t>
            </w:r>
          </w:p>
        </w:tc>
        <w:tc>
          <w:tcPr>
            <w:tcW w:w="4648" w:type="pct"/>
            <w:tcBorders>
              <w:top w:val="single" w:sz="4" w:space="0" w:color="auto"/>
              <w:left w:val="single" w:sz="4" w:space="0" w:color="auto"/>
            </w:tcBorders>
          </w:tcPr>
          <w:p w14:paraId="71A49C95"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Proiectarea reperelor din tablă de grosimi diferite (operații multi corp în cadrul aceleiași piese)</w:t>
            </w:r>
          </w:p>
        </w:tc>
      </w:tr>
      <w:tr w:rsidR="00960E25" w:rsidRPr="00960E25" w14:paraId="0CB72FB7" w14:textId="77777777" w:rsidTr="00420116">
        <w:trPr>
          <w:trHeight w:val="305"/>
        </w:trPr>
        <w:tc>
          <w:tcPr>
            <w:tcW w:w="352" w:type="pct"/>
            <w:tcBorders>
              <w:top w:val="single" w:sz="4" w:space="0" w:color="auto"/>
              <w:bottom w:val="single" w:sz="4" w:space="0" w:color="auto"/>
              <w:right w:val="single" w:sz="4" w:space="0" w:color="auto"/>
            </w:tcBorders>
          </w:tcPr>
          <w:p w14:paraId="56F79AE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13.</w:t>
            </w:r>
          </w:p>
        </w:tc>
        <w:tc>
          <w:tcPr>
            <w:tcW w:w="4648" w:type="pct"/>
            <w:tcBorders>
              <w:top w:val="single" w:sz="4" w:space="0" w:color="auto"/>
              <w:left w:val="single" w:sz="4" w:space="0" w:color="auto"/>
              <w:bottom w:val="single" w:sz="4" w:space="0" w:color="auto"/>
            </w:tcBorders>
          </w:tcPr>
          <w:p w14:paraId="73FEB01D"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de asociere de material pentru piesele 3D</w:t>
            </w:r>
          </w:p>
        </w:tc>
      </w:tr>
      <w:tr w:rsidR="00960E25" w:rsidRPr="006B1F10" w14:paraId="37121576" w14:textId="77777777" w:rsidTr="00420116">
        <w:trPr>
          <w:trHeight w:val="305"/>
        </w:trPr>
        <w:tc>
          <w:tcPr>
            <w:tcW w:w="352" w:type="pct"/>
            <w:tcBorders>
              <w:top w:val="single" w:sz="4" w:space="0" w:color="auto"/>
              <w:bottom w:val="single" w:sz="4" w:space="0" w:color="auto"/>
              <w:right w:val="nil"/>
            </w:tcBorders>
          </w:tcPr>
          <w:p w14:paraId="6AAE3799" w14:textId="77777777" w:rsidR="00960E25" w:rsidRPr="00960E25" w:rsidRDefault="00960E25" w:rsidP="00420116">
            <w:pPr>
              <w:suppressAutoHyphens/>
              <w:autoSpaceDN w:val="0"/>
              <w:spacing w:line="254" w:lineRule="auto"/>
              <w:textAlignment w:val="baseline"/>
              <w:rPr>
                <w:rFonts w:ascii="Times New Roman" w:eastAsia="Calibri" w:hAnsi="Times New Roman" w:cs="Times New Roman"/>
                <w:b/>
                <w:bCs/>
                <w:lang w:val="it-IT"/>
              </w:rPr>
            </w:pPr>
          </w:p>
        </w:tc>
        <w:tc>
          <w:tcPr>
            <w:tcW w:w="4648" w:type="pct"/>
            <w:tcBorders>
              <w:top w:val="single" w:sz="4" w:space="0" w:color="auto"/>
              <w:left w:val="nil"/>
              <w:right w:val="nil"/>
            </w:tcBorders>
          </w:tcPr>
          <w:p w14:paraId="3897EAA9"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b/>
                <w:bCs/>
              </w:rPr>
              <w:t>Capabilități avansate necesare proiectării:</w:t>
            </w:r>
          </w:p>
        </w:tc>
      </w:tr>
      <w:tr w:rsidR="00960E25" w:rsidRPr="00960E25" w14:paraId="6E574205" w14:textId="77777777" w:rsidTr="00420116">
        <w:trPr>
          <w:trHeight w:val="305"/>
        </w:trPr>
        <w:tc>
          <w:tcPr>
            <w:tcW w:w="352" w:type="pct"/>
            <w:tcBorders>
              <w:top w:val="single" w:sz="4" w:space="0" w:color="auto"/>
              <w:bottom w:val="single" w:sz="4" w:space="0" w:color="auto"/>
              <w:right w:val="single" w:sz="4" w:space="0" w:color="auto"/>
            </w:tcBorders>
          </w:tcPr>
          <w:p w14:paraId="4BCE0EF5"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14.</w:t>
            </w:r>
          </w:p>
        </w:tc>
        <w:tc>
          <w:tcPr>
            <w:tcW w:w="4648" w:type="pct"/>
            <w:tcBorders>
              <w:top w:val="single" w:sz="4" w:space="0" w:color="auto"/>
              <w:left w:val="single" w:sz="4" w:space="0" w:color="auto"/>
            </w:tcBorders>
          </w:tcPr>
          <w:p w14:paraId="3B20A498"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Generare solizi prin mai multe secțiuni cu constrângeri multiple, cu controlul curburii fețelor în contact</w:t>
            </w:r>
          </w:p>
        </w:tc>
      </w:tr>
      <w:tr w:rsidR="00960E25" w:rsidRPr="006B1F10" w14:paraId="49470FD8" w14:textId="77777777" w:rsidTr="00420116">
        <w:trPr>
          <w:trHeight w:val="305"/>
        </w:trPr>
        <w:tc>
          <w:tcPr>
            <w:tcW w:w="352" w:type="pct"/>
            <w:tcBorders>
              <w:top w:val="single" w:sz="4" w:space="0" w:color="auto"/>
              <w:bottom w:val="single" w:sz="4" w:space="0" w:color="auto"/>
              <w:right w:val="single" w:sz="4" w:space="0" w:color="auto"/>
            </w:tcBorders>
          </w:tcPr>
          <w:p w14:paraId="248C9BC0"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15.</w:t>
            </w:r>
          </w:p>
        </w:tc>
        <w:tc>
          <w:tcPr>
            <w:tcW w:w="4648" w:type="pct"/>
            <w:tcBorders>
              <w:top w:val="single" w:sz="4" w:space="0" w:color="auto"/>
              <w:left w:val="single" w:sz="4" w:space="0" w:color="auto"/>
            </w:tcBorders>
          </w:tcPr>
          <w:p w14:paraId="413FD7D0"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Adăugarea de relații geometrice avansate în schițele 2D pentru simularea 2D a mecanismelor (roți dințate, came, transmisii cu curea/lanț)</w:t>
            </w:r>
          </w:p>
        </w:tc>
      </w:tr>
      <w:tr w:rsidR="00960E25" w:rsidRPr="006B1F10" w14:paraId="05E518CE" w14:textId="77777777" w:rsidTr="00420116">
        <w:trPr>
          <w:trHeight w:val="305"/>
        </w:trPr>
        <w:tc>
          <w:tcPr>
            <w:tcW w:w="352" w:type="pct"/>
            <w:tcBorders>
              <w:top w:val="single" w:sz="4" w:space="0" w:color="auto"/>
              <w:bottom w:val="single" w:sz="4" w:space="0" w:color="auto"/>
              <w:right w:val="single" w:sz="4" w:space="0" w:color="auto"/>
            </w:tcBorders>
          </w:tcPr>
          <w:p w14:paraId="46379DAC"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16.</w:t>
            </w:r>
          </w:p>
        </w:tc>
        <w:tc>
          <w:tcPr>
            <w:tcW w:w="4648" w:type="pct"/>
            <w:tcBorders>
              <w:top w:val="single" w:sz="4" w:space="0" w:color="auto"/>
              <w:left w:val="single" w:sz="4" w:space="0" w:color="auto"/>
            </w:tcBorders>
          </w:tcPr>
          <w:p w14:paraId="5EA89EE8"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Modelare suprafețe libere</w:t>
            </w:r>
          </w:p>
        </w:tc>
      </w:tr>
      <w:tr w:rsidR="00960E25" w:rsidRPr="00960E25" w14:paraId="46B2002B" w14:textId="77777777" w:rsidTr="00420116">
        <w:trPr>
          <w:trHeight w:val="305"/>
        </w:trPr>
        <w:tc>
          <w:tcPr>
            <w:tcW w:w="352" w:type="pct"/>
            <w:tcBorders>
              <w:top w:val="single" w:sz="4" w:space="0" w:color="auto"/>
              <w:bottom w:val="single" w:sz="4" w:space="0" w:color="auto"/>
              <w:right w:val="single" w:sz="4" w:space="0" w:color="auto"/>
            </w:tcBorders>
          </w:tcPr>
          <w:p w14:paraId="40F5473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17.</w:t>
            </w:r>
          </w:p>
        </w:tc>
        <w:tc>
          <w:tcPr>
            <w:tcW w:w="4648" w:type="pct"/>
            <w:tcBorders>
              <w:top w:val="single" w:sz="4" w:space="0" w:color="auto"/>
              <w:left w:val="single" w:sz="4" w:space="0" w:color="auto"/>
            </w:tcBorders>
          </w:tcPr>
          <w:p w14:paraId="1CBAD60A"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Operații de deformare a suprafețelor cu controlul tangentei și curburii</w:t>
            </w:r>
          </w:p>
        </w:tc>
      </w:tr>
      <w:tr w:rsidR="00960E25" w:rsidRPr="00960E25" w14:paraId="5D03C9E7" w14:textId="77777777" w:rsidTr="00420116">
        <w:trPr>
          <w:trHeight w:val="305"/>
        </w:trPr>
        <w:tc>
          <w:tcPr>
            <w:tcW w:w="352" w:type="pct"/>
            <w:tcBorders>
              <w:top w:val="single" w:sz="4" w:space="0" w:color="auto"/>
              <w:bottom w:val="single" w:sz="4" w:space="0" w:color="auto"/>
              <w:right w:val="single" w:sz="4" w:space="0" w:color="auto"/>
            </w:tcBorders>
          </w:tcPr>
          <w:p w14:paraId="35BD56DA"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18.</w:t>
            </w:r>
          </w:p>
        </w:tc>
        <w:tc>
          <w:tcPr>
            <w:tcW w:w="4648" w:type="pct"/>
            <w:tcBorders>
              <w:top w:val="single" w:sz="4" w:space="0" w:color="auto"/>
              <w:left w:val="single" w:sz="4" w:space="0" w:color="auto"/>
            </w:tcBorders>
          </w:tcPr>
          <w:p w14:paraId="3BB9ABE2"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Operații booleene cu suprafețe și solizi</w:t>
            </w:r>
          </w:p>
        </w:tc>
      </w:tr>
      <w:tr w:rsidR="00960E25" w:rsidRPr="00960E25" w14:paraId="5DF13319" w14:textId="77777777" w:rsidTr="00420116">
        <w:trPr>
          <w:trHeight w:val="305"/>
        </w:trPr>
        <w:tc>
          <w:tcPr>
            <w:tcW w:w="352" w:type="pct"/>
            <w:tcBorders>
              <w:top w:val="single" w:sz="4" w:space="0" w:color="auto"/>
              <w:bottom w:val="single" w:sz="4" w:space="0" w:color="auto"/>
              <w:right w:val="single" w:sz="4" w:space="0" w:color="auto"/>
            </w:tcBorders>
          </w:tcPr>
          <w:p w14:paraId="756583B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19.</w:t>
            </w:r>
          </w:p>
        </w:tc>
        <w:tc>
          <w:tcPr>
            <w:tcW w:w="4648" w:type="pct"/>
            <w:tcBorders>
              <w:top w:val="single" w:sz="4" w:space="0" w:color="auto"/>
              <w:left w:val="single" w:sz="4" w:space="0" w:color="auto"/>
            </w:tcBorders>
          </w:tcPr>
          <w:p w14:paraId="527B441F"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Operații de deformare a solidelor</w:t>
            </w:r>
          </w:p>
        </w:tc>
      </w:tr>
      <w:tr w:rsidR="00960E25" w:rsidRPr="00960E25" w14:paraId="723D8B1B" w14:textId="77777777" w:rsidTr="00420116">
        <w:trPr>
          <w:trHeight w:val="305"/>
        </w:trPr>
        <w:tc>
          <w:tcPr>
            <w:tcW w:w="352" w:type="pct"/>
            <w:tcBorders>
              <w:top w:val="single" w:sz="4" w:space="0" w:color="auto"/>
              <w:bottom w:val="single" w:sz="4" w:space="0" w:color="auto"/>
              <w:right w:val="single" w:sz="4" w:space="0" w:color="auto"/>
            </w:tcBorders>
          </w:tcPr>
          <w:p w14:paraId="09423E1F"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20.</w:t>
            </w:r>
          </w:p>
        </w:tc>
        <w:tc>
          <w:tcPr>
            <w:tcW w:w="4648" w:type="pct"/>
            <w:tcBorders>
              <w:top w:val="single" w:sz="4" w:space="0" w:color="auto"/>
              <w:left w:val="single" w:sz="4" w:space="0" w:color="auto"/>
            </w:tcBorders>
          </w:tcPr>
          <w:p w14:paraId="4D55DE4A"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solizi cu pereți subțiri prin extrudare, revoluție, pereți cu secțiuni transversale diferite</w:t>
            </w:r>
          </w:p>
        </w:tc>
      </w:tr>
      <w:tr w:rsidR="00960E25" w:rsidRPr="00960E25" w14:paraId="166B05A8" w14:textId="77777777" w:rsidTr="00420116">
        <w:trPr>
          <w:trHeight w:val="305"/>
        </w:trPr>
        <w:tc>
          <w:tcPr>
            <w:tcW w:w="352" w:type="pct"/>
            <w:tcBorders>
              <w:top w:val="single" w:sz="4" w:space="0" w:color="auto"/>
              <w:bottom w:val="single" w:sz="4" w:space="0" w:color="auto"/>
              <w:right w:val="single" w:sz="4" w:space="0" w:color="auto"/>
            </w:tcBorders>
          </w:tcPr>
          <w:p w14:paraId="3E0E7CE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21.</w:t>
            </w:r>
          </w:p>
        </w:tc>
        <w:tc>
          <w:tcPr>
            <w:tcW w:w="4648" w:type="pct"/>
            <w:tcBorders>
              <w:top w:val="single" w:sz="4" w:space="0" w:color="auto"/>
              <w:left w:val="single" w:sz="4" w:space="0" w:color="auto"/>
            </w:tcBorders>
          </w:tcPr>
          <w:p w14:paraId="4CDB5C26"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solizi cu pereți subțiri, pereți cu grosimi diferite</w:t>
            </w:r>
          </w:p>
        </w:tc>
      </w:tr>
      <w:tr w:rsidR="00960E25" w:rsidRPr="006B1F10" w14:paraId="197A8FBE" w14:textId="77777777" w:rsidTr="00420116">
        <w:trPr>
          <w:trHeight w:val="305"/>
        </w:trPr>
        <w:tc>
          <w:tcPr>
            <w:tcW w:w="352" w:type="pct"/>
            <w:tcBorders>
              <w:top w:val="single" w:sz="4" w:space="0" w:color="auto"/>
              <w:bottom w:val="single" w:sz="4" w:space="0" w:color="auto"/>
              <w:right w:val="single" w:sz="4" w:space="0" w:color="auto"/>
            </w:tcBorders>
          </w:tcPr>
          <w:p w14:paraId="22C4CE6E"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22.</w:t>
            </w:r>
          </w:p>
        </w:tc>
        <w:tc>
          <w:tcPr>
            <w:tcW w:w="4648" w:type="pct"/>
            <w:tcBorders>
              <w:top w:val="single" w:sz="4" w:space="0" w:color="auto"/>
              <w:left w:val="single" w:sz="4" w:space="0" w:color="auto"/>
            </w:tcBorders>
          </w:tcPr>
          <w:p w14:paraId="733027FA"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Racordare cu rază variabilă</w:t>
            </w:r>
          </w:p>
        </w:tc>
      </w:tr>
      <w:tr w:rsidR="00960E25" w:rsidRPr="00960E25" w14:paraId="40A30E22" w14:textId="77777777" w:rsidTr="00420116">
        <w:trPr>
          <w:trHeight w:val="305"/>
        </w:trPr>
        <w:tc>
          <w:tcPr>
            <w:tcW w:w="352" w:type="pct"/>
            <w:tcBorders>
              <w:top w:val="single" w:sz="4" w:space="0" w:color="auto"/>
              <w:bottom w:val="single" w:sz="4" w:space="0" w:color="auto"/>
              <w:right w:val="single" w:sz="4" w:space="0" w:color="auto"/>
            </w:tcBorders>
          </w:tcPr>
          <w:p w14:paraId="0DE9317C"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23.</w:t>
            </w:r>
          </w:p>
        </w:tc>
        <w:tc>
          <w:tcPr>
            <w:tcW w:w="4648" w:type="pct"/>
            <w:tcBorders>
              <w:top w:val="single" w:sz="4" w:space="0" w:color="auto"/>
              <w:left w:val="single" w:sz="4" w:space="0" w:color="auto"/>
            </w:tcBorders>
          </w:tcPr>
          <w:p w14:paraId="461C2422"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Extrudare de schițe sau profile 3D, extrudarea după direcția unui vector</w:t>
            </w:r>
          </w:p>
        </w:tc>
      </w:tr>
      <w:tr w:rsidR="00960E25" w:rsidRPr="00960E25" w14:paraId="3A2ED80D" w14:textId="77777777" w:rsidTr="00420116">
        <w:trPr>
          <w:trHeight w:val="305"/>
        </w:trPr>
        <w:tc>
          <w:tcPr>
            <w:tcW w:w="352" w:type="pct"/>
            <w:tcBorders>
              <w:top w:val="single" w:sz="4" w:space="0" w:color="auto"/>
              <w:bottom w:val="single" w:sz="4" w:space="0" w:color="auto"/>
              <w:right w:val="single" w:sz="4" w:space="0" w:color="auto"/>
            </w:tcBorders>
          </w:tcPr>
          <w:p w14:paraId="4A6209C4"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25.</w:t>
            </w:r>
          </w:p>
        </w:tc>
        <w:tc>
          <w:tcPr>
            <w:tcW w:w="4648" w:type="pct"/>
            <w:tcBorders>
              <w:top w:val="single" w:sz="4" w:space="0" w:color="auto"/>
              <w:left w:val="single" w:sz="4" w:space="0" w:color="auto"/>
            </w:tcBorders>
          </w:tcPr>
          <w:p w14:paraId="2E1D6EC2"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Conversia desenelor 2D în modele 3D</w:t>
            </w:r>
          </w:p>
        </w:tc>
      </w:tr>
      <w:tr w:rsidR="00960E25" w:rsidRPr="00960E25" w14:paraId="2AD30368" w14:textId="77777777" w:rsidTr="00420116">
        <w:trPr>
          <w:trHeight w:val="305"/>
        </w:trPr>
        <w:tc>
          <w:tcPr>
            <w:tcW w:w="352" w:type="pct"/>
            <w:tcBorders>
              <w:top w:val="single" w:sz="4" w:space="0" w:color="auto"/>
              <w:bottom w:val="single" w:sz="4" w:space="0" w:color="auto"/>
              <w:right w:val="single" w:sz="4" w:space="0" w:color="auto"/>
            </w:tcBorders>
          </w:tcPr>
          <w:p w14:paraId="322340D1"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26.</w:t>
            </w:r>
          </w:p>
        </w:tc>
        <w:tc>
          <w:tcPr>
            <w:tcW w:w="4648" w:type="pct"/>
            <w:tcBorders>
              <w:top w:val="single" w:sz="4" w:space="0" w:color="auto"/>
              <w:left w:val="single" w:sz="4" w:space="0" w:color="auto"/>
            </w:tcBorders>
          </w:tcPr>
          <w:p w14:paraId="0D7A6074"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Controlul geometriei 3D folosind ecuații</w:t>
            </w:r>
          </w:p>
        </w:tc>
      </w:tr>
      <w:tr w:rsidR="00960E25" w:rsidRPr="00960E25" w14:paraId="34431D12" w14:textId="77777777" w:rsidTr="00420116">
        <w:trPr>
          <w:trHeight w:val="305"/>
        </w:trPr>
        <w:tc>
          <w:tcPr>
            <w:tcW w:w="352" w:type="pct"/>
            <w:tcBorders>
              <w:top w:val="single" w:sz="4" w:space="0" w:color="auto"/>
              <w:bottom w:val="single" w:sz="4" w:space="0" w:color="auto"/>
              <w:right w:val="single" w:sz="4" w:space="0" w:color="auto"/>
            </w:tcBorders>
          </w:tcPr>
          <w:p w14:paraId="7C366845"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27.</w:t>
            </w:r>
          </w:p>
        </w:tc>
        <w:tc>
          <w:tcPr>
            <w:tcW w:w="4648" w:type="pct"/>
            <w:tcBorders>
              <w:top w:val="single" w:sz="4" w:space="0" w:color="auto"/>
              <w:left w:val="single" w:sz="4" w:space="0" w:color="auto"/>
            </w:tcBorders>
          </w:tcPr>
          <w:p w14:paraId="4E4B27CF"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modelarea de mai mulți solizi într-o piesă</w:t>
            </w:r>
          </w:p>
        </w:tc>
      </w:tr>
      <w:tr w:rsidR="00960E25" w:rsidRPr="00960E25" w14:paraId="3F49D14C" w14:textId="77777777" w:rsidTr="00420116">
        <w:trPr>
          <w:trHeight w:val="305"/>
        </w:trPr>
        <w:tc>
          <w:tcPr>
            <w:tcW w:w="352" w:type="pct"/>
            <w:tcBorders>
              <w:top w:val="single" w:sz="4" w:space="0" w:color="auto"/>
              <w:bottom w:val="single" w:sz="4" w:space="0" w:color="auto"/>
              <w:right w:val="single" w:sz="4" w:space="0" w:color="auto"/>
            </w:tcBorders>
          </w:tcPr>
          <w:p w14:paraId="0DBF1276"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28.</w:t>
            </w:r>
          </w:p>
        </w:tc>
        <w:tc>
          <w:tcPr>
            <w:tcW w:w="4648" w:type="pct"/>
            <w:tcBorders>
              <w:top w:val="single" w:sz="4" w:space="0" w:color="auto"/>
              <w:left w:val="single" w:sz="4" w:space="0" w:color="auto"/>
            </w:tcBorders>
          </w:tcPr>
          <w:p w14:paraId="7633E0F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Capabilități de modelare pentru proiectare matrițe: analiza formabilității, linie de separație, suprafață de separație, separare miez-cavitate.</w:t>
            </w:r>
          </w:p>
        </w:tc>
      </w:tr>
      <w:tr w:rsidR="00960E25" w:rsidRPr="00960E25" w14:paraId="68DC9E3C" w14:textId="77777777" w:rsidTr="00420116">
        <w:trPr>
          <w:trHeight w:val="305"/>
        </w:trPr>
        <w:tc>
          <w:tcPr>
            <w:tcW w:w="352" w:type="pct"/>
            <w:tcBorders>
              <w:top w:val="single" w:sz="4" w:space="0" w:color="auto"/>
              <w:bottom w:val="single" w:sz="4" w:space="0" w:color="auto"/>
              <w:right w:val="single" w:sz="4" w:space="0" w:color="auto"/>
            </w:tcBorders>
          </w:tcPr>
          <w:p w14:paraId="0DEF36B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29.</w:t>
            </w:r>
          </w:p>
        </w:tc>
        <w:tc>
          <w:tcPr>
            <w:tcW w:w="4648" w:type="pct"/>
            <w:tcBorders>
              <w:top w:val="single" w:sz="4" w:space="0" w:color="auto"/>
              <w:left w:val="single" w:sz="4" w:space="0" w:color="auto"/>
            </w:tcBorders>
          </w:tcPr>
          <w:p w14:paraId="2D13BA3E"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a mări/micșora la scară un solid, cu posibilitatea de a avea coeficienți de contracție diferiți pe cele 3 axe</w:t>
            </w:r>
          </w:p>
        </w:tc>
      </w:tr>
      <w:tr w:rsidR="00960E25" w:rsidRPr="00960E25" w14:paraId="559F9233" w14:textId="77777777" w:rsidTr="00420116">
        <w:trPr>
          <w:trHeight w:val="305"/>
        </w:trPr>
        <w:tc>
          <w:tcPr>
            <w:tcW w:w="352" w:type="pct"/>
            <w:tcBorders>
              <w:top w:val="single" w:sz="4" w:space="0" w:color="auto"/>
              <w:bottom w:val="single" w:sz="4" w:space="0" w:color="auto"/>
              <w:right w:val="single" w:sz="4" w:space="0" w:color="auto"/>
            </w:tcBorders>
          </w:tcPr>
          <w:p w14:paraId="72AF491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30.</w:t>
            </w:r>
          </w:p>
        </w:tc>
        <w:tc>
          <w:tcPr>
            <w:tcW w:w="4648" w:type="pct"/>
            <w:tcBorders>
              <w:top w:val="single" w:sz="4" w:space="0" w:color="auto"/>
              <w:left w:val="single" w:sz="4" w:space="0" w:color="auto"/>
            </w:tcBorders>
          </w:tcPr>
          <w:p w14:paraId="49943419"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de realizare automată a problemelor apărute în anumite operații sau de sugerare a celor mai bune soluții (racordări, înclinări)</w:t>
            </w:r>
          </w:p>
        </w:tc>
      </w:tr>
      <w:tr w:rsidR="00960E25" w:rsidRPr="00960E25" w14:paraId="4B1005CB" w14:textId="77777777" w:rsidTr="00420116">
        <w:trPr>
          <w:trHeight w:val="305"/>
        </w:trPr>
        <w:tc>
          <w:tcPr>
            <w:tcW w:w="352" w:type="pct"/>
            <w:tcBorders>
              <w:top w:val="single" w:sz="4" w:space="0" w:color="auto"/>
              <w:bottom w:val="single" w:sz="4" w:space="0" w:color="auto"/>
              <w:right w:val="single" w:sz="4" w:space="0" w:color="auto"/>
            </w:tcBorders>
          </w:tcPr>
          <w:p w14:paraId="65B896A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31.</w:t>
            </w:r>
          </w:p>
        </w:tc>
        <w:tc>
          <w:tcPr>
            <w:tcW w:w="4648" w:type="pct"/>
            <w:tcBorders>
              <w:top w:val="single" w:sz="4" w:space="0" w:color="auto"/>
              <w:left w:val="single" w:sz="4" w:space="0" w:color="auto"/>
            </w:tcBorders>
          </w:tcPr>
          <w:p w14:paraId="7579571E"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Proiectarea de repere sudate (profiluri standard, tabele de componență)</w:t>
            </w:r>
          </w:p>
        </w:tc>
      </w:tr>
      <w:tr w:rsidR="00960E25" w:rsidRPr="006B1F10" w14:paraId="1F872729" w14:textId="77777777" w:rsidTr="00420116">
        <w:trPr>
          <w:trHeight w:val="305"/>
        </w:trPr>
        <w:tc>
          <w:tcPr>
            <w:tcW w:w="352" w:type="pct"/>
            <w:tcBorders>
              <w:top w:val="single" w:sz="4" w:space="0" w:color="auto"/>
              <w:bottom w:val="single" w:sz="4" w:space="0" w:color="auto"/>
              <w:right w:val="single" w:sz="4" w:space="0" w:color="auto"/>
            </w:tcBorders>
          </w:tcPr>
          <w:p w14:paraId="40BB2C2A"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32.</w:t>
            </w:r>
          </w:p>
        </w:tc>
        <w:tc>
          <w:tcPr>
            <w:tcW w:w="4648" w:type="pct"/>
            <w:tcBorders>
              <w:top w:val="single" w:sz="4" w:space="0" w:color="auto"/>
              <w:left w:val="single" w:sz="4" w:space="0" w:color="auto"/>
            </w:tcBorders>
          </w:tcPr>
          <w:p w14:paraId="679A24EB"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Cotarea automată, corespunzătoare unor standarde tehnologice impuse</w:t>
            </w:r>
          </w:p>
        </w:tc>
      </w:tr>
      <w:tr w:rsidR="00960E25" w:rsidRPr="00960E25" w14:paraId="12254AEE" w14:textId="77777777" w:rsidTr="00420116">
        <w:trPr>
          <w:trHeight w:val="305"/>
        </w:trPr>
        <w:tc>
          <w:tcPr>
            <w:tcW w:w="352" w:type="pct"/>
            <w:tcBorders>
              <w:top w:val="single" w:sz="4" w:space="0" w:color="auto"/>
              <w:bottom w:val="single" w:sz="4" w:space="0" w:color="auto"/>
              <w:right w:val="single" w:sz="4" w:space="0" w:color="auto"/>
            </w:tcBorders>
          </w:tcPr>
          <w:p w14:paraId="1EF616EE"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highlight w:val="yellow"/>
              </w:rPr>
            </w:pPr>
            <w:r w:rsidRPr="00960E25">
              <w:rPr>
                <w:rFonts w:ascii="Times New Roman" w:eastAsia="Calibri" w:hAnsi="Times New Roman" w:cs="Times New Roman"/>
                <w:b/>
                <w:bCs/>
              </w:rPr>
              <w:t>33.</w:t>
            </w:r>
          </w:p>
        </w:tc>
        <w:tc>
          <w:tcPr>
            <w:tcW w:w="4648" w:type="pct"/>
            <w:tcBorders>
              <w:top w:val="single" w:sz="4" w:space="0" w:color="auto"/>
              <w:left w:val="single" w:sz="4" w:space="0" w:color="auto"/>
            </w:tcBorders>
          </w:tcPr>
          <w:p w14:paraId="61DA636E"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highlight w:val="yellow"/>
              </w:rPr>
            </w:pPr>
            <w:r w:rsidRPr="00960E25">
              <w:rPr>
                <w:rFonts w:ascii="Times New Roman" w:hAnsi="Times New Roman" w:cs="Times New Roman"/>
              </w:rPr>
              <w:t>Repararea automata a cotelor a caror referinta lipseste</w:t>
            </w:r>
          </w:p>
        </w:tc>
      </w:tr>
      <w:tr w:rsidR="00960E25" w:rsidRPr="00960E25" w14:paraId="6B6B0E88" w14:textId="77777777" w:rsidTr="00420116">
        <w:trPr>
          <w:trHeight w:val="305"/>
        </w:trPr>
        <w:tc>
          <w:tcPr>
            <w:tcW w:w="352" w:type="pct"/>
            <w:tcBorders>
              <w:top w:val="single" w:sz="4" w:space="0" w:color="auto"/>
              <w:bottom w:val="single" w:sz="4" w:space="0" w:color="auto"/>
              <w:right w:val="single" w:sz="4" w:space="0" w:color="auto"/>
            </w:tcBorders>
          </w:tcPr>
          <w:p w14:paraId="3BB84961"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34.</w:t>
            </w:r>
          </w:p>
        </w:tc>
        <w:tc>
          <w:tcPr>
            <w:tcW w:w="4648" w:type="pct"/>
            <w:tcBorders>
              <w:top w:val="single" w:sz="4" w:space="0" w:color="auto"/>
              <w:left w:val="single" w:sz="4" w:space="0" w:color="auto"/>
            </w:tcBorders>
          </w:tcPr>
          <w:p w14:paraId="27E3DB91"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de a executa analiza cu element finit la nivel de piesă</w:t>
            </w:r>
          </w:p>
        </w:tc>
      </w:tr>
      <w:tr w:rsidR="00960E25" w:rsidRPr="00960E25" w14:paraId="7D5E1424" w14:textId="77777777" w:rsidTr="00420116">
        <w:trPr>
          <w:trHeight w:val="305"/>
        </w:trPr>
        <w:tc>
          <w:tcPr>
            <w:tcW w:w="352" w:type="pct"/>
            <w:tcBorders>
              <w:top w:val="single" w:sz="4" w:space="0" w:color="auto"/>
              <w:bottom w:val="single" w:sz="4" w:space="0" w:color="auto"/>
              <w:right w:val="single" w:sz="4" w:space="0" w:color="auto"/>
            </w:tcBorders>
          </w:tcPr>
          <w:p w14:paraId="051974D7" w14:textId="77777777" w:rsidR="00960E25" w:rsidRPr="00960E25" w:rsidRDefault="00960E25" w:rsidP="00420116">
            <w:pPr>
              <w:suppressAutoHyphens/>
              <w:autoSpaceDN w:val="0"/>
              <w:spacing w:line="254" w:lineRule="auto"/>
              <w:textAlignment w:val="baseline"/>
              <w:rPr>
                <w:rFonts w:ascii="Times New Roman" w:eastAsia="Calibri" w:hAnsi="Times New Roman" w:cs="Times New Roman"/>
                <w:b/>
                <w:bCs/>
              </w:rPr>
            </w:pPr>
            <w:r w:rsidRPr="00960E25">
              <w:rPr>
                <w:rFonts w:ascii="Times New Roman" w:eastAsia="Calibri" w:hAnsi="Times New Roman" w:cs="Times New Roman"/>
                <w:b/>
                <w:bCs/>
              </w:rPr>
              <w:t>35.</w:t>
            </w:r>
          </w:p>
        </w:tc>
        <w:tc>
          <w:tcPr>
            <w:tcW w:w="4648" w:type="pct"/>
            <w:tcBorders>
              <w:top w:val="single" w:sz="4" w:space="0" w:color="auto"/>
              <w:left w:val="single" w:sz="4" w:space="0" w:color="auto"/>
            </w:tcBorders>
          </w:tcPr>
          <w:p w14:paraId="3CA41247"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Posibilitatea de a simula curgerea internă pentru o singură intrare și o singură ieșire</w:t>
            </w:r>
          </w:p>
        </w:tc>
      </w:tr>
      <w:tr w:rsidR="00960E25" w:rsidRPr="00960E25" w14:paraId="484B237F" w14:textId="77777777" w:rsidTr="00420116">
        <w:trPr>
          <w:trHeight w:val="305"/>
        </w:trPr>
        <w:tc>
          <w:tcPr>
            <w:tcW w:w="352" w:type="pct"/>
            <w:tcBorders>
              <w:top w:val="single" w:sz="4" w:space="0" w:color="auto"/>
              <w:bottom w:val="single" w:sz="4" w:space="0" w:color="auto"/>
              <w:right w:val="single" w:sz="4" w:space="0" w:color="auto"/>
            </w:tcBorders>
          </w:tcPr>
          <w:p w14:paraId="1D37ADEE" w14:textId="77777777" w:rsidR="00960E25" w:rsidRPr="00960E25" w:rsidRDefault="00960E25" w:rsidP="00420116">
            <w:pPr>
              <w:suppressAutoHyphens/>
              <w:autoSpaceDN w:val="0"/>
              <w:spacing w:line="254" w:lineRule="auto"/>
              <w:textAlignment w:val="baseline"/>
              <w:rPr>
                <w:rFonts w:ascii="Times New Roman" w:eastAsia="Calibri" w:hAnsi="Times New Roman" w:cs="Times New Roman"/>
                <w:b/>
                <w:bCs/>
              </w:rPr>
            </w:pPr>
            <w:r w:rsidRPr="00960E25">
              <w:rPr>
                <w:rFonts w:ascii="Times New Roman" w:eastAsia="Calibri" w:hAnsi="Times New Roman" w:cs="Times New Roman"/>
                <w:b/>
                <w:bCs/>
              </w:rPr>
              <w:lastRenderedPageBreak/>
              <w:t>36.</w:t>
            </w:r>
          </w:p>
        </w:tc>
        <w:tc>
          <w:tcPr>
            <w:tcW w:w="4648" w:type="pct"/>
            <w:tcBorders>
              <w:top w:val="single" w:sz="4" w:space="0" w:color="auto"/>
              <w:left w:val="single" w:sz="4" w:space="0" w:color="auto"/>
            </w:tcBorders>
          </w:tcPr>
          <w:p w14:paraId="7C1838E2"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Posibilitatea determinării impactului asupra mediului a producției componentelor la nivel de piesă</w:t>
            </w:r>
          </w:p>
        </w:tc>
      </w:tr>
      <w:tr w:rsidR="00960E25" w:rsidRPr="00960E25" w14:paraId="3089983B" w14:textId="77777777" w:rsidTr="00420116">
        <w:trPr>
          <w:trHeight w:val="305"/>
        </w:trPr>
        <w:tc>
          <w:tcPr>
            <w:tcW w:w="352" w:type="pct"/>
            <w:tcBorders>
              <w:top w:val="single" w:sz="4" w:space="0" w:color="auto"/>
              <w:bottom w:val="single" w:sz="4" w:space="0" w:color="auto"/>
              <w:right w:val="single" w:sz="4" w:space="0" w:color="auto"/>
            </w:tcBorders>
          </w:tcPr>
          <w:p w14:paraId="059DA07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37.</w:t>
            </w:r>
          </w:p>
        </w:tc>
        <w:tc>
          <w:tcPr>
            <w:tcW w:w="4648" w:type="pct"/>
            <w:tcBorders>
              <w:top w:val="single" w:sz="4" w:space="0" w:color="auto"/>
              <w:left w:val="single" w:sz="4" w:space="0" w:color="auto"/>
            </w:tcBorders>
          </w:tcPr>
          <w:p w14:paraId="0B21F390"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generării automate a designului (posibilitatea verificării și asamblării în cazul pieselor cu configurații multiple)</w:t>
            </w:r>
          </w:p>
        </w:tc>
      </w:tr>
      <w:tr w:rsidR="00960E25" w:rsidRPr="00960E25" w14:paraId="08784F19" w14:textId="77777777" w:rsidTr="00420116">
        <w:trPr>
          <w:trHeight w:val="305"/>
        </w:trPr>
        <w:tc>
          <w:tcPr>
            <w:tcW w:w="352" w:type="pct"/>
            <w:tcBorders>
              <w:top w:val="single" w:sz="4" w:space="0" w:color="auto"/>
              <w:bottom w:val="single" w:sz="4" w:space="0" w:color="auto"/>
              <w:right w:val="single" w:sz="4" w:space="0" w:color="auto"/>
            </w:tcBorders>
          </w:tcPr>
          <w:p w14:paraId="29A1DCC3"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38.</w:t>
            </w:r>
          </w:p>
        </w:tc>
        <w:tc>
          <w:tcPr>
            <w:tcW w:w="4648" w:type="pct"/>
            <w:tcBorders>
              <w:top w:val="single" w:sz="4" w:space="0" w:color="auto"/>
              <w:left w:val="single" w:sz="4" w:space="0" w:color="auto"/>
            </w:tcBorders>
          </w:tcPr>
          <w:p w14:paraId="419EE9B3"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Posibilitatea analizei prelucrabilității pieselor frezate sau strunjite.</w:t>
            </w:r>
          </w:p>
        </w:tc>
      </w:tr>
      <w:tr w:rsidR="00960E25" w:rsidRPr="00960E25" w14:paraId="686EAD6E" w14:textId="77777777" w:rsidTr="00420116">
        <w:trPr>
          <w:trHeight w:val="305"/>
        </w:trPr>
        <w:tc>
          <w:tcPr>
            <w:tcW w:w="352" w:type="pct"/>
            <w:tcBorders>
              <w:top w:val="single" w:sz="4" w:space="0" w:color="auto"/>
              <w:bottom w:val="single" w:sz="4" w:space="0" w:color="auto"/>
              <w:right w:val="single" w:sz="4" w:space="0" w:color="auto"/>
            </w:tcBorders>
          </w:tcPr>
          <w:p w14:paraId="0A7F281C" w14:textId="77777777" w:rsidR="00960E25" w:rsidRPr="00190CF8" w:rsidRDefault="00960E25" w:rsidP="00420116">
            <w:pPr>
              <w:suppressAutoHyphens/>
              <w:autoSpaceDN w:val="0"/>
              <w:spacing w:line="254" w:lineRule="auto"/>
              <w:textAlignment w:val="baseline"/>
              <w:rPr>
                <w:rFonts w:ascii="Times New Roman" w:eastAsia="Calibri" w:hAnsi="Times New Roman" w:cs="Times New Roman"/>
                <w:b/>
                <w:bCs/>
                <w:highlight w:val="yellow"/>
              </w:rPr>
            </w:pPr>
            <w:r w:rsidRPr="00960E25">
              <w:rPr>
                <w:rFonts w:ascii="Times New Roman" w:eastAsia="Calibri" w:hAnsi="Times New Roman" w:cs="Times New Roman"/>
                <w:b/>
                <w:bCs/>
              </w:rPr>
              <w:t>39.</w:t>
            </w:r>
          </w:p>
        </w:tc>
        <w:tc>
          <w:tcPr>
            <w:tcW w:w="4648" w:type="pct"/>
            <w:tcBorders>
              <w:top w:val="single" w:sz="4" w:space="0" w:color="auto"/>
              <w:left w:val="single" w:sz="4" w:space="0" w:color="auto"/>
            </w:tcBorders>
          </w:tcPr>
          <w:p w14:paraId="4B326C39"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Importul de fișiere digitale tip nor de puncte generate de scanere 3D sau mașini de măsurat în coordonate, și posibilitatea transformării acestora în modele solide 3D</w:t>
            </w:r>
          </w:p>
        </w:tc>
      </w:tr>
      <w:tr w:rsidR="00960E25" w:rsidRPr="00960E25" w14:paraId="686DA148" w14:textId="77777777" w:rsidTr="00420116">
        <w:trPr>
          <w:trHeight w:val="305"/>
        </w:trPr>
        <w:tc>
          <w:tcPr>
            <w:tcW w:w="352" w:type="pct"/>
            <w:tcBorders>
              <w:top w:val="single" w:sz="4" w:space="0" w:color="auto"/>
              <w:bottom w:val="single" w:sz="4" w:space="0" w:color="auto"/>
              <w:right w:val="single" w:sz="4" w:space="0" w:color="auto"/>
            </w:tcBorders>
          </w:tcPr>
          <w:p w14:paraId="7900564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40.</w:t>
            </w:r>
          </w:p>
        </w:tc>
        <w:tc>
          <w:tcPr>
            <w:tcW w:w="4648" w:type="pct"/>
            <w:tcBorders>
              <w:top w:val="single" w:sz="4" w:space="0" w:color="auto"/>
              <w:left w:val="single" w:sz="4" w:space="0" w:color="auto"/>
            </w:tcBorders>
          </w:tcPr>
          <w:p w14:paraId="1CFB1BFE"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Proiectarea automată de trasee de conducte și cabluri utilizând biblioteci de piese standard și non standard</w:t>
            </w:r>
          </w:p>
        </w:tc>
      </w:tr>
      <w:tr w:rsidR="00960E25" w:rsidRPr="00960E25" w14:paraId="6F0BE0AF" w14:textId="77777777" w:rsidTr="00420116">
        <w:trPr>
          <w:trHeight w:val="305"/>
        </w:trPr>
        <w:tc>
          <w:tcPr>
            <w:tcW w:w="352" w:type="pct"/>
            <w:tcBorders>
              <w:top w:val="single" w:sz="4" w:space="0" w:color="auto"/>
              <w:bottom w:val="single" w:sz="4" w:space="0" w:color="auto"/>
              <w:right w:val="single" w:sz="4" w:space="0" w:color="auto"/>
            </w:tcBorders>
          </w:tcPr>
          <w:p w14:paraId="50D14855"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41.</w:t>
            </w:r>
          </w:p>
        </w:tc>
        <w:tc>
          <w:tcPr>
            <w:tcW w:w="4648" w:type="pct"/>
            <w:tcBorders>
              <w:top w:val="single" w:sz="4" w:space="0" w:color="auto"/>
              <w:left w:val="single" w:sz="4" w:space="0" w:color="auto"/>
            </w:tcBorders>
          </w:tcPr>
          <w:p w14:paraId="07D0C46B"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Comenzi de creare a filetelor standardizate sau nestandardizate</w:t>
            </w:r>
          </w:p>
        </w:tc>
      </w:tr>
      <w:tr w:rsidR="00960E25" w:rsidRPr="00960E25" w14:paraId="693EDAD4" w14:textId="77777777" w:rsidTr="00420116">
        <w:trPr>
          <w:trHeight w:val="305"/>
        </w:trPr>
        <w:tc>
          <w:tcPr>
            <w:tcW w:w="352" w:type="pct"/>
            <w:tcBorders>
              <w:top w:val="single" w:sz="4" w:space="0" w:color="auto"/>
              <w:bottom w:val="single" w:sz="4" w:space="0" w:color="auto"/>
              <w:right w:val="single" w:sz="4" w:space="0" w:color="auto"/>
            </w:tcBorders>
          </w:tcPr>
          <w:p w14:paraId="35B7930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42.</w:t>
            </w:r>
          </w:p>
        </w:tc>
        <w:tc>
          <w:tcPr>
            <w:tcW w:w="4648" w:type="pct"/>
            <w:tcBorders>
              <w:top w:val="single" w:sz="4" w:space="0" w:color="auto"/>
              <w:left w:val="single" w:sz="4" w:space="0" w:color="auto"/>
            </w:tcBorders>
          </w:tcPr>
          <w:p w14:paraId="5E9084AD"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 xml:space="preserve">Posibilitatea înlocuirii elementelor de asamblare (șuruburi, piulițe) din bibliotecile standardizate; </w:t>
            </w:r>
          </w:p>
        </w:tc>
      </w:tr>
      <w:tr w:rsidR="00960E25" w:rsidRPr="00960E25" w14:paraId="0C32C807" w14:textId="77777777" w:rsidTr="00420116">
        <w:trPr>
          <w:trHeight w:val="305"/>
        </w:trPr>
        <w:tc>
          <w:tcPr>
            <w:tcW w:w="352" w:type="pct"/>
            <w:tcBorders>
              <w:top w:val="single" w:sz="4" w:space="0" w:color="auto"/>
              <w:bottom w:val="single" w:sz="4" w:space="0" w:color="auto"/>
              <w:right w:val="single" w:sz="4" w:space="0" w:color="auto"/>
            </w:tcBorders>
          </w:tcPr>
          <w:p w14:paraId="2B5DEC21"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43.</w:t>
            </w:r>
          </w:p>
        </w:tc>
        <w:tc>
          <w:tcPr>
            <w:tcW w:w="4648" w:type="pct"/>
            <w:tcBorders>
              <w:top w:val="single" w:sz="4" w:space="0" w:color="auto"/>
              <w:left w:val="single" w:sz="4" w:space="0" w:color="auto"/>
            </w:tcBorders>
          </w:tcPr>
          <w:p w14:paraId="4D388428"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elemente de tubulatură (tije, țevi) folosind doar o schiță pentru traseu;</w:t>
            </w:r>
          </w:p>
        </w:tc>
      </w:tr>
      <w:tr w:rsidR="00960E25" w:rsidRPr="00960E25" w14:paraId="69D845B1" w14:textId="77777777" w:rsidTr="00420116">
        <w:trPr>
          <w:trHeight w:val="305"/>
        </w:trPr>
        <w:tc>
          <w:tcPr>
            <w:tcW w:w="352" w:type="pct"/>
            <w:tcBorders>
              <w:top w:val="single" w:sz="4" w:space="0" w:color="auto"/>
              <w:bottom w:val="single" w:sz="4" w:space="0" w:color="auto"/>
              <w:right w:val="single" w:sz="4" w:space="0" w:color="auto"/>
            </w:tcBorders>
          </w:tcPr>
          <w:p w14:paraId="133071B0"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44.</w:t>
            </w:r>
          </w:p>
        </w:tc>
        <w:tc>
          <w:tcPr>
            <w:tcW w:w="4648" w:type="pct"/>
            <w:tcBorders>
              <w:top w:val="single" w:sz="4" w:space="0" w:color="auto"/>
              <w:left w:val="single" w:sz="4" w:space="0" w:color="auto"/>
            </w:tcBorders>
          </w:tcPr>
          <w:p w14:paraId="448628CE"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Crearea de desfășurate pentru suprafețe complexe;</w:t>
            </w:r>
          </w:p>
        </w:tc>
      </w:tr>
      <w:tr w:rsidR="00960E25" w:rsidRPr="00960E25" w14:paraId="217DA491" w14:textId="77777777" w:rsidTr="00420116">
        <w:trPr>
          <w:trHeight w:val="305"/>
        </w:trPr>
        <w:tc>
          <w:tcPr>
            <w:tcW w:w="352" w:type="pct"/>
            <w:tcBorders>
              <w:top w:val="single" w:sz="4" w:space="0" w:color="auto"/>
              <w:bottom w:val="single" w:sz="4" w:space="0" w:color="auto"/>
              <w:right w:val="single" w:sz="4" w:space="0" w:color="auto"/>
            </w:tcBorders>
          </w:tcPr>
          <w:p w14:paraId="28F695DB"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45.</w:t>
            </w:r>
          </w:p>
        </w:tc>
        <w:tc>
          <w:tcPr>
            <w:tcW w:w="4648" w:type="pct"/>
            <w:tcBorders>
              <w:top w:val="single" w:sz="4" w:space="0" w:color="auto"/>
              <w:left w:val="single" w:sz="4" w:space="0" w:color="auto"/>
            </w:tcBorders>
          </w:tcPr>
          <w:p w14:paraId="16DFC462"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 xml:space="preserve">Comandă pentru printare 3D care să permită alegerea unei imprimante din listă, scalare, orientare a piesei, opțiune de adăugare suport sau bază sub piesă, alegere grad de umplere. </w:t>
            </w:r>
          </w:p>
        </w:tc>
      </w:tr>
      <w:tr w:rsidR="00960E25" w:rsidRPr="00960E25" w14:paraId="62CD3390" w14:textId="77777777" w:rsidTr="00420116">
        <w:trPr>
          <w:trHeight w:val="305"/>
        </w:trPr>
        <w:tc>
          <w:tcPr>
            <w:tcW w:w="352" w:type="pct"/>
            <w:tcBorders>
              <w:top w:val="single" w:sz="4" w:space="0" w:color="auto"/>
              <w:bottom w:val="single" w:sz="4" w:space="0" w:color="auto"/>
              <w:right w:val="single" w:sz="4" w:space="0" w:color="auto"/>
            </w:tcBorders>
          </w:tcPr>
          <w:p w14:paraId="6C1F14A8"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46.</w:t>
            </w:r>
          </w:p>
        </w:tc>
        <w:tc>
          <w:tcPr>
            <w:tcW w:w="4648" w:type="pct"/>
            <w:tcBorders>
              <w:top w:val="single" w:sz="4" w:space="0" w:color="auto"/>
              <w:left w:val="single" w:sz="4" w:space="0" w:color="auto"/>
            </w:tcBorders>
          </w:tcPr>
          <w:p w14:paraId="7F6863E5"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Comandă pentru alegerea și aplicarea pe piesă a unei texturi și transformarea texturii în geometrie 3D aplicată piesei</w:t>
            </w:r>
          </w:p>
        </w:tc>
      </w:tr>
      <w:tr w:rsidR="00960E25" w:rsidRPr="006B1F10" w14:paraId="6564DF18" w14:textId="77777777" w:rsidTr="00420116">
        <w:trPr>
          <w:trHeight w:val="305"/>
        </w:trPr>
        <w:tc>
          <w:tcPr>
            <w:tcW w:w="352" w:type="pct"/>
            <w:tcBorders>
              <w:top w:val="single" w:sz="4" w:space="0" w:color="auto"/>
              <w:bottom w:val="single" w:sz="4" w:space="0" w:color="auto"/>
              <w:right w:val="single" w:sz="4" w:space="0" w:color="auto"/>
            </w:tcBorders>
          </w:tcPr>
          <w:p w14:paraId="75400063"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47.</w:t>
            </w:r>
          </w:p>
        </w:tc>
        <w:tc>
          <w:tcPr>
            <w:tcW w:w="4648" w:type="pct"/>
            <w:tcBorders>
              <w:top w:val="single" w:sz="4" w:space="0" w:color="auto"/>
              <w:left w:val="single" w:sz="4" w:space="0" w:color="auto"/>
              <w:bottom w:val="single" w:sz="4" w:space="0" w:color="auto"/>
            </w:tcBorders>
          </w:tcPr>
          <w:p w14:paraId="335BD771"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Posibilitatea de a lucra cu fișiere mesh similar cu fișierele native (aplicarea direct pe mesh a comenzilor extrude, cut, draft, fillet, chamfer, fără a fi necesară transformarea acestora în solide sau suprafețe)</w:t>
            </w:r>
          </w:p>
        </w:tc>
      </w:tr>
      <w:tr w:rsidR="00960E25" w:rsidRPr="00960E25" w14:paraId="5507C213" w14:textId="77777777" w:rsidTr="00420116">
        <w:trPr>
          <w:trHeight w:val="305"/>
        </w:trPr>
        <w:tc>
          <w:tcPr>
            <w:tcW w:w="352" w:type="pct"/>
            <w:tcBorders>
              <w:top w:val="single" w:sz="4" w:space="0" w:color="auto"/>
              <w:bottom w:val="single" w:sz="4" w:space="0" w:color="auto"/>
              <w:right w:val="nil"/>
            </w:tcBorders>
          </w:tcPr>
          <w:p w14:paraId="69CF7BC6"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p>
        </w:tc>
        <w:tc>
          <w:tcPr>
            <w:tcW w:w="4648" w:type="pct"/>
            <w:tcBorders>
              <w:top w:val="single" w:sz="4" w:space="0" w:color="auto"/>
              <w:left w:val="nil"/>
              <w:right w:val="nil"/>
            </w:tcBorders>
          </w:tcPr>
          <w:p w14:paraId="57CC55E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b/>
                <w:bCs/>
              </w:rPr>
              <w:t>Modelare tridimensională parametrică a ansamblurilor</w:t>
            </w:r>
          </w:p>
        </w:tc>
      </w:tr>
      <w:tr w:rsidR="00960E25" w:rsidRPr="006B1F10" w14:paraId="5C1A7FA0" w14:textId="77777777" w:rsidTr="00420116">
        <w:trPr>
          <w:trHeight w:val="305"/>
        </w:trPr>
        <w:tc>
          <w:tcPr>
            <w:tcW w:w="352" w:type="pct"/>
            <w:tcBorders>
              <w:top w:val="single" w:sz="4" w:space="0" w:color="auto"/>
              <w:bottom w:val="single" w:sz="4" w:space="0" w:color="auto"/>
              <w:right w:val="single" w:sz="4" w:space="0" w:color="auto"/>
            </w:tcBorders>
          </w:tcPr>
          <w:p w14:paraId="25AD403A"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48.</w:t>
            </w:r>
          </w:p>
        </w:tc>
        <w:tc>
          <w:tcPr>
            <w:tcW w:w="4648" w:type="pct"/>
            <w:tcBorders>
              <w:top w:val="single" w:sz="4" w:space="0" w:color="auto"/>
              <w:left w:val="single" w:sz="4" w:space="0" w:color="auto"/>
            </w:tcBorders>
          </w:tcPr>
          <w:p w14:paraId="0285A51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Inserarea de piese 3D realizate în același program dar și inserarea de piese 3D realizate în alte sisteme CAD care să aibă următoarele extensii: .igs, .prt, .asm, .sat, .stp, .xi_t, .x_b, .catpart; .ipt, .jt, .dxf, .dwg, .par, .psm, .xpr, .xas</w:t>
            </w:r>
          </w:p>
        </w:tc>
      </w:tr>
      <w:tr w:rsidR="00960E25" w:rsidRPr="006B1F10" w14:paraId="1DFC5507" w14:textId="77777777" w:rsidTr="00420116">
        <w:trPr>
          <w:trHeight w:val="305"/>
        </w:trPr>
        <w:tc>
          <w:tcPr>
            <w:tcW w:w="352" w:type="pct"/>
            <w:tcBorders>
              <w:top w:val="single" w:sz="4" w:space="0" w:color="auto"/>
              <w:bottom w:val="single" w:sz="4" w:space="0" w:color="auto"/>
              <w:right w:val="single" w:sz="4" w:space="0" w:color="auto"/>
            </w:tcBorders>
          </w:tcPr>
          <w:p w14:paraId="7F9F0007"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49.</w:t>
            </w:r>
          </w:p>
        </w:tc>
        <w:tc>
          <w:tcPr>
            <w:tcW w:w="4648" w:type="pct"/>
            <w:tcBorders>
              <w:top w:val="single" w:sz="4" w:space="0" w:color="auto"/>
              <w:left w:val="single" w:sz="4" w:space="0" w:color="auto"/>
            </w:tcBorders>
          </w:tcPr>
          <w:p w14:paraId="11D11AC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Salvarea în fișiere ca: .3mf, .3dxml, .sat, .amd, .ai, .psd, .pdf, .cgr, .hcg, .hsf, .ifc, .jpg, .xaml, .x_t, .x_b, .ply, .png, .asm, .step, .stl, .tif, .wrl</w:t>
            </w:r>
          </w:p>
        </w:tc>
      </w:tr>
      <w:tr w:rsidR="00960E25" w:rsidRPr="00960E25" w14:paraId="0596821E" w14:textId="77777777" w:rsidTr="00420116">
        <w:trPr>
          <w:trHeight w:val="305"/>
        </w:trPr>
        <w:tc>
          <w:tcPr>
            <w:tcW w:w="352" w:type="pct"/>
            <w:tcBorders>
              <w:top w:val="single" w:sz="4" w:space="0" w:color="auto"/>
              <w:bottom w:val="single" w:sz="4" w:space="0" w:color="auto"/>
              <w:right w:val="single" w:sz="4" w:space="0" w:color="auto"/>
            </w:tcBorders>
          </w:tcPr>
          <w:p w14:paraId="7456AB22" w14:textId="77777777" w:rsidR="00960E25" w:rsidRPr="00960E25" w:rsidRDefault="00960E25" w:rsidP="00420116">
            <w:pPr>
              <w:suppressAutoHyphens/>
              <w:autoSpaceDN w:val="0"/>
              <w:spacing w:line="254" w:lineRule="auto"/>
              <w:textAlignment w:val="baseline"/>
              <w:rPr>
                <w:rFonts w:ascii="Times New Roman" w:eastAsia="Calibri" w:hAnsi="Times New Roman" w:cs="Times New Roman"/>
                <w:b/>
                <w:bCs/>
              </w:rPr>
            </w:pPr>
            <w:r w:rsidRPr="00960E25">
              <w:rPr>
                <w:rFonts w:ascii="Times New Roman" w:eastAsia="Calibri" w:hAnsi="Times New Roman" w:cs="Times New Roman"/>
                <w:b/>
                <w:bCs/>
              </w:rPr>
              <w:t>50.</w:t>
            </w:r>
          </w:p>
        </w:tc>
        <w:tc>
          <w:tcPr>
            <w:tcW w:w="4648" w:type="pct"/>
            <w:tcBorders>
              <w:top w:val="single" w:sz="4" w:space="0" w:color="auto"/>
              <w:left w:val="single" w:sz="4" w:space="0" w:color="auto"/>
            </w:tcBorders>
          </w:tcPr>
          <w:p w14:paraId="3BF01D08"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Filtrarea fisiere STEP la import</w:t>
            </w:r>
          </w:p>
        </w:tc>
      </w:tr>
      <w:tr w:rsidR="00960E25" w:rsidRPr="00960E25" w14:paraId="176E4B49" w14:textId="77777777" w:rsidTr="00420116">
        <w:trPr>
          <w:trHeight w:val="305"/>
        </w:trPr>
        <w:tc>
          <w:tcPr>
            <w:tcW w:w="352" w:type="pct"/>
            <w:tcBorders>
              <w:top w:val="single" w:sz="4" w:space="0" w:color="auto"/>
              <w:bottom w:val="single" w:sz="4" w:space="0" w:color="auto"/>
              <w:right w:val="single" w:sz="4" w:space="0" w:color="auto"/>
            </w:tcBorders>
          </w:tcPr>
          <w:p w14:paraId="7A0A73F0"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51.</w:t>
            </w:r>
          </w:p>
        </w:tc>
        <w:tc>
          <w:tcPr>
            <w:tcW w:w="4648" w:type="pct"/>
            <w:tcBorders>
              <w:top w:val="single" w:sz="4" w:space="0" w:color="auto"/>
              <w:left w:val="single" w:sz="4" w:space="0" w:color="auto"/>
            </w:tcBorders>
          </w:tcPr>
          <w:p w14:paraId="7E0EC37B"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piese 3D în contextul unui ansamblu (utilizarea geometriei celorlalte piese de ansamblu)</w:t>
            </w:r>
          </w:p>
        </w:tc>
      </w:tr>
      <w:tr w:rsidR="00960E25" w:rsidRPr="00960E25" w14:paraId="0BC3E9AD" w14:textId="77777777" w:rsidTr="00420116">
        <w:trPr>
          <w:trHeight w:val="305"/>
        </w:trPr>
        <w:tc>
          <w:tcPr>
            <w:tcW w:w="352" w:type="pct"/>
            <w:tcBorders>
              <w:top w:val="single" w:sz="4" w:space="0" w:color="auto"/>
              <w:bottom w:val="single" w:sz="4" w:space="0" w:color="auto"/>
              <w:right w:val="single" w:sz="4" w:space="0" w:color="auto"/>
            </w:tcBorders>
          </w:tcPr>
          <w:p w14:paraId="7D4ADDE6"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52.</w:t>
            </w:r>
          </w:p>
        </w:tc>
        <w:tc>
          <w:tcPr>
            <w:tcW w:w="4648" w:type="pct"/>
            <w:tcBorders>
              <w:top w:val="single" w:sz="4" w:space="0" w:color="auto"/>
              <w:left w:val="single" w:sz="4" w:space="0" w:color="auto"/>
            </w:tcBorders>
          </w:tcPr>
          <w:p w14:paraId="3C2FAB1A"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Inserarea de condiții de asamblare avansate: simetrie, transmisie cu curea/lanț sau roți dințate,  limite minime și maxime ale condițiilor de asamblare</w:t>
            </w:r>
          </w:p>
        </w:tc>
      </w:tr>
      <w:tr w:rsidR="00960E25" w:rsidRPr="00960E25" w14:paraId="2E2439EC" w14:textId="77777777" w:rsidTr="00420116">
        <w:trPr>
          <w:trHeight w:val="305"/>
        </w:trPr>
        <w:tc>
          <w:tcPr>
            <w:tcW w:w="352" w:type="pct"/>
            <w:tcBorders>
              <w:top w:val="single" w:sz="4" w:space="0" w:color="auto"/>
              <w:bottom w:val="single" w:sz="4" w:space="0" w:color="auto"/>
              <w:right w:val="single" w:sz="4" w:space="0" w:color="auto"/>
            </w:tcBorders>
          </w:tcPr>
          <w:p w14:paraId="75E85488"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53.</w:t>
            </w:r>
          </w:p>
        </w:tc>
        <w:tc>
          <w:tcPr>
            <w:tcW w:w="4648" w:type="pct"/>
            <w:tcBorders>
              <w:top w:val="single" w:sz="4" w:space="0" w:color="auto"/>
              <w:left w:val="single" w:sz="4" w:space="0" w:color="auto"/>
            </w:tcBorders>
          </w:tcPr>
          <w:p w14:paraId="6CFFD892"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Copiere piese identice cu condițiile de asamblare aferente</w:t>
            </w:r>
          </w:p>
        </w:tc>
      </w:tr>
      <w:tr w:rsidR="00960E25" w:rsidRPr="00960E25" w14:paraId="2460DEF3" w14:textId="77777777" w:rsidTr="00420116">
        <w:trPr>
          <w:trHeight w:val="305"/>
        </w:trPr>
        <w:tc>
          <w:tcPr>
            <w:tcW w:w="352" w:type="pct"/>
            <w:tcBorders>
              <w:top w:val="single" w:sz="4" w:space="0" w:color="auto"/>
              <w:bottom w:val="single" w:sz="4" w:space="0" w:color="auto"/>
              <w:right w:val="single" w:sz="4" w:space="0" w:color="auto"/>
            </w:tcBorders>
          </w:tcPr>
          <w:p w14:paraId="3ECEE754"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54.</w:t>
            </w:r>
          </w:p>
        </w:tc>
        <w:tc>
          <w:tcPr>
            <w:tcW w:w="4648" w:type="pct"/>
            <w:tcBorders>
              <w:top w:val="single" w:sz="4" w:space="0" w:color="auto"/>
              <w:left w:val="single" w:sz="4" w:space="0" w:color="auto"/>
            </w:tcBorders>
          </w:tcPr>
          <w:p w14:paraId="228D5E21"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Oglindirea componentelor sau generarea componentei pereche, realizând și „asamblarea” acesteia prin poziționarea în locații corespunzătoare, conform împerecherilor piesei inițiale”</w:t>
            </w:r>
          </w:p>
        </w:tc>
      </w:tr>
      <w:tr w:rsidR="00960E25" w:rsidRPr="006B1F10" w14:paraId="4B9CA1A5" w14:textId="77777777" w:rsidTr="00420116">
        <w:trPr>
          <w:trHeight w:val="305"/>
        </w:trPr>
        <w:tc>
          <w:tcPr>
            <w:tcW w:w="352" w:type="pct"/>
            <w:tcBorders>
              <w:top w:val="single" w:sz="4" w:space="0" w:color="auto"/>
              <w:bottom w:val="single" w:sz="4" w:space="0" w:color="auto"/>
              <w:right w:val="single" w:sz="4" w:space="0" w:color="auto"/>
            </w:tcBorders>
          </w:tcPr>
          <w:p w14:paraId="3355C447"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55.</w:t>
            </w:r>
          </w:p>
        </w:tc>
        <w:tc>
          <w:tcPr>
            <w:tcW w:w="4648" w:type="pct"/>
            <w:tcBorders>
              <w:top w:val="single" w:sz="4" w:space="0" w:color="auto"/>
              <w:left w:val="single" w:sz="4" w:space="0" w:color="auto"/>
            </w:tcBorders>
          </w:tcPr>
          <w:p w14:paraId="7C57B3E0"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Diferite reprezentări ale ansamblului</w:t>
            </w:r>
          </w:p>
        </w:tc>
      </w:tr>
      <w:tr w:rsidR="00960E25" w:rsidRPr="006B1F10" w14:paraId="687DBF06" w14:textId="77777777" w:rsidTr="00420116">
        <w:trPr>
          <w:trHeight w:val="305"/>
        </w:trPr>
        <w:tc>
          <w:tcPr>
            <w:tcW w:w="352" w:type="pct"/>
            <w:tcBorders>
              <w:top w:val="single" w:sz="4" w:space="0" w:color="auto"/>
              <w:bottom w:val="single" w:sz="4" w:space="0" w:color="auto"/>
              <w:right w:val="single" w:sz="4" w:space="0" w:color="auto"/>
            </w:tcBorders>
          </w:tcPr>
          <w:p w14:paraId="52F207CA"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56.</w:t>
            </w:r>
          </w:p>
        </w:tc>
        <w:tc>
          <w:tcPr>
            <w:tcW w:w="4648" w:type="pct"/>
            <w:tcBorders>
              <w:top w:val="single" w:sz="4" w:space="0" w:color="auto"/>
              <w:left w:val="single" w:sz="4" w:space="0" w:color="auto"/>
            </w:tcBorders>
          </w:tcPr>
          <w:p w14:paraId="2A21A9D9"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Identificarea centrului de greutate</w:t>
            </w:r>
          </w:p>
        </w:tc>
      </w:tr>
      <w:tr w:rsidR="00960E25" w:rsidRPr="00960E25" w14:paraId="2BC90164" w14:textId="77777777" w:rsidTr="00420116">
        <w:trPr>
          <w:trHeight w:val="305"/>
        </w:trPr>
        <w:tc>
          <w:tcPr>
            <w:tcW w:w="352" w:type="pct"/>
            <w:tcBorders>
              <w:top w:val="single" w:sz="4" w:space="0" w:color="auto"/>
              <w:bottom w:val="single" w:sz="4" w:space="0" w:color="auto"/>
              <w:right w:val="single" w:sz="4" w:space="0" w:color="auto"/>
            </w:tcBorders>
          </w:tcPr>
          <w:p w14:paraId="3B16372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57.</w:t>
            </w:r>
          </w:p>
        </w:tc>
        <w:tc>
          <w:tcPr>
            <w:tcW w:w="4648" w:type="pct"/>
            <w:tcBorders>
              <w:top w:val="single" w:sz="4" w:space="0" w:color="auto"/>
              <w:left w:val="single" w:sz="4" w:space="0" w:color="auto"/>
            </w:tcBorders>
          </w:tcPr>
          <w:p w14:paraId="5E4F85B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Generarea automată a tabelului de componență</w:t>
            </w:r>
          </w:p>
        </w:tc>
      </w:tr>
      <w:tr w:rsidR="00960E25" w:rsidRPr="00960E25" w14:paraId="786C5A77" w14:textId="77777777" w:rsidTr="00420116">
        <w:trPr>
          <w:trHeight w:val="305"/>
        </w:trPr>
        <w:tc>
          <w:tcPr>
            <w:tcW w:w="352" w:type="pct"/>
            <w:tcBorders>
              <w:top w:val="single" w:sz="4" w:space="0" w:color="auto"/>
              <w:bottom w:val="single" w:sz="4" w:space="0" w:color="auto"/>
              <w:right w:val="single" w:sz="4" w:space="0" w:color="auto"/>
            </w:tcBorders>
          </w:tcPr>
          <w:p w14:paraId="5947193E"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lastRenderedPageBreak/>
              <w:t>58.</w:t>
            </w:r>
          </w:p>
        </w:tc>
        <w:tc>
          <w:tcPr>
            <w:tcW w:w="4648" w:type="pct"/>
            <w:tcBorders>
              <w:top w:val="single" w:sz="4" w:space="0" w:color="auto"/>
              <w:left w:val="single" w:sz="4" w:space="0" w:color="auto"/>
            </w:tcBorders>
          </w:tcPr>
          <w:p w14:paraId="17A0370B"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Detectarea coliziunilor/interferențelor (dinamic/static) nedorite dintr-un ansamblu și avertizarea asupra distanțelor minime impuse</w:t>
            </w:r>
          </w:p>
        </w:tc>
      </w:tr>
      <w:tr w:rsidR="00960E25" w:rsidRPr="006B1F10" w14:paraId="25E33A01" w14:textId="77777777" w:rsidTr="00420116">
        <w:trPr>
          <w:trHeight w:val="305"/>
        </w:trPr>
        <w:tc>
          <w:tcPr>
            <w:tcW w:w="352" w:type="pct"/>
            <w:tcBorders>
              <w:top w:val="single" w:sz="4" w:space="0" w:color="auto"/>
              <w:bottom w:val="single" w:sz="4" w:space="0" w:color="auto"/>
              <w:right w:val="single" w:sz="4" w:space="0" w:color="auto"/>
            </w:tcBorders>
          </w:tcPr>
          <w:p w14:paraId="6FD76D48"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59.</w:t>
            </w:r>
          </w:p>
        </w:tc>
        <w:tc>
          <w:tcPr>
            <w:tcW w:w="4648" w:type="pct"/>
            <w:tcBorders>
              <w:top w:val="single" w:sz="4" w:space="0" w:color="auto"/>
              <w:left w:val="single" w:sz="4" w:space="0" w:color="auto"/>
            </w:tcBorders>
          </w:tcPr>
          <w:p w14:paraId="36884C48"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vederi explodate</w:t>
            </w:r>
          </w:p>
        </w:tc>
      </w:tr>
      <w:tr w:rsidR="00960E25" w:rsidRPr="00960E25" w14:paraId="48F0A35C" w14:textId="77777777" w:rsidTr="00420116">
        <w:trPr>
          <w:trHeight w:val="305"/>
        </w:trPr>
        <w:tc>
          <w:tcPr>
            <w:tcW w:w="352" w:type="pct"/>
            <w:tcBorders>
              <w:top w:val="single" w:sz="4" w:space="0" w:color="auto"/>
              <w:bottom w:val="single" w:sz="4" w:space="0" w:color="auto"/>
              <w:right w:val="single" w:sz="4" w:space="0" w:color="auto"/>
            </w:tcBorders>
          </w:tcPr>
          <w:p w14:paraId="1934F5A8"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60.</w:t>
            </w:r>
          </w:p>
        </w:tc>
        <w:tc>
          <w:tcPr>
            <w:tcW w:w="4648" w:type="pct"/>
            <w:tcBorders>
              <w:top w:val="single" w:sz="4" w:space="0" w:color="auto"/>
              <w:left w:val="single" w:sz="4" w:space="0" w:color="auto"/>
            </w:tcBorders>
          </w:tcPr>
          <w:p w14:paraId="1FC0F7D7"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de adăugare de materiale pe piese pentru a afla greutatea fiecărei piese componente dar și a întregului ansamblu</w:t>
            </w:r>
          </w:p>
        </w:tc>
      </w:tr>
      <w:tr w:rsidR="00960E25" w:rsidRPr="00960E25" w14:paraId="00026BCC" w14:textId="77777777" w:rsidTr="00420116">
        <w:trPr>
          <w:trHeight w:val="305"/>
        </w:trPr>
        <w:tc>
          <w:tcPr>
            <w:tcW w:w="352" w:type="pct"/>
            <w:tcBorders>
              <w:top w:val="single" w:sz="4" w:space="0" w:color="auto"/>
              <w:bottom w:val="single" w:sz="4" w:space="0" w:color="auto"/>
              <w:right w:val="single" w:sz="4" w:space="0" w:color="auto"/>
            </w:tcBorders>
          </w:tcPr>
          <w:p w14:paraId="52B7D95C"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61.</w:t>
            </w:r>
          </w:p>
        </w:tc>
        <w:tc>
          <w:tcPr>
            <w:tcW w:w="4648" w:type="pct"/>
            <w:tcBorders>
              <w:top w:val="single" w:sz="4" w:space="0" w:color="auto"/>
              <w:left w:val="single" w:sz="4" w:space="0" w:color="auto"/>
            </w:tcBorders>
          </w:tcPr>
          <w:p w14:paraId="721A8F90"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familii de piese, într-un singur fișier, cu păstrarea relațiilor realizate în contextul ansamblului</w:t>
            </w:r>
          </w:p>
        </w:tc>
      </w:tr>
      <w:tr w:rsidR="00960E25" w:rsidRPr="00960E25" w14:paraId="5BDF8DFB" w14:textId="77777777" w:rsidTr="00420116">
        <w:trPr>
          <w:trHeight w:val="305"/>
        </w:trPr>
        <w:tc>
          <w:tcPr>
            <w:tcW w:w="352" w:type="pct"/>
            <w:tcBorders>
              <w:top w:val="single" w:sz="4" w:space="0" w:color="auto"/>
              <w:bottom w:val="single" w:sz="4" w:space="0" w:color="auto"/>
              <w:right w:val="single" w:sz="4" w:space="0" w:color="auto"/>
            </w:tcBorders>
          </w:tcPr>
          <w:p w14:paraId="77EE148C"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62.</w:t>
            </w:r>
          </w:p>
        </w:tc>
        <w:tc>
          <w:tcPr>
            <w:tcW w:w="4648" w:type="pct"/>
            <w:tcBorders>
              <w:top w:val="single" w:sz="4" w:space="0" w:color="auto"/>
              <w:left w:val="single" w:sz="4" w:space="0" w:color="auto"/>
            </w:tcBorders>
          </w:tcPr>
          <w:p w14:paraId="03973BD8"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unui ansamblu prin divizarea unei piese</w:t>
            </w:r>
          </w:p>
        </w:tc>
      </w:tr>
      <w:tr w:rsidR="00960E25" w:rsidRPr="00960E25" w14:paraId="1B9C539C" w14:textId="77777777" w:rsidTr="00420116">
        <w:trPr>
          <w:trHeight w:val="305"/>
        </w:trPr>
        <w:tc>
          <w:tcPr>
            <w:tcW w:w="352" w:type="pct"/>
            <w:tcBorders>
              <w:top w:val="single" w:sz="4" w:space="0" w:color="auto"/>
              <w:bottom w:val="single" w:sz="4" w:space="0" w:color="auto"/>
              <w:right w:val="single" w:sz="4" w:space="0" w:color="auto"/>
            </w:tcBorders>
          </w:tcPr>
          <w:p w14:paraId="2A56BF16"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63.</w:t>
            </w:r>
          </w:p>
        </w:tc>
        <w:tc>
          <w:tcPr>
            <w:tcW w:w="4648" w:type="pct"/>
            <w:tcBorders>
              <w:top w:val="single" w:sz="4" w:space="0" w:color="auto"/>
              <w:left w:val="single" w:sz="4" w:space="0" w:color="auto"/>
            </w:tcBorders>
          </w:tcPr>
          <w:p w14:paraId="5CED6DDB"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simulare a mecanismelor, cu inserarea de motoare și simularea gravitației</w:t>
            </w:r>
          </w:p>
        </w:tc>
      </w:tr>
      <w:tr w:rsidR="00960E25" w:rsidRPr="006B1F10" w14:paraId="3B3FDAC1" w14:textId="77777777" w:rsidTr="00420116">
        <w:trPr>
          <w:trHeight w:val="305"/>
        </w:trPr>
        <w:tc>
          <w:tcPr>
            <w:tcW w:w="352" w:type="pct"/>
            <w:tcBorders>
              <w:top w:val="single" w:sz="4" w:space="0" w:color="auto"/>
              <w:bottom w:val="single" w:sz="4" w:space="0" w:color="auto"/>
              <w:right w:val="single" w:sz="4" w:space="0" w:color="auto"/>
            </w:tcBorders>
          </w:tcPr>
          <w:p w14:paraId="5740547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64.</w:t>
            </w:r>
          </w:p>
        </w:tc>
        <w:tc>
          <w:tcPr>
            <w:tcW w:w="4648" w:type="pct"/>
            <w:tcBorders>
              <w:top w:val="single" w:sz="4" w:space="0" w:color="auto"/>
              <w:left w:val="single" w:sz="4" w:space="0" w:color="auto"/>
            </w:tcBorders>
          </w:tcPr>
          <w:p w14:paraId="59F586C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Multiplicare piese identice</w:t>
            </w:r>
          </w:p>
        </w:tc>
      </w:tr>
      <w:tr w:rsidR="00960E25" w:rsidRPr="006B1F10" w14:paraId="401AF590" w14:textId="77777777" w:rsidTr="00420116">
        <w:trPr>
          <w:trHeight w:val="305"/>
        </w:trPr>
        <w:tc>
          <w:tcPr>
            <w:tcW w:w="352" w:type="pct"/>
            <w:tcBorders>
              <w:top w:val="single" w:sz="4" w:space="0" w:color="auto"/>
              <w:bottom w:val="single" w:sz="4" w:space="0" w:color="auto"/>
              <w:right w:val="single" w:sz="4" w:space="0" w:color="auto"/>
            </w:tcBorders>
          </w:tcPr>
          <w:p w14:paraId="1BB7F7E1"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65.</w:t>
            </w:r>
          </w:p>
        </w:tc>
        <w:tc>
          <w:tcPr>
            <w:tcW w:w="4648" w:type="pct"/>
            <w:tcBorders>
              <w:top w:val="single" w:sz="4" w:space="0" w:color="auto"/>
              <w:left w:val="single" w:sz="4" w:space="0" w:color="auto"/>
            </w:tcBorders>
          </w:tcPr>
          <w:p w14:paraId="7BAD3D70"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Proiectarea pieselor în contextul unui ansamblu</w:t>
            </w:r>
          </w:p>
        </w:tc>
      </w:tr>
      <w:tr w:rsidR="00960E25" w:rsidRPr="00960E25" w14:paraId="54356EFD" w14:textId="77777777" w:rsidTr="00420116">
        <w:trPr>
          <w:trHeight w:val="305"/>
        </w:trPr>
        <w:tc>
          <w:tcPr>
            <w:tcW w:w="352" w:type="pct"/>
            <w:tcBorders>
              <w:top w:val="single" w:sz="4" w:space="0" w:color="auto"/>
              <w:bottom w:val="single" w:sz="4" w:space="0" w:color="auto"/>
              <w:right w:val="single" w:sz="4" w:space="0" w:color="auto"/>
            </w:tcBorders>
          </w:tcPr>
          <w:p w14:paraId="654B632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66.</w:t>
            </w:r>
          </w:p>
        </w:tc>
        <w:tc>
          <w:tcPr>
            <w:tcW w:w="4648" w:type="pct"/>
            <w:tcBorders>
              <w:top w:val="single" w:sz="4" w:space="0" w:color="auto"/>
              <w:left w:val="single" w:sz="4" w:space="0" w:color="auto"/>
            </w:tcBorders>
          </w:tcPr>
          <w:p w14:paraId="18281189"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Capabilitatea de a insera componente virtuale fără a crea fișiere, pentru adăugarea de componente ca: ulei, vopsea, unsoare, etc.</w:t>
            </w:r>
          </w:p>
        </w:tc>
      </w:tr>
      <w:tr w:rsidR="00960E25" w:rsidRPr="00960E25" w14:paraId="3D6AAF14" w14:textId="77777777" w:rsidTr="00420116">
        <w:trPr>
          <w:trHeight w:val="305"/>
        </w:trPr>
        <w:tc>
          <w:tcPr>
            <w:tcW w:w="352" w:type="pct"/>
            <w:tcBorders>
              <w:top w:val="single" w:sz="4" w:space="0" w:color="auto"/>
              <w:bottom w:val="single" w:sz="4" w:space="0" w:color="auto"/>
              <w:right w:val="single" w:sz="4" w:space="0" w:color="auto"/>
            </w:tcBorders>
          </w:tcPr>
          <w:p w14:paraId="20EFBEEC"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67.</w:t>
            </w:r>
          </w:p>
        </w:tc>
        <w:tc>
          <w:tcPr>
            <w:tcW w:w="4648" w:type="pct"/>
            <w:tcBorders>
              <w:top w:val="single" w:sz="4" w:space="0" w:color="auto"/>
              <w:left w:val="single" w:sz="4" w:space="0" w:color="auto"/>
              <w:bottom w:val="single" w:sz="4" w:space="0" w:color="auto"/>
            </w:tcBorders>
          </w:tcPr>
          <w:p w14:paraId="287C2380"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Estimarea costurilor de producție la nivel de ansamblu</w:t>
            </w:r>
          </w:p>
        </w:tc>
      </w:tr>
      <w:tr w:rsidR="00960E25" w:rsidRPr="00960E25" w14:paraId="6BC3F44C" w14:textId="77777777" w:rsidTr="00420116">
        <w:trPr>
          <w:trHeight w:val="305"/>
        </w:trPr>
        <w:tc>
          <w:tcPr>
            <w:tcW w:w="352" w:type="pct"/>
            <w:tcBorders>
              <w:top w:val="single" w:sz="4" w:space="0" w:color="auto"/>
              <w:bottom w:val="single" w:sz="4" w:space="0" w:color="auto"/>
              <w:right w:val="single" w:sz="4" w:space="0" w:color="auto"/>
            </w:tcBorders>
          </w:tcPr>
          <w:p w14:paraId="40CB7A57"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68.</w:t>
            </w:r>
          </w:p>
        </w:tc>
        <w:tc>
          <w:tcPr>
            <w:tcW w:w="4648" w:type="pct"/>
            <w:tcBorders>
              <w:top w:val="single" w:sz="4" w:space="0" w:color="auto"/>
              <w:left w:val="single" w:sz="4" w:space="0" w:color="auto"/>
            </w:tcBorders>
          </w:tcPr>
          <w:p w14:paraId="592140E8"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Afișarea dinamică a distanței între piese în mișcare</w:t>
            </w:r>
          </w:p>
        </w:tc>
      </w:tr>
      <w:tr w:rsidR="00960E25" w:rsidRPr="00960E25" w14:paraId="4E5845F7" w14:textId="77777777" w:rsidTr="00420116">
        <w:trPr>
          <w:trHeight w:val="305"/>
        </w:trPr>
        <w:tc>
          <w:tcPr>
            <w:tcW w:w="352" w:type="pct"/>
            <w:tcBorders>
              <w:top w:val="single" w:sz="4" w:space="0" w:color="auto"/>
              <w:bottom w:val="single" w:sz="4" w:space="0" w:color="auto"/>
              <w:right w:val="single" w:sz="4" w:space="0" w:color="auto"/>
            </w:tcBorders>
          </w:tcPr>
          <w:p w14:paraId="577FF6A7"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69.</w:t>
            </w:r>
          </w:p>
        </w:tc>
        <w:tc>
          <w:tcPr>
            <w:tcW w:w="4648" w:type="pct"/>
            <w:tcBorders>
              <w:top w:val="single" w:sz="4" w:space="0" w:color="auto"/>
              <w:left w:val="single" w:sz="4" w:space="0" w:color="auto"/>
            </w:tcBorders>
          </w:tcPr>
          <w:p w14:paraId="632645FF"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Condiții avansate ca bază de asamblare (contacte 3D între piese)</w:t>
            </w:r>
          </w:p>
        </w:tc>
      </w:tr>
      <w:tr w:rsidR="00960E25" w:rsidRPr="006B1F10" w14:paraId="4DC7C5BB" w14:textId="77777777" w:rsidTr="00420116">
        <w:trPr>
          <w:trHeight w:val="305"/>
        </w:trPr>
        <w:tc>
          <w:tcPr>
            <w:tcW w:w="352" w:type="pct"/>
            <w:tcBorders>
              <w:top w:val="single" w:sz="4" w:space="0" w:color="auto"/>
              <w:bottom w:val="single" w:sz="4" w:space="0" w:color="auto"/>
              <w:right w:val="single" w:sz="4" w:space="0" w:color="auto"/>
            </w:tcBorders>
          </w:tcPr>
          <w:p w14:paraId="2B80F803"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70.</w:t>
            </w:r>
          </w:p>
        </w:tc>
        <w:tc>
          <w:tcPr>
            <w:tcW w:w="4648" w:type="pct"/>
            <w:tcBorders>
              <w:top w:val="single" w:sz="4" w:space="0" w:color="auto"/>
              <w:left w:val="single" w:sz="4" w:space="0" w:color="auto"/>
            </w:tcBorders>
          </w:tcPr>
          <w:p w14:paraId="0DB7586B"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configurații multiple (familii de ansambluri) cu ajutorul Microsoft Excel și/sau ecuațiilor</w:t>
            </w:r>
          </w:p>
        </w:tc>
      </w:tr>
      <w:tr w:rsidR="00960E25" w:rsidRPr="006B1F10" w14:paraId="2E7CF862" w14:textId="77777777" w:rsidTr="00420116">
        <w:trPr>
          <w:trHeight w:val="305"/>
        </w:trPr>
        <w:tc>
          <w:tcPr>
            <w:tcW w:w="352" w:type="pct"/>
            <w:tcBorders>
              <w:top w:val="single" w:sz="4" w:space="0" w:color="auto"/>
              <w:bottom w:val="single" w:sz="4" w:space="0" w:color="auto"/>
              <w:right w:val="single" w:sz="4" w:space="0" w:color="auto"/>
            </w:tcBorders>
          </w:tcPr>
          <w:p w14:paraId="03F96E01"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71.</w:t>
            </w:r>
          </w:p>
        </w:tc>
        <w:tc>
          <w:tcPr>
            <w:tcW w:w="4648" w:type="pct"/>
            <w:tcBorders>
              <w:top w:val="single" w:sz="4" w:space="0" w:color="auto"/>
              <w:left w:val="single" w:sz="4" w:space="0" w:color="auto"/>
            </w:tcBorders>
          </w:tcPr>
          <w:p w14:paraId="12FDD264"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Generarea unor tipuri de împerecheri care simulează condițiile din analiza cu element finit care vor fi preluate în această analiză (exemplu condiții de ajustaj cu strângere, încărcare tip rulment, frecare, lagăre – caracteristici tip amortizor și arc)</w:t>
            </w:r>
          </w:p>
        </w:tc>
      </w:tr>
      <w:tr w:rsidR="00960E25" w:rsidRPr="00960E25" w14:paraId="2FE718C6" w14:textId="77777777" w:rsidTr="00420116">
        <w:trPr>
          <w:trHeight w:val="305"/>
        </w:trPr>
        <w:tc>
          <w:tcPr>
            <w:tcW w:w="352" w:type="pct"/>
            <w:tcBorders>
              <w:top w:val="single" w:sz="4" w:space="0" w:color="auto"/>
              <w:bottom w:val="single" w:sz="4" w:space="0" w:color="auto"/>
              <w:right w:val="single" w:sz="4" w:space="0" w:color="auto"/>
            </w:tcBorders>
          </w:tcPr>
          <w:p w14:paraId="0B5187F8"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72.</w:t>
            </w:r>
          </w:p>
        </w:tc>
        <w:tc>
          <w:tcPr>
            <w:tcW w:w="4648" w:type="pct"/>
            <w:tcBorders>
              <w:top w:val="single" w:sz="4" w:space="0" w:color="auto"/>
              <w:left w:val="single" w:sz="4" w:space="0" w:color="auto"/>
            </w:tcBorders>
          </w:tcPr>
          <w:p w14:paraId="51D9E9B1"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Imperechere de tip sferic si curbilinie</w:t>
            </w:r>
          </w:p>
        </w:tc>
      </w:tr>
      <w:tr w:rsidR="00960E25" w:rsidRPr="00960E25" w14:paraId="0E7A8A6E" w14:textId="77777777" w:rsidTr="00420116">
        <w:trPr>
          <w:trHeight w:val="305"/>
        </w:trPr>
        <w:tc>
          <w:tcPr>
            <w:tcW w:w="352" w:type="pct"/>
            <w:tcBorders>
              <w:top w:val="single" w:sz="4" w:space="0" w:color="auto"/>
              <w:bottom w:val="single" w:sz="4" w:space="0" w:color="auto"/>
              <w:right w:val="single" w:sz="4" w:space="0" w:color="auto"/>
            </w:tcBorders>
          </w:tcPr>
          <w:p w14:paraId="4FAE25DE"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73.</w:t>
            </w:r>
          </w:p>
        </w:tc>
        <w:tc>
          <w:tcPr>
            <w:tcW w:w="4648" w:type="pct"/>
            <w:tcBorders>
              <w:top w:val="single" w:sz="4" w:space="0" w:color="auto"/>
              <w:left w:val="single" w:sz="4" w:space="0" w:color="auto"/>
            </w:tcBorders>
          </w:tcPr>
          <w:p w14:paraId="66EF897E"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 xml:space="preserve">Posibilitatea de a manipula anumite imperecheri care controleaza gradele de libertate ale ansamblului cu salvarea si reapelarea pozitiilor si a valorilor impoerecherii si cu crearea unor animatii bazate pe pozitiile salvate  </w:t>
            </w:r>
          </w:p>
        </w:tc>
      </w:tr>
      <w:tr w:rsidR="00960E25" w:rsidRPr="00960E25" w14:paraId="6080713A" w14:textId="77777777" w:rsidTr="00420116">
        <w:trPr>
          <w:trHeight w:val="305"/>
        </w:trPr>
        <w:tc>
          <w:tcPr>
            <w:tcW w:w="352" w:type="pct"/>
            <w:tcBorders>
              <w:top w:val="single" w:sz="4" w:space="0" w:color="auto"/>
              <w:bottom w:val="single" w:sz="4" w:space="0" w:color="auto"/>
              <w:right w:val="single" w:sz="4" w:space="0" w:color="auto"/>
            </w:tcBorders>
          </w:tcPr>
          <w:p w14:paraId="0E1D67C5"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74.</w:t>
            </w:r>
          </w:p>
        </w:tc>
        <w:tc>
          <w:tcPr>
            <w:tcW w:w="4648" w:type="pct"/>
            <w:tcBorders>
              <w:top w:val="single" w:sz="4" w:space="0" w:color="auto"/>
              <w:left w:val="single" w:sz="4" w:space="0" w:color="auto"/>
            </w:tcBorders>
          </w:tcPr>
          <w:p w14:paraId="1922A0D3"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Imperecheri rapide de pozitionare automata  a subansamblurilor functionale doar prin introducerea unui ansamblu in proximitatea altuia</w:t>
            </w:r>
          </w:p>
        </w:tc>
      </w:tr>
      <w:tr w:rsidR="00960E25" w:rsidRPr="00960E25" w14:paraId="07787BD1" w14:textId="77777777" w:rsidTr="00420116">
        <w:trPr>
          <w:trHeight w:val="305"/>
        </w:trPr>
        <w:tc>
          <w:tcPr>
            <w:tcW w:w="352" w:type="pct"/>
            <w:tcBorders>
              <w:top w:val="single" w:sz="4" w:space="0" w:color="auto"/>
              <w:bottom w:val="single" w:sz="4" w:space="0" w:color="auto"/>
              <w:right w:val="single" w:sz="4" w:space="0" w:color="auto"/>
            </w:tcBorders>
          </w:tcPr>
          <w:p w14:paraId="3A84AF36"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75.</w:t>
            </w:r>
          </w:p>
        </w:tc>
        <w:tc>
          <w:tcPr>
            <w:tcW w:w="4648" w:type="pct"/>
            <w:tcBorders>
              <w:top w:val="single" w:sz="4" w:space="0" w:color="auto"/>
              <w:left w:val="single" w:sz="4" w:space="0" w:color="auto"/>
            </w:tcBorders>
          </w:tcPr>
          <w:p w14:paraId="0F428F19"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Segmentarea ansamblurilor în zone funcționale (Crearea unui subansamblu prin selectarea componentelor introduse în ansamblu)</w:t>
            </w:r>
          </w:p>
        </w:tc>
      </w:tr>
      <w:tr w:rsidR="00960E25" w:rsidRPr="00960E25" w14:paraId="4744FB9D" w14:textId="77777777" w:rsidTr="00420116">
        <w:trPr>
          <w:trHeight w:val="305"/>
        </w:trPr>
        <w:tc>
          <w:tcPr>
            <w:tcW w:w="352" w:type="pct"/>
            <w:tcBorders>
              <w:top w:val="single" w:sz="4" w:space="0" w:color="auto"/>
              <w:bottom w:val="single" w:sz="4" w:space="0" w:color="auto"/>
              <w:right w:val="single" w:sz="4" w:space="0" w:color="auto"/>
            </w:tcBorders>
          </w:tcPr>
          <w:p w14:paraId="3432AA36"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76.</w:t>
            </w:r>
          </w:p>
        </w:tc>
        <w:tc>
          <w:tcPr>
            <w:tcW w:w="4648" w:type="pct"/>
            <w:tcBorders>
              <w:top w:val="single" w:sz="4" w:space="0" w:color="auto"/>
              <w:left w:val="single" w:sz="4" w:space="0" w:color="auto"/>
            </w:tcBorders>
          </w:tcPr>
          <w:p w14:paraId="16B8B6AE"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Inserarea de subansambluri rigide sau flexibile</w:t>
            </w:r>
          </w:p>
        </w:tc>
      </w:tr>
      <w:tr w:rsidR="00960E25" w:rsidRPr="00960E25" w14:paraId="3B771116" w14:textId="77777777" w:rsidTr="00420116">
        <w:trPr>
          <w:trHeight w:val="305"/>
        </w:trPr>
        <w:tc>
          <w:tcPr>
            <w:tcW w:w="352" w:type="pct"/>
            <w:tcBorders>
              <w:top w:val="single" w:sz="4" w:space="0" w:color="auto"/>
              <w:bottom w:val="single" w:sz="4" w:space="0" w:color="auto"/>
              <w:right w:val="single" w:sz="4" w:space="0" w:color="auto"/>
            </w:tcBorders>
          </w:tcPr>
          <w:p w14:paraId="3C759E0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77.</w:t>
            </w:r>
          </w:p>
        </w:tc>
        <w:tc>
          <w:tcPr>
            <w:tcW w:w="4648" w:type="pct"/>
            <w:tcBorders>
              <w:top w:val="single" w:sz="4" w:space="0" w:color="auto"/>
              <w:left w:val="single" w:sz="4" w:space="0" w:color="auto"/>
            </w:tcBorders>
          </w:tcPr>
          <w:p w14:paraId="073C9D9C"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Afișarea componentelor în structura de listă în funcție de anumite criterii (ordine alfabetică masă, material, proprietăți personalizate, etc.) precum și filtrarea sau sortarea acestora</w:t>
            </w:r>
          </w:p>
        </w:tc>
      </w:tr>
      <w:tr w:rsidR="00960E25" w:rsidRPr="00960E25" w14:paraId="499A0CB2" w14:textId="77777777" w:rsidTr="00420116">
        <w:trPr>
          <w:trHeight w:val="305"/>
        </w:trPr>
        <w:tc>
          <w:tcPr>
            <w:tcW w:w="352" w:type="pct"/>
            <w:tcBorders>
              <w:top w:val="single" w:sz="4" w:space="0" w:color="auto"/>
              <w:bottom w:val="single" w:sz="4" w:space="0" w:color="auto"/>
              <w:right w:val="single" w:sz="4" w:space="0" w:color="auto"/>
            </w:tcBorders>
          </w:tcPr>
          <w:p w14:paraId="61D7414C"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highlight w:val="yellow"/>
              </w:rPr>
            </w:pPr>
            <w:r w:rsidRPr="006B1F10">
              <w:rPr>
                <w:rFonts w:ascii="Times New Roman" w:eastAsia="Calibri" w:hAnsi="Times New Roman" w:cs="Times New Roman"/>
                <w:b/>
                <w:bCs/>
              </w:rPr>
              <w:t>78.</w:t>
            </w:r>
          </w:p>
        </w:tc>
        <w:tc>
          <w:tcPr>
            <w:tcW w:w="4648" w:type="pct"/>
            <w:tcBorders>
              <w:top w:val="single" w:sz="4" w:space="0" w:color="auto"/>
              <w:left w:val="single" w:sz="4" w:space="0" w:color="auto"/>
            </w:tcBorders>
          </w:tcPr>
          <w:p w14:paraId="19F0E551"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Protejarea proprietatii intelectuale a fisierelor de tip componenta</w:t>
            </w:r>
          </w:p>
        </w:tc>
      </w:tr>
      <w:tr w:rsidR="00960E25" w:rsidRPr="00960E25" w14:paraId="46D4E817" w14:textId="77777777" w:rsidTr="00420116">
        <w:trPr>
          <w:trHeight w:val="305"/>
        </w:trPr>
        <w:tc>
          <w:tcPr>
            <w:tcW w:w="352" w:type="pct"/>
            <w:tcBorders>
              <w:top w:val="single" w:sz="4" w:space="0" w:color="auto"/>
              <w:bottom w:val="single" w:sz="4" w:space="0" w:color="auto"/>
              <w:right w:val="single" w:sz="4" w:space="0" w:color="auto"/>
            </w:tcBorders>
          </w:tcPr>
          <w:p w14:paraId="35E5F250"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79.</w:t>
            </w:r>
          </w:p>
        </w:tc>
        <w:tc>
          <w:tcPr>
            <w:tcW w:w="4648" w:type="pct"/>
            <w:tcBorders>
              <w:top w:val="single" w:sz="4" w:space="0" w:color="auto"/>
              <w:left w:val="single" w:sz="4" w:space="0" w:color="auto"/>
            </w:tcBorders>
          </w:tcPr>
          <w:p w14:paraId="518DC53F"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Crearea unei biblioteci de componente inteligente, componente care la inserare realizează automat și prelucrările necesare introducând totodată și accesoriile de montaj.</w:t>
            </w:r>
          </w:p>
        </w:tc>
      </w:tr>
      <w:tr w:rsidR="00960E25" w:rsidRPr="00960E25" w14:paraId="767C87D6" w14:textId="77777777" w:rsidTr="00420116">
        <w:trPr>
          <w:trHeight w:val="305"/>
        </w:trPr>
        <w:tc>
          <w:tcPr>
            <w:tcW w:w="352" w:type="pct"/>
            <w:tcBorders>
              <w:top w:val="single" w:sz="4" w:space="0" w:color="auto"/>
              <w:bottom w:val="single" w:sz="4" w:space="0" w:color="auto"/>
              <w:right w:val="single" w:sz="4" w:space="0" w:color="auto"/>
            </w:tcBorders>
          </w:tcPr>
          <w:p w14:paraId="70D88AE7"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80.</w:t>
            </w:r>
          </w:p>
        </w:tc>
        <w:tc>
          <w:tcPr>
            <w:tcW w:w="4648" w:type="pct"/>
            <w:tcBorders>
              <w:top w:val="single" w:sz="4" w:space="0" w:color="auto"/>
              <w:left w:val="single" w:sz="4" w:space="0" w:color="auto"/>
            </w:tcBorders>
          </w:tcPr>
          <w:p w14:paraId="3E55A3DF"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Verificarea deviației axelor găurilor între piese conjugate</w:t>
            </w:r>
          </w:p>
        </w:tc>
      </w:tr>
      <w:tr w:rsidR="00960E25" w:rsidRPr="00960E25" w14:paraId="43C3D70B" w14:textId="77777777" w:rsidTr="00420116">
        <w:trPr>
          <w:trHeight w:val="305"/>
        </w:trPr>
        <w:tc>
          <w:tcPr>
            <w:tcW w:w="352" w:type="pct"/>
            <w:tcBorders>
              <w:top w:val="single" w:sz="4" w:space="0" w:color="auto"/>
              <w:bottom w:val="single" w:sz="4" w:space="0" w:color="auto"/>
              <w:right w:val="single" w:sz="4" w:space="0" w:color="auto"/>
            </w:tcBorders>
          </w:tcPr>
          <w:p w14:paraId="2274172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lastRenderedPageBreak/>
              <w:t>81.</w:t>
            </w:r>
          </w:p>
        </w:tc>
        <w:tc>
          <w:tcPr>
            <w:tcW w:w="4648" w:type="pct"/>
            <w:tcBorders>
              <w:top w:val="single" w:sz="4" w:space="0" w:color="auto"/>
              <w:left w:val="single" w:sz="4" w:space="0" w:color="auto"/>
            </w:tcBorders>
          </w:tcPr>
          <w:p w14:paraId="5AA9EBB1"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Salvarea ansamblurilor într-un singur solid</w:t>
            </w:r>
          </w:p>
        </w:tc>
      </w:tr>
      <w:tr w:rsidR="00960E25" w:rsidRPr="00960E25" w14:paraId="6D1807FC" w14:textId="77777777" w:rsidTr="00420116">
        <w:trPr>
          <w:trHeight w:val="305"/>
        </w:trPr>
        <w:tc>
          <w:tcPr>
            <w:tcW w:w="352" w:type="pct"/>
            <w:tcBorders>
              <w:top w:val="single" w:sz="4" w:space="0" w:color="auto"/>
              <w:bottom w:val="single" w:sz="4" w:space="0" w:color="auto"/>
              <w:right w:val="single" w:sz="4" w:space="0" w:color="auto"/>
            </w:tcBorders>
          </w:tcPr>
          <w:p w14:paraId="4B1D907F"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82.</w:t>
            </w:r>
          </w:p>
        </w:tc>
        <w:tc>
          <w:tcPr>
            <w:tcW w:w="4648" w:type="pct"/>
            <w:tcBorders>
              <w:top w:val="single" w:sz="4" w:space="0" w:color="auto"/>
              <w:left w:val="single" w:sz="4" w:space="0" w:color="auto"/>
            </w:tcBorders>
          </w:tcPr>
          <w:p w14:paraId="483D2743"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Proiectarea automată de trasee 3D de conducte, cabluri și furtunuri utilizând bibliotecii de piese standard și non standard</w:t>
            </w:r>
          </w:p>
        </w:tc>
      </w:tr>
      <w:tr w:rsidR="00960E25" w:rsidRPr="006B1F10" w14:paraId="31D323C7" w14:textId="77777777" w:rsidTr="00420116">
        <w:trPr>
          <w:trHeight w:val="305"/>
        </w:trPr>
        <w:tc>
          <w:tcPr>
            <w:tcW w:w="352" w:type="pct"/>
            <w:tcBorders>
              <w:top w:val="single" w:sz="4" w:space="0" w:color="auto"/>
              <w:bottom w:val="single" w:sz="4" w:space="0" w:color="auto"/>
              <w:right w:val="single" w:sz="4" w:space="0" w:color="auto"/>
            </w:tcBorders>
          </w:tcPr>
          <w:p w14:paraId="4DF735CC"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83.</w:t>
            </w:r>
          </w:p>
        </w:tc>
        <w:tc>
          <w:tcPr>
            <w:tcW w:w="4648" w:type="pct"/>
            <w:tcBorders>
              <w:top w:val="single" w:sz="4" w:space="0" w:color="auto"/>
              <w:left w:val="single" w:sz="4" w:space="0" w:color="auto"/>
            </w:tcBorders>
          </w:tcPr>
          <w:p w14:paraId="1FD7B8A4"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Simularea funcționării cinematice a mecanismelor</w:t>
            </w:r>
          </w:p>
        </w:tc>
      </w:tr>
      <w:tr w:rsidR="00960E25" w:rsidRPr="00960E25" w14:paraId="4FE183A6" w14:textId="77777777" w:rsidTr="00420116">
        <w:trPr>
          <w:trHeight w:val="305"/>
        </w:trPr>
        <w:tc>
          <w:tcPr>
            <w:tcW w:w="352" w:type="pct"/>
            <w:tcBorders>
              <w:top w:val="single" w:sz="4" w:space="0" w:color="auto"/>
              <w:bottom w:val="single" w:sz="4" w:space="0" w:color="auto"/>
              <w:right w:val="single" w:sz="4" w:space="0" w:color="auto"/>
            </w:tcBorders>
          </w:tcPr>
          <w:p w14:paraId="0C10459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84.</w:t>
            </w:r>
          </w:p>
        </w:tc>
        <w:tc>
          <w:tcPr>
            <w:tcW w:w="4648" w:type="pct"/>
            <w:tcBorders>
              <w:top w:val="single" w:sz="4" w:space="0" w:color="auto"/>
              <w:left w:val="single" w:sz="4" w:space="0" w:color="auto"/>
            </w:tcBorders>
          </w:tcPr>
          <w:p w14:paraId="674B53FA"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înlocuirii subansamblurilor cu piese de tip multi corp.</w:t>
            </w:r>
          </w:p>
        </w:tc>
      </w:tr>
      <w:tr w:rsidR="00960E25" w:rsidRPr="00960E25" w14:paraId="270DBA58" w14:textId="77777777" w:rsidTr="00420116">
        <w:trPr>
          <w:trHeight w:val="305"/>
        </w:trPr>
        <w:tc>
          <w:tcPr>
            <w:tcW w:w="352" w:type="pct"/>
            <w:tcBorders>
              <w:top w:val="single" w:sz="4" w:space="0" w:color="auto"/>
              <w:bottom w:val="single" w:sz="4" w:space="0" w:color="auto"/>
              <w:right w:val="single" w:sz="4" w:space="0" w:color="auto"/>
            </w:tcBorders>
          </w:tcPr>
          <w:p w14:paraId="19844B60"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85.</w:t>
            </w:r>
          </w:p>
        </w:tc>
        <w:tc>
          <w:tcPr>
            <w:tcW w:w="4648" w:type="pct"/>
            <w:tcBorders>
              <w:top w:val="single" w:sz="4" w:space="0" w:color="auto"/>
              <w:left w:val="single" w:sz="4" w:space="0" w:color="auto"/>
            </w:tcBorders>
          </w:tcPr>
          <w:p w14:paraId="034C7413"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Analiza lanțului de tolerante într-un ansamblu pentru definirea toleranțelor pieselor (verificarea închiderii lanțului de cote d.p.d.v. al toleranțelor)</w:t>
            </w:r>
          </w:p>
        </w:tc>
      </w:tr>
      <w:tr w:rsidR="00960E25" w:rsidRPr="00960E25" w14:paraId="714898C2" w14:textId="77777777" w:rsidTr="00420116">
        <w:trPr>
          <w:trHeight w:val="305"/>
        </w:trPr>
        <w:tc>
          <w:tcPr>
            <w:tcW w:w="352" w:type="pct"/>
            <w:tcBorders>
              <w:top w:val="single" w:sz="4" w:space="0" w:color="auto"/>
              <w:bottom w:val="single" w:sz="4" w:space="0" w:color="auto"/>
              <w:right w:val="single" w:sz="4" w:space="0" w:color="auto"/>
            </w:tcBorders>
          </w:tcPr>
          <w:p w14:paraId="54B299B6"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86.</w:t>
            </w:r>
          </w:p>
        </w:tc>
        <w:tc>
          <w:tcPr>
            <w:tcW w:w="4648" w:type="pct"/>
            <w:tcBorders>
              <w:top w:val="single" w:sz="4" w:space="0" w:color="auto"/>
              <w:left w:val="single" w:sz="4" w:space="0" w:color="auto"/>
              <w:bottom w:val="single" w:sz="4" w:space="0" w:color="auto"/>
            </w:tcBorders>
          </w:tcPr>
          <w:p w14:paraId="62BFC07E"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Posibilitatea determinării impactului asupra mediului a producției componentelor la nivel de ansamblu</w:t>
            </w:r>
          </w:p>
        </w:tc>
      </w:tr>
      <w:tr w:rsidR="00960E25" w:rsidRPr="006B1F10" w14:paraId="6E8A0C69" w14:textId="77777777" w:rsidTr="00420116">
        <w:trPr>
          <w:trHeight w:val="305"/>
        </w:trPr>
        <w:tc>
          <w:tcPr>
            <w:tcW w:w="352" w:type="pct"/>
            <w:tcBorders>
              <w:top w:val="single" w:sz="4" w:space="0" w:color="auto"/>
              <w:bottom w:val="single" w:sz="4" w:space="0" w:color="auto"/>
              <w:right w:val="nil"/>
            </w:tcBorders>
          </w:tcPr>
          <w:p w14:paraId="09193567" w14:textId="77777777" w:rsidR="00960E25" w:rsidRPr="00960E25" w:rsidRDefault="00960E25" w:rsidP="00420116">
            <w:pPr>
              <w:suppressAutoHyphens/>
              <w:autoSpaceDN w:val="0"/>
              <w:spacing w:line="254" w:lineRule="auto"/>
              <w:textAlignment w:val="baseline"/>
              <w:rPr>
                <w:rFonts w:ascii="Times New Roman" w:eastAsia="Calibri" w:hAnsi="Times New Roman" w:cs="Times New Roman"/>
                <w:b/>
                <w:bCs/>
                <w:lang w:val="it-IT"/>
              </w:rPr>
            </w:pPr>
          </w:p>
        </w:tc>
        <w:tc>
          <w:tcPr>
            <w:tcW w:w="4648" w:type="pct"/>
            <w:tcBorders>
              <w:top w:val="single" w:sz="4" w:space="0" w:color="auto"/>
              <w:left w:val="nil"/>
              <w:right w:val="nil"/>
            </w:tcBorders>
          </w:tcPr>
          <w:p w14:paraId="27226BB0"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b/>
                <w:bCs/>
              </w:rPr>
              <w:t>Generarea automată a desenelor de execuție pentru piese și ansambluri</w:t>
            </w:r>
          </w:p>
        </w:tc>
      </w:tr>
      <w:tr w:rsidR="00960E25" w:rsidRPr="00960E25" w14:paraId="02135DE8" w14:textId="77777777" w:rsidTr="00420116">
        <w:trPr>
          <w:trHeight w:val="305"/>
        </w:trPr>
        <w:tc>
          <w:tcPr>
            <w:tcW w:w="352" w:type="pct"/>
            <w:tcBorders>
              <w:top w:val="single" w:sz="4" w:space="0" w:color="auto"/>
              <w:bottom w:val="single" w:sz="4" w:space="0" w:color="auto"/>
              <w:right w:val="single" w:sz="4" w:space="0" w:color="auto"/>
            </w:tcBorders>
          </w:tcPr>
          <w:p w14:paraId="410B114E"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87.</w:t>
            </w:r>
          </w:p>
        </w:tc>
        <w:tc>
          <w:tcPr>
            <w:tcW w:w="4648" w:type="pct"/>
            <w:tcBorders>
              <w:top w:val="single" w:sz="4" w:space="0" w:color="auto"/>
              <w:left w:val="single" w:sz="4" w:space="0" w:color="auto"/>
            </w:tcBorders>
          </w:tcPr>
          <w:p w14:paraId="60A3AC3C"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de a crea propriul standard pentru cote, texte, liste de materiale, hașuri, tabel de găuri, simboluri generale, simboluri de suduri</w:t>
            </w:r>
          </w:p>
        </w:tc>
      </w:tr>
      <w:tr w:rsidR="00960E25" w:rsidRPr="006B1F10" w14:paraId="51153891" w14:textId="77777777" w:rsidTr="00420116">
        <w:trPr>
          <w:trHeight w:val="305"/>
        </w:trPr>
        <w:tc>
          <w:tcPr>
            <w:tcW w:w="352" w:type="pct"/>
            <w:tcBorders>
              <w:top w:val="single" w:sz="4" w:space="0" w:color="auto"/>
              <w:bottom w:val="single" w:sz="4" w:space="0" w:color="auto"/>
              <w:right w:val="single" w:sz="4" w:space="0" w:color="auto"/>
            </w:tcBorders>
          </w:tcPr>
          <w:p w14:paraId="3C06342B"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88.</w:t>
            </w:r>
          </w:p>
        </w:tc>
        <w:tc>
          <w:tcPr>
            <w:tcW w:w="4648" w:type="pct"/>
            <w:tcBorders>
              <w:top w:val="single" w:sz="4" w:space="0" w:color="auto"/>
              <w:left w:val="single" w:sz="4" w:space="0" w:color="auto"/>
            </w:tcBorders>
          </w:tcPr>
          <w:p w14:paraId="550C39E0"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Generarea automata a vederilor standard, proiecțiilor, secțiunilor, detaliilor de vedere și rupturilor, rupturi în ansamblu, dar și posibilitatea reprezentării vederii unui ansamblu în diferite poziții (poziții alternative)</w:t>
            </w:r>
          </w:p>
        </w:tc>
      </w:tr>
      <w:tr w:rsidR="00960E25" w:rsidRPr="006B1F10" w14:paraId="3DF8A693" w14:textId="77777777" w:rsidTr="00420116">
        <w:trPr>
          <w:trHeight w:val="305"/>
        </w:trPr>
        <w:tc>
          <w:tcPr>
            <w:tcW w:w="352" w:type="pct"/>
            <w:tcBorders>
              <w:top w:val="single" w:sz="4" w:space="0" w:color="auto"/>
              <w:bottom w:val="single" w:sz="4" w:space="0" w:color="auto"/>
              <w:right w:val="single" w:sz="4" w:space="0" w:color="auto"/>
            </w:tcBorders>
          </w:tcPr>
          <w:p w14:paraId="3627E59F"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89.</w:t>
            </w:r>
          </w:p>
        </w:tc>
        <w:tc>
          <w:tcPr>
            <w:tcW w:w="4648" w:type="pct"/>
            <w:tcBorders>
              <w:top w:val="single" w:sz="4" w:space="0" w:color="auto"/>
              <w:left w:val="single" w:sz="4" w:space="0" w:color="auto"/>
            </w:tcBorders>
          </w:tcPr>
          <w:p w14:paraId="33A0E186"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Cotarea automată a desenelor de execuție</w:t>
            </w:r>
          </w:p>
        </w:tc>
      </w:tr>
      <w:tr w:rsidR="00960E25" w:rsidRPr="006B1F10" w14:paraId="12FACFD1" w14:textId="77777777" w:rsidTr="00420116">
        <w:trPr>
          <w:trHeight w:val="305"/>
        </w:trPr>
        <w:tc>
          <w:tcPr>
            <w:tcW w:w="352" w:type="pct"/>
            <w:tcBorders>
              <w:top w:val="single" w:sz="4" w:space="0" w:color="auto"/>
              <w:bottom w:val="single" w:sz="4" w:space="0" w:color="auto"/>
              <w:right w:val="single" w:sz="4" w:space="0" w:color="auto"/>
            </w:tcBorders>
          </w:tcPr>
          <w:p w14:paraId="071B2787"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90.</w:t>
            </w:r>
          </w:p>
        </w:tc>
        <w:tc>
          <w:tcPr>
            <w:tcW w:w="4648" w:type="pct"/>
            <w:tcBorders>
              <w:top w:val="single" w:sz="4" w:space="0" w:color="auto"/>
              <w:left w:val="single" w:sz="4" w:space="0" w:color="auto"/>
            </w:tcBorders>
          </w:tcPr>
          <w:p w14:paraId="37C81C84"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Generarea tabelelor de găuri</w:t>
            </w:r>
          </w:p>
        </w:tc>
      </w:tr>
      <w:tr w:rsidR="00960E25" w:rsidRPr="00960E25" w14:paraId="21374E0B" w14:textId="77777777" w:rsidTr="00420116">
        <w:trPr>
          <w:trHeight w:val="305"/>
        </w:trPr>
        <w:tc>
          <w:tcPr>
            <w:tcW w:w="352" w:type="pct"/>
            <w:tcBorders>
              <w:top w:val="single" w:sz="4" w:space="0" w:color="auto"/>
              <w:bottom w:val="single" w:sz="4" w:space="0" w:color="auto"/>
              <w:right w:val="single" w:sz="4" w:space="0" w:color="auto"/>
            </w:tcBorders>
          </w:tcPr>
          <w:p w14:paraId="3B0352E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p>
        </w:tc>
        <w:tc>
          <w:tcPr>
            <w:tcW w:w="4648" w:type="pct"/>
            <w:tcBorders>
              <w:top w:val="single" w:sz="4" w:space="0" w:color="auto"/>
              <w:left w:val="single" w:sz="4" w:space="0" w:color="auto"/>
            </w:tcBorders>
          </w:tcPr>
          <w:p w14:paraId="09912B50"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Generarea automată a pozițiilor componentelor și a tabelului de componență ale ansamblurilor</w:t>
            </w:r>
          </w:p>
        </w:tc>
      </w:tr>
      <w:tr w:rsidR="00960E25" w:rsidRPr="00960E25" w14:paraId="772D553D" w14:textId="77777777" w:rsidTr="00420116">
        <w:trPr>
          <w:trHeight w:val="305"/>
        </w:trPr>
        <w:tc>
          <w:tcPr>
            <w:tcW w:w="352" w:type="pct"/>
            <w:tcBorders>
              <w:top w:val="single" w:sz="4" w:space="0" w:color="auto"/>
              <w:bottom w:val="single" w:sz="4" w:space="0" w:color="auto"/>
              <w:right w:val="single" w:sz="4" w:space="0" w:color="auto"/>
            </w:tcBorders>
          </w:tcPr>
          <w:p w14:paraId="61B9B564"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91.</w:t>
            </w:r>
          </w:p>
        </w:tc>
        <w:tc>
          <w:tcPr>
            <w:tcW w:w="4648" w:type="pct"/>
            <w:tcBorders>
              <w:top w:val="single" w:sz="4" w:space="0" w:color="auto"/>
              <w:left w:val="single" w:sz="4" w:space="0" w:color="auto"/>
            </w:tcBorders>
          </w:tcPr>
          <w:p w14:paraId="2C709C6A"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Inserarea automată de simboluri pentru suduri</w:t>
            </w:r>
          </w:p>
        </w:tc>
      </w:tr>
      <w:tr w:rsidR="00960E25" w:rsidRPr="00960E25" w14:paraId="07EFC982" w14:textId="77777777" w:rsidTr="00420116">
        <w:trPr>
          <w:trHeight w:val="305"/>
        </w:trPr>
        <w:tc>
          <w:tcPr>
            <w:tcW w:w="352" w:type="pct"/>
            <w:tcBorders>
              <w:top w:val="single" w:sz="4" w:space="0" w:color="auto"/>
              <w:bottom w:val="single" w:sz="4" w:space="0" w:color="auto"/>
              <w:right w:val="single" w:sz="4" w:space="0" w:color="auto"/>
            </w:tcBorders>
          </w:tcPr>
          <w:p w14:paraId="212BF0FC"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92.</w:t>
            </w:r>
          </w:p>
        </w:tc>
        <w:tc>
          <w:tcPr>
            <w:tcW w:w="4648" w:type="pct"/>
            <w:tcBorders>
              <w:top w:val="single" w:sz="4" w:space="0" w:color="auto"/>
              <w:left w:val="single" w:sz="4" w:space="0" w:color="auto"/>
              <w:bottom w:val="single" w:sz="4" w:space="0" w:color="auto"/>
            </w:tcBorders>
          </w:tcPr>
          <w:p w14:paraId="2DC8B5B6"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Asociativitate bidirecțională între desene și/sau piese și ansambluri (Modificarea unor cote pe desenul de execuție și transmiterea automată către modelul 3D)</w:t>
            </w:r>
          </w:p>
        </w:tc>
      </w:tr>
      <w:tr w:rsidR="00960E25" w:rsidRPr="006B1F10" w14:paraId="433CF8EB" w14:textId="77777777" w:rsidTr="00420116">
        <w:trPr>
          <w:trHeight w:val="305"/>
        </w:trPr>
        <w:tc>
          <w:tcPr>
            <w:tcW w:w="352" w:type="pct"/>
            <w:tcBorders>
              <w:top w:val="single" w:sz="4" w:space="0" w:color="auto"/>
              <w:bottom w:val="single" w:sz="4" w:space="0" w:color="auto"/>
              <w:right w:val="nil"/>
            </w:tcBorders>
          </w:tcPr>
          <w:p w14:paraId="15123128"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93.</w:t>
            </w:r>
          </w:p>
        </w:tc>
        <w:tc>
          <w:tcPr>
            <w:tcW w:w="4648" w:type="pct"/>
            <w:tcBorders>
              <w:top w:val="single" w:sz="4" w:space="0" w:color="auto"/>
              <w:left w:val="nil"/>
              <w:right w:val="nil"/>
            </w:tcBorders>
          </w:tcPr>
          <w:p w14:paraId="75F49675"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b/>
                <w:bCs/>
              </w:rPr>
              <w:t>Capabilități avansate necesare proiectării</w:t>
            </w:r>
          </w:p>
        </w:tc>
      </w:tr>
      <w:tr w:rsidR="00960E25" w:rsidRPr="006B1F10" w14:paraId="663789B7" w14:textId="77777777" w:rsidTr="00420116">
        <w:trPr>
          <w:trHeight w:val="305"/>
        </w:trPr>
        <w:tc>
          <w:tcPr>
            <w:tcW w:w="352" w:type="pct"/>
            <w:tcBorders>
              <w:top w:val="single" w:sz="4" w:space="0" w:color="auto"/>
              <w:bottom w:val="single" w:sz="4" w:space="0" w:color="auto"/>
              <w:right w:val="single" w:sz="4" w:space="0" w:color="auto"/>
            </w:tcBorders>
          </w:tcPr>
          <w:p w14:paraId="1526374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94.</w:t>
            </w:r>
          </w:p>
        </w:tc>
        <w:tc>
          <w:tcPr>
            <w:tcW w:w="4648" w:type="pct"/>
            <w:tcBorders>
              <w:top w:val="single" w:sz="4" w:space="0" w:color="auto"/>
              <w:left w:val="single" w:sz="4" w:space="0" w:color="auto"/>
            </w:tcBorders>
          </w:tcPr>
          <w:p w14:paraId="762435F9"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Adnotări 3D</w:t>
            </w:r>
            <w:r w:rsidRPr="006B1F10">
              <w:rPr>
                <w:rFonts w:ascii="Times New Roman" w:hAnsi="Times New Roman" w:cs="Times New Roman"/>
              </w:rPr>
              <w:t xml:space="preserve"> </w:t>
            </w:r>
          </w:p>
        </w:tc>
      </w:tr>
      <w:tr w:rsidR="00960E25" w:rsidRPr="00960E25" w14:paraId="4A07504C" w14:textId="77777777" w:rsidTr="00420116">
        <w:trPr>
          <w:trHeight w:val="305"/>
        </w:trPr>
        <w:tc>
          <w:tcPr>
            <w:tcW w:w="352" w:type="pct"/>
            <w:tcBorders>
              <w:top w:val="single" w:sz="4" w:space="0" w:color="auto"/>
              <w:bottom w:val="single" w:sz="4" w:space="0" w:color="auto"/>
              <w:right w:val="single" w:sz="4" w:space="0" w:color="auto"/>
            </w:tcBorders>
          </w:tcPr>
          <w:p w14:paraId="7BAB1FD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95.</w:t>
            </w:r>
          </w:p>
        </w:tc>
        <w:tc>
          <w:tcPr>
            <w:tcW w:w="4648" w:type="pct"/>
            <w:tcBorders>
              <w:top w:val="single" w:sz="4" w:space="0" w:color="auto"/>
              <w:left w:val="single" w:sz="4" w:space="0" w:color="auto"/>
            </w:tcBorders>
          </w:tcPr>
          <w:p w14:paraId="6EF1B706"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Controlul avansat al secțiunilor (controlul asupra geometriei secționate, ascunderea anumitor componente)</w:t>
            </w:r>
          </w:p>
        </w:tc>
      </w:tr>
      <w:tr w:rsidR="00960E25" w:rsidRPr="00960E25" w14:paraId="667BAE2C" w14:textId="77777777" w:rsidTr="00420116">
        <w:trPr>
          <w:trHeight w:val="305"/>
        </w:trPr>
        <w:tc>
          <w:tcPr>
            <w:tcW w:w="352" w:type="pct"/>
            <w:tcBorders>
              <w:top w:val="single" w:sz="4" w:space="0" w:color="auto"/>
              <w:bottom w:val="single" w:sz="4" w:space="0" w:color="auto"/>
              <w:right w:val="single" w:sz="4" w:space="0" w:color="auto"/>
            </w:tcBorders>
          </w:tcPr>
          <w:p w14:paraId="15A05BD6"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96.</w:t>
            </w:r>
          </w:p>
        </w:tc>
        <w:tc>
          <w:tcPr>
            <w:tcW w:w="4648" w:type="pct"/>
            <w:tcBorders>
              <w:top w:val="single" w:sz="4" w:space="0" w:color="auto"/>
              <w:left w:val="single" w:sz="4" w:space="0" w:color="auto"/>
            </w:tcBorders>
          </w:tcPr>
          <w:p w14:paraId="43EFED9E"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vederi specifice unor anumite configurații</w:t>
            </w:r>
          </w:p>
        </w:tc>
      </w:tr>
      <w:tr w:rsidR="00960E25" w:rsidRPr="00960E25" w14:paraId="3F804A82" w14:textId="77777777" w:rsidTr="00420116">
        <w:trPr>
          <w:trHeight w:val="305"/>
        </w:trPr>
        <w:tc>
          <w:tcPr>
            <w:tcW w:w="352" w:type="pct"/>
            <w:tcBorders>
              <w:top w:val="single" w:sz="4" w:space="0" w:color="auto"/>
              <w:bottom w:val="single" w:sz="4" w:space="0" w:color="auto"/>
              <w:right w:val="single" w:sz="4" w:space="0" w:color="auto"/>
            </w:tcBorders>
          </w:tcPr>
          <w:p w14:paraId="31D5BDC7" w14:textId="77777777"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97.</w:t>
            </w:r>
          </w:p>
        </w:tc>
        <w:tc>
          <w:tcPr>
            <w:tcW w:w="4648" w:type="pct"/>
            <w:tcBorders>
              <w:top w:val="single" w:sz="4" w:space="0" w:color="auto"/>
              <w:left w:val="single" w:sz="4" w:space="0" w:color="auto"/>
            </w:tcBorders>
          </w:tcPr>
          <w:p w14:paraId="6FDE556E"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highlight w:val="yellow"/>
              </w:rPr>
            </w:pPr>
            <w:r w:rsidRPr="00960E25">
              <w:rPr>
                <w:rFonts w:ascii="Times New Roman" w:hAnsi="Times New Roman" w:cs="Times New Roman"/>
              </w:rPr>
              <w:t>Specificarea automata a directiei axei Z in sus la generarea de piese noi in vederea prelucratii ulterioare in CAM</w:t>
            </w:r>
          </w:p>
        </w:tc>
      </w:tr>
      <w:tr w:rsidR="00960E25" w:rsidRPr="00960E25" w14:paraId="4568AEB7" w14:textId="77777777" w:rsidTr="00420116">
        <w:trPr>
          <w:trHeight w:val="305"/>
        </w:trPr>
        <w:tc>
          <w:tcPr>
            <w:tcW w:w="352" w:type="pct"/>
            <w:tcBorders>
              <w:top w:val="single" w:sz="4" w:space="0" w:color="auto"/>
              <w:bottom w:val="single" w:sz="4" w:space="0" w:color="auto"/>
              <w:right w:val="single" w:sz="4" w:space="0" w:color="auto"/>
            </w:tcBorders>
          </w:tcPr>
          <w:p w14:paraId="37B72648" w14:textId="77777777"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98.</w:t>
            </w:r>
          </w:p>
        </w:tc>
        <w:tc>
          <w:tcPr>
            <w:tcW w:w="4648" w:type="pct"/>
            <w:tcBorders>
              <w:top w:val="single" w:sz="4" w:space="0" w:color="auto"/>
              <w:left w:val="single" w:sz="4" w:space="0" w:color="auto"/>
            </w:tcBorders>
          </w:tcPr>
          <w:p w14:paraId="084475D2"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Compararea a două desene de execuție, pentru identificarea diferențelor</w:t>
            </w:r>
          </w:p>
        </w:tc>
      </w:tr>
      <w:tr w:rsidR="00960E25" w:rsidRPr="00960E25" w14:paraId="637DE0B3" w14:textId="77777777" w:rsidTr="00420116">
        <w:trPr>
          <w:trHeight w:val="305"/>
        </w:trPr>
        <w:tc>
          <w:tcPr>
            <w:tcW w:w="352" w:type="pct"/>
            <w:tcBorders>
              <w:top w:val="single" w:sz="4" w:space="0" w:color="auto"/>
              <w:bottom w:val="single" w:sz="4" w:space="0" w:color="auto"/>
              <w:right w:val="single" w:sz="4" w:space="0" w:color="auto"/>
            </w:tcBorders>
          </w:tcPr>
          <w:p w14:paraId="5C036983" w14:textId="77777777"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99.</w:t>
            </w:r>
          </w:p>
        </w:tc>
        <w:tc>
          <w:tcPr>
            <w:tcW w:w="4648" w:type="pct"/>
            <w:tcBorders>
              <w:top w:val="single" w:sz="4" w:space="0" w:color="auto"/>
              <w:left w:val="single" w:sz="4" w:space="0" w:color="auto"/>
            </w:tcBorders>
          </w:tcPr>
          <w:p w14:paraId="09F3A7ED"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Controlul automat al desenelor în vederea verificării respectării unui standard</w:t>
            </w:r>
          </w:p>
        </w:tc>
      </w:tr>
      <w:tr w:rsidR="00960E25" w:rsidRPr="00960E25" w14:paraId="715AAB66" w14:textId="77777777" w:rsidTr="00420116">
        <w:trPr>
          <w:trHeight w:val="305"/>
        </w:trPr>
        <w:tc>
          <w:tcPr>
            <w:tcW w:w="352" w:type="pct"/>
            <w:tcBorders>
              <w:top w:val="single" w:sz="4" w:space="0" w:color="auto"/>
              <w:bottom w:val="single" w:sz="4" w:space="0" w:color="auto"/>
              <w:right w:val="single" w:sz="4" w:space="0" w:color="auto"/>
            </w:tcBorders>
          </w:tcPr>
          <w:p w14:paraId="6F22164E" w14:textId="77777777"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100.</w:t>
            </w:r>
          </w:p>
        </w:tc>
        <w:tc>
          <w:tcPr>
            <w:tcW w:w="4648" w:type="pct"/>
            <w:tcBorders>
              <w:top w:val="single" w:sz="4" w:space="0" w:color="auto"/>
              <w:left w:val="single" w:sz="4" w:space="0" w:color="auto"/>
            </w:tcBorders>
          </w:tcPr>
          <w:p w14:paraId="09BEA207"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a compara grafic două piese pentru a găsi diferențele</w:t>
            </w:r>
          </w:p>
        </w:tc>
      </w:tr>
      <w:tr w:rsidR="00960E25" w:rsidRPr="006B1F10" w14:paraId="0093947C" w14:textId="77777777" w:rsidTr="00420116">
        <w:trPr>
          <w:trHeight w:val="305"/>
        </w:trPr>
        <w:tc>
          <w:tcPr>
            <w:tcW w:w="352" w:type="pct"/>
            <w:tcBorders>
              <w:top w:val="single" w:sz="4" w:space="0" w:color="auto"/>
              <w:bottom w:val="single" w:sz="4" w:space="0" w:color="auto"/>
              <w:right w:val="single" w:sz="4" w:space="0" w:color="auto"/>
            </w:tcBorders>
          </w:tcPr>
          <w:p w14:paraId="3E6E657C" w14:textId="24D13EFA"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101</w:t>
            </w:r>
          </w:p>
        </w:tc>
        <w:tc>
          <w:tcPr>
            <w:tcW w:w="4648" w:type="pct"/>
            <w:tcBorders>
              <w:top w:val="single" w:sz="4" w:space="0" w:color="auto"/>
              <w:left w:val="single" w:sz="4" w:space="0" w:color="auto"/>
              <w:bottom w:val="single" w:sz="4" w:space="0" w:color="auto"/>
            </w:tcBorders>
          </w:tcPr>
          <w:p w14:paraId="2C382296"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Vizualizarea rupturilor sub formă de model 3D isometric în desen – “Model Break View”</w:t>
            </w:r>
          </w:p>
        </w:tc>
      </w:tr>
      <w:tr w:rsidR="00960E25" w:rsidRPr="006B1F10" w14:paraId="737900C4" w14:textId="77777777" w:rsidTr="00420116">
        <w:trPr>
          <w:trHeight w:val="305"/>
        </w:trPr>
        <w:tc>
          <w:tcPr>
            <w:tcW w:w="352" w:type="pct"/>
            <w:tcBorders>
              <w:top w:val="single" w:sz="4" w:space="0" w:color="auto"/>
              <w:bottom w:val="single" w:sz="4" w:space="0" w:color="auto"/>
              <w:right w:val="nil"/>
            </w:tcBorders>
          </w:tcPr>
          <w:p w14:paraId="38B4112B"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p>
        </w:tc>
        <w:tc>
          <w:tcPr>
            <w:tcW w:w="4648" w:type="pct"/>
            <w:tcBorders>
              <w:top w:val="single" w:sz="4" w:space="0" w:color="auto"/>
              <w:left w:val="nil"/>
              <w:right w:val="nil"/>
            </w:tcBorders>
            <w:shd w:val="clear" w:color="auto" w:fill="auto"/>
          </w:tcPr>
          <w:p w14:paraId="6F037A55"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b/>
                <w:bCs/>
              </w:rPr>
              <w:t>Managementul proiectelor</w:t>
            </w:r>
          </w:p>
        </w:tc>
      </w:tr>
      <w:tr w:rsidR="00960E25" w:rsidRPr="00960E25" w14:paraId="1FB4F828" w14:textId="77777777" w:rsidTr="00420116">
        <w:trPr>
          <w:trHeight w:val="305"/>
        </w:trPr>
        <w:tc>
          <w:tcPr>
            <w:tcW w:w="352" w:type="pct"/>
            <w:tcBorders>
              <w:top w:val="single" w:sz="4" w:space="0" w:color="auto"/>
              <w:bottom w:val="single" w:sz="4" w:space="0" w:color="auto"/>
              <w:right w:val="single" w:sz="4" w:space="0" w:color="auto"/>
            </w:tcBorders>
          </w:tcPr>
          <w:p w14:paraId="041F6302" w14:textId="0A69BBEA" w:rsidR="00960E25" w:rsidRPr="00C66AE6" w:rsidRDefault="00960E25" w:rsidP="00420116">
            <w:pPr>
              <w:suppressAutoHyphens/>
              <w:autoSpaceDN w:val="0"/>
              <w:spacing w:line="254" w:lineRule="auto"/>
              <w:textAlignment w:val="baseline"/>
              <w:rPr>
                <w:rFonts w:ascii="Times New Roman" w:eastAsia="Calibri" w:hAnsi="Times New Roman" w:cs="Times New Roman"/>
                <w:b/>
                <w:bCs/>
                <w:highlight w:val="yellow"/>
              </w:rPr>
            </w:pPr>
            <w:r w:rsidRPr="006B1F10">
              <w:rPr>
                <w:rFonts w:ascii="Times New Roman" w:eastAsia="Calibri" w:hAnsi="Times New Roman" w:cs="Times New Roman"/>
                <w:b/>
                <w:bCs/>
              </w:rPr>
              <w:lastRenderedPageBreak/>
              <w:t>102</w:t>
            </w:r>
          </w:p>
        </w:tc>
        <w:tc>
          <w:tcPr>
            <w:tcW w:w="4648" w:type="pct"/>
            <w:tcBorders>
              <w:top w:val="single" w:sz="4" w:space="0" w:color="auto"/>
              <w:left w:val="single" w:sz="4" w:space="0" w:color="auto"/>
            </w:tcBorders>
          </w:tcPr>
          <w:p w14:paraId="4325E452"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Capabilitatea planificării structurii arborescente a proiectelor utilizând template-uri personalizate, înainte să se înceapă efectiv lucrul asupra acestora.</w:t>
            </w:r>
          </w:p>
        </w:tc>
      </w:tr>
      <w:tr w:rsidR="00960E25" w:rsidRPr="00960E25" w14:paraId="12F50B2B" w14:textId="77777777" w:rsidTr="00420116">
        <w:trPr>
          <w:trHeight w:val="305"/>
        </w:trPr>
        <w:tc>
          <w:tcPr>
            <w:tcW w:w="352" w:type="pct"/>
            <w:tcBorders>
              <w:top w:val="single" w:sz="4" w:space="0" w:color="auto"/>
              <w:bottom w:val="single" w:sz="4" w:space="0" w:color="auto"/>
              <w:right w:val="single" w:sz="4" w:space="0" w:color="auto"/>
            </w:tcBorders>
          </w:tcPr>
          <w:p w14:paraId="7CA0CC40" w14:textId="155AB13D"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103</w:t>
            </w:r>
          </w:p>
        </w:tc>
        <w:tc>
          <w:tcPr>
            <w:tcW w:w="4648" w:type="pct"/>
            <w:tcBorders>
              <w:top w:val="single" w:sz="4" w:space="0" w:color="auto"/>
              <w:left w:val="single" w:sz="4" w:space="0" w:color="auto"/>
            </w:tcBorders>
          </w:tcPr>
          <w:p w14:paraId="3FC8BC85"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a asigura managementul documentației proiectelor. Pe lângă fișierele specifice programului acesta integrează și fișiere de tip *.dwg, *.dwf, *.pdf. Programul este de tip client – server. Programul de server cu drept de administrare și un program pentru client. Programul poate căuta în baza de date de fișiere, stoca versiuni ale fiecărui fișier, proteja fișierele.</w:t>
            </w:r>
          </w:p>
        </w:tc>
      </w:tr>
      <w:tr w:rsidR="00960E25" w:rsidRPr="006B1F10" w14:paraId="504DA143" w14:textId="77777777" w:rsidTr="00420116">
        <w:trPr>
          <w:trHeight w:val="305"/>
        </w:trPr>
        <w:tc>
          <w:tcPr>
            <w:tcW w:w="352" w:type="pct"/>
            <w:tcBorders>
              <w:top w:val="single" w:sz="4" w:space="0" w:color="auto"/>
              <w:bottom w:val="single" w:sz="4" w:space="0" w:color="auto"/>
              <w:right w:val="single" w:sz="4" w:space="0" w:color="auto"/>
            </w:tcBorders>
          </w:tcPr>
          <w:p w14:paraId="5DBA23B9" w14:textId="534E3199"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104</w:t>
            </w:r>
          </w:p>
        </w:tc>
        <w:tc>
          <w:tcPr>
            <w:tcW w:w="4648" w:type="pct"/>
            <w:tcBorders>
              <w:top w:val="single" w:sz="4" w:space="0" w:color="auto"/>
              <w:left w:val="single" w:sz="4" w:space="0" w:color="auto"/>
            </w:tcBorders>
          </w:tcPr>
          <w:p w14:paraId="48F94566" w14:textId="77777777" w:rsidR="00960E25" w:rsidRPr="00960E25" w:rsidRDefault="00960E25" w:rsidP="00420116">
            <w:pPr>
              <w:rPr>
                <w:rFonts w:ascii="Times New Roman" w:hAnsi="Times New Roman" w:cs="Times New Roman"/>
                <w:lang w:val="it-IT"/>
              </w:rPr>
            </w:pPr>
            <w:r w:rsidRPr="00960E25">
              <w:rPr>
                <w:rFonts w:ascii="Times New Roman" w:hAnsi="Times New Roman" w:cs="Times New Roman"/>
                <w:lang w:val="it-IT"/>
              </w:rPr>
              <w:t xml:space="preserve">Posibilitatea de a folosi licențe dedicate: </w:t>
            </w:r>
          </w:p>
          <w:p w14:paraId="1DE8480D" w14:textId="77777777" w:rsidR="00960E25" w:rsidRPr="00960E25" w:rsidRDefault="00960E25" w:rsidP="00960E25">
            <w:pPr>
              <w:pStyle w:val="ListParagraph"/>
              <w:numPr>
                <w:ilvl w:val="0"/>
                <w:numId w:val="10"/>
              </w:numPr>
              <w:suppressAutoHyphens/>
              <w:autoSpaceDN w:val="0"/>
              <w:spacing w:after="0" w:line="240" w:lineRule="auto"/>
              <w:textAlignment w:val="baseline"/>
              <w:rPr>
                <w:rFonts w:ascii="Times New Roman" w:hAnsi="Times New Roman"/>
                <w:lang w:val="it-IT"/>
              </w:rPr>
            </w:pPr>
            <w:r w:rsidRPr="00960E25">
              <w:rPr>
                <w:rFonts w:ascii="Times New Roman" w:hAnsi="Times New Roman"/>
                <w:lang w:val="it-IT"/>
              </w:rPr>
              <w:t>integrate în softul CAD pentru utilizatorii CAD (ai produsului oferit);</w:t>
            </w:r>
          </w:p>
          <w:p w14:paraId="7320E712" w14:textId="77777777" w:rsidR="00960E25" w:rsidRPr="006B1F10" w:rsidRDefault="00960E25" w:rsidP="00960E25">
            <w:pPr>
              <w:pStyle w:val="TableParagraph"/>
              <w:numPr>
                <w:ilvl w:val="0"/>
                <w:numId w:val="10"/>
              </w:numPr>
              <w:tabs>
                <w:tab w:val="left" w:pos="257"/>
              </w:tabs>
              <w:spacing w:before="25" w:line="249" w:lineRule="auto"/>
              <w:ind w:right="69"/>
              <w:rPr>
                <w:rFonts w:ascii="Times New Roman" w:hAnsi="Times New Roman" w:cs="Times New Roman"/>
              </w:rPr>
            </w:pPr>
            <w:r w:rsidRPr="00960E25">
              <w:rPr>
                <w:rFonts w:ascii="Times New Roman" w:hAnsi="Times New Roman" w:cs="Times New Roman"/>
              </w:rPr>
              <w:t>i</w:t>
            </w:r>
            <w:r w:rsidRPr="00960E25">
              <w:rPr>
                <w:rFonts w:ascii="Times New Roman" w:eastAsia="Calibri" w:hAnsi="Times New Roman" w:cs="Times New Roman"/>
                <w:noProof/>
                <w:lang w:val="en-GB"/>
              </w:rPr>
              <w:t>nte</w:t>
            </w:r>
            <w:r w:rsidRPr="00960E25">
              <w:rPr>
                <w:rFonts w:ascii="Times New Roman" w:hAnsi="Times New Roman" w:cs="Times New Roman"/>
              </w:rPr>
              <w:t>grate în Windows Explorer pentru utilizatorii care nu dețin licențe 3D CAD (de tipul produsului oferit).</w:t>
            </w:r>
          </w:p>
        </w:tc>
      </w:tr>
      <w:tr w:rsidR="00960E25" w:rsidRPr="00960E25" w14:paraId="6E174D9F" w14:textId="77777777" w:rsidTr="00420116">
        <w:trPr>
          <w:trHeight w:val="305"/>
        </w:trPr>
        <w:tc>
          <w:tcPr>
            <w:tcW w:w="352" w:type="pct"/>
            <w:tcBorders>
              <w:top w:val="single" w:sz="4" w:space="0" w:color="auto"/>
              <w:bottom w:val="single" w:sz="4" w:space="0" w:color="auto"/>
              <w:right w:val="single" w:sz="4" w:space="0" w:color="auto"/>
            </w:tcBorders>
          </w:tcPr>
          <w:p w14:paraId="4D306DC4" w14:textId="79D19C83"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105</w:t>
            </w:r>
          </w:p>
        </w:tc>
        <w:tc>
          <w:tcPr>
            <w:tcW w:w="4648" w:type="pct"/>
            <w:tcBorders>
              <w:top w:val="single" w:sz="4" w:space="0" w:color="auto"/>
              <w:left w:val="single" w:sz="4" w:space="0" w:color="auto"/>
            </w:tcBorders>
          </w:tcPr>
          <w:p w14:paraId="55EFDDA8"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Să includă acces securizat (definire de grupuri și utilizatori individuali)</w:t>
            </w:r>
          </w:p>
        </w:tc>
      </w:tr>
      <w:tr w:rsidR="00960E25" w:rsidRPr="00960E25" w14:paraId="18E39CE0" w14:textId="77777777" w:rsidTr="00420116">
        <w:trPr>
          <w:trHeight w:val="305"/>
        </w:trPr>
        <w:tc>
          <w:tcPr>
            <w:tcW w:w="352" w:type="pct"/>
            <w:tcBorders>
              <w:top w:val="single" w:sz="4" w:space="0" w:color="auto"/>
              <w:bottom w:val="single" w:sz="4" w:space="0" w:color="auto"/>
              <w:right w:val="single" w:sz="4" w:space="0" w:color="auto"/>
            </w:tcBorders>
          </w:tcPr>
          <w:p w14:paraId="0F09B391" w14:textId="796E36F0"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106</w:t>
            </w:r>
          </w:p>
        </w:tc>
        <w:tc>
          <w:tcPr>
            <w:tcW w:w="4648" w:type="pct"/>
            <w:tcBorders>
              <w:top w:val="single" w:sz="4" w:space="0" w:color="auto"/>
              <w:left w:val="single" w:sz="4" w:space="0" w:color="auto"/>
            </w:tcBorders>
          </w:tcPr>
          <w:p w14:paraId="023A7D3F"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Notificare prin sistem intern al programului de management al documentelor</w:t>
            </w:r>
          </w:p>
        </w:tc>
      </w:tr>
      <w:tr w:rsidR="00960E25" w:rsidRPr="00960E25" w14:paraId="26DDF8C3" w14:textId="77777777" w:rsidTr="00420116">
        <w:trPr>
          <w:trHeight w:val="305"/>
        </w:trPr>
        <w:tc>
          <w:tcPr>
            <w:tcW w:w="352" w:type="pct"/>
            <w:tcBorders>
              <w:top w:val="single" w:sz="4" w:space="0" w:color="auto"/>
              <w:bottom w:val="single" w:sz="4" w:space="0" w:color="auto"/>
              <w:right w:val="single" w:sz="4" w:space="0" w:color="auto"/>
            </w:tcBorders>
          </w:tcPr>
          <w:p w14:paraId="6F05FFB0" w14:textId="143E7E04"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107</w:t>
            </w:r>
          </w:p>
        </w:tc>
        <w:tc>
          <w:tcPr>
            <w:tcW w:w="4648" w:type="pct"/>
            <w:tcBorders>
              <w:top w:val="single" w:sz="4" w:space="0" w:color="auto"/>
              <w:left w:val="single" w:sz="4" w:space="0" w:color="auto"/>
            </w:tcBorders>
          </w:tcPr>
          <w:p w14:paraId="542EEA4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Instrumente pentru căutare (search) integrate pentru căutarea informațiilor conținute în proprietățile personalizate definite de utilizatori în programul 3D CAD oferit</w:t>
            </w:r>
          </w:p>
        </w:tc>
      </w:tr>
      <w:tr w:rsidR="00960E25" w:rsidRPr="00960E25" w14:paraId="062E5CCA" w14:textId="77777777" w:rsidTr="00420116">
        <w:trPr>
          <w:trHeight w:val="305"/>
        </w:trPr>
        <w:tc>
          <w:tcPr>
            <w:tcW w:w="352" w:type="pct"/>
            <w:tcBorders>
              <w:top w:val="single" w:sz="4" w:space="0" w:color="auto"/>
              <w:bottom w:val="single" w:sz="4" w:space="0" w:color="auto"/>
              <w:right w:val="single" w:sz="4" w:space="0" w:color="auto"/>
            </w:tcBorders>
          </w:tcPr>
          <w:p w14:paraId="2C9D2450" w14:textId="3C75176D"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108</w:t>
            </w:r>
          </w:p>
        </w:tc>
        <w:tc>
          <w:tcPr>
            <w:tcW w:w="4648" w:type="pct"/>
            <w:tcBorders>
              <w:top w:val="single" w:sz="4" w:space="0" w:color="auto"/>
              <w:left w:val="single" w:sz="4" w:space="0" w:color="auto"/>
            </w:tcBorders>
          </w:tcPr>
          <w:p w14:paraId="2386D1E1"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Să includă minim un flux de documente configurabil în funcție de nevoile utilizatorului</w:t>
            </w:r>
          </w:p>
        </w:tc>
      </w:tr>
      <w:tr w:rsidR="00960E25" w:rsidRPr="006B1F10" w14:paraId="3C84090B" w14:textId="77777777" w:rsidTr="00420116">
        <w:trPr>
          <w:trHeight w:val="305"/>
        </w:trPr>
        <w:tc>
          <w:tcPr>
            <w:tcW w:w="352" w:type="pct"/>
            <w:tcBorders>
              <w:top w:val="single" w:sz="4" w:space="0" w:color="auto"/>
              <w:bottom w:val="single" w:sz="4" w:space="0" w:color="auto"/>
              <w:right w:val="single" w:sz="4" w:space="0" w:color="auto"/>
            </w:tcBorders>
          </w:tcPr>
          <w:p w14:paraId="3BAA5FC4" w14:textId="73107E5F"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109</w:t>
            </w:r>
          </w:p>
        </w:tc>
        <w:tc>
          <w:tcPr>
            <w:tcW w:w="4648" w:type="pct"/>
            <w:tcBorders>
              <w:top w:val="single" w:sz="4" w:space="0" w:color="auto"/>
              <w:left w:val="single" w:sz="4" w:space="0" w:color="auto"/>
            </w:tcBorders>
          </w:tcPr>
          <w:p w14:paraId="1228A664"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Să includă minim 2 scheme de revizie</w:t>
            </w:r>
          </w:p>
        </w:tc>
      </w:tr>
      <w:tr w:rsidR="00960E25" w:rsidRPr="00960E25" w14:paraId="6A8B1F09" w14:textId="77777777" w:rsidTr="00420116">
        <w:trPr>
          <w:trHeight w:val="305"/>
        </w:trPr>
        <w:tc>
          <w:tcPr>
            <w:tcW w:w="352" w:type="pct"/>
            <w:tcBorders>
              <w:top w:val="single" w:sz="4" w:space="0" w:color="auto"/>
              <w:bottom w:val="single" w:sz="4" w:space="0" w:color="auto"/>
              <w:right w:val="single" w:sz="4" w:space="0" w:color="auto"/>
            </w:tcBorders>
          </w:tcPr>
          <w:p w14:paraId="305BC61C" w14:textId="5ACCF12E"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110</w:t>
            </w:r>
          </w:p>
        </w:tc>
        <w:tc>
          <w:tcPr>
            <w:tcW w:w="4648" w:type="pct"/>
            <w:tcBorders>
              <w:top w:val="single" w:sz="4" w:space="0" w:color="auto"/>
              <w:left w:val="single" w:sz="4" w:space="0" w:color="auto"/>
            </w:tcBorders>
          </w:tcPr>
          <w:p w14:paraId="4BCBF537"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Să includă minim 10 etape de tranziție în fluxul de documente</w:t>
            </w:r>
          </w:p>
        </w:tc>
      </w:tr>
      <w:tr w:rsidR="00960E25" w:rsidRPr="006B1F10" w14:paraId="751CC887" w14:textId="77777777" w:rsidTr="00420116">
        <w:trPr>
          <w:trHeight w:val="305"/>
        </w:trPr>
        <w:tc>
          <w:tcPr>
            <w:tcW w:w="352" w:type="pct"/>
            <w:tcBorders>
              <w:top w:val="single" w:sz="4" w:space="0" w:color="auto"/>
              <w:bottom w:val="single" w:sz="4" w:space="0" w:color="auto"/>
              <w:right w:val="single" w:sz="4" w:space="0" w:color="auto"/>
            </w:tcBorders>
          </w:tcPr>
          <w:p w14:paraId="76329739" w14:textId="034D567E"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111</w:t>
            </w:r>
          </w:p>
        </w:tc>
        <w:tc>
          <w:tcPr>
            <w:tcW w:w="4648" w:type="pct"/>
            <w:tcBorders>
              <w:top w:val="single" w:sz="4" w:space="0" w:color="auto"/>
              <w:left w:val="single" w:sz="4" w:space="0" w:color="auto"/>
            </w:tcBorders>
          </w:tcPr>
          <w:p w14:paraId="0DE068AF"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Baza de date folosită și inclusă – minim SQL express</w:t>
            </w:r>
          </w:p>
        </w:tc>
      </w:tr>
      <w:tr w:rsidR="00960E25" w:rsidRPr="00960E25" w14:paraId="3C6D2164" w14:textId="77777777" w:rsidTr="00420116">
        <w:trPr>
          <w:trHeight w:val="305"/>
        </w:trPr>
        <w:tc>
          <w:tcPr>
            <w:tcW w:w="352" w:type="pct"/>
            <w:tcBorders>
              <w:top w:val="single" w:sz="4" w:space="0" w:color="auto"/>
              <w:bottom w:val="single" w:sz="4" w:space="0" w:color="auto"/>
              <w:right w:val="single" w:sz="4" w:space="0" w:color="auto"/>
            </w:tcBorders>
          </w:tcPr>
          <w:p w14:paraId="6C45E3C4" w14:textId="48FBDF03"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112</w:t>
            </w:r>
          </w:p>
        </w:tc>
        <w:tc>
          <w:tcPr>
            <w:tcW w:w="4648" w:type="pct"/>
            <w:tcBorders>
              <w:top w:val="single" w:sz="4" w:space="0" w:color="auto"/>
              <w:left w:val="single" w:sz="4" w:space="0" w:color="auto"/>
              <w:bottom w:val="single" w:sz="4" w:space="0" w:color="auto"/>
            </w:tcBorders>
          </w:tcPr>
          <w:p w14:paraId="503FD8CD"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 de preview dinamic al modelelor 3D sau 2D inclusiv pentru utilizatorii care nu dețin licențe 3D CAD</w:t>
            </w:r>
          </w:p>
        </w:tc>
      </w:tr>
      <w:tr w:rsidR="00960E25" w:rsidRPr="006B1F10" w14:paraId="6C1D6D9D" w14:textId="77777777" w:rsidTr="00420116">
        <w:trPr>
          <w:trHeight w:val="305"/>
        </w:trPr>
        <w:tc>
          <w:tcPr>
            <w:tcW w:w="352" w:type="pct"/>
            <w:tcBorders>
              <w:top w:val="single" w:sz="4" w:space="0" w:color="auto"/>
              <w:bottom w:val="single" w:sz="4" w:space="0" w:color="auto"/>
              <w:right w:val="nil"/>
            </w:tcBorders>
          </w:tcPr>
          <w:p w14:paraId="41A6C8E7" w14:textId="77777777" w:rsidR="00960E25" w:rsidRPr="00960E25" w:rsidRDefault="00960E25" w:rsidP="00420116">
            <w:pPr>
              <w:suppressAutoHyphens/>
              <w:autoSpaceDN w:val="0"/>
              <w:spacing w:line="254" w:lineRule="auto"/>
              <w:textAlignment w:val="baseline"/>
              <w:rPr>
                <w:rFonts w:ascii="Times New Roman" w:eastAsia="Calibri" w:hAnsi="Times New Roman" w:cs="Times New Roman"/>
                <w:b/>
                <w:bCs/>
                <w:lang w:val="it-IT"/>
              </w:rPr>
            </w:pPr>
          </w:p>
        </w:tc>
        <w:tc>
          <w:tcPr>
            <w:tcW w:w="4648" w:type="pct"/>
            <w:tcBorders>
              <w:top w:val="single" w:sz="4" w:space="0" w:color="auto"/>
              <w:left w:val="nil"/>
              <w:right w:val="nil"/>
            </w:tcBorders>
          </w:tcPr>
          <w:p w14:paraId="36761C0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b/>
                <w:bCs/>
              </w:rPr>
              <w:t>Capabilități de mărire a productivității</w:t>
            </w:r>
          </w:p>
        </w:tc>
      </w:tr>
      <w:tr w:rsidR="00960E25" w:rsidRPr="00960E25" w14:paraId="5B641980" w14:textId="77777777" w:rsidTr="00420116">
        <w:trPr>
          <w:trHeight w:val="305"/>
        </w:trPr>
        <w:tc>
          <w:tcPr>
            <w:tcW w:w="352" w:type="pct"/>
            <w:tcBorders>
              <w:top w:val="single" w:sz="4" w:space="0" w:color="auto"/>
              <w:bottom w:val="single" w:sz="4" w:space="0" w:color="auto"/>
              <w:right w:val="single" w:sz="4" w:space="0" w:color="auto"/>
            </w:tcBorders>
          </w:tcPr>
          <w:p w14:paraId="400307A9" w14:textId="01A75BA0"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113</w:t>
            </w:r>
          </w:p>
        </w:tc>
        <w:tc>
          <w:tcPr>
            <w:tcW w:w="4648" w:type="pct"/>
            <w:tcBorders>
              <w:top w:val="single" w:sz="4" w:space="0" w:color="auto"/>
              <w:left w:val="single" w:sz="4" w:space="0" w:color="auto"/>
            </w:tcBorders>
          </w:tcPr>
          <w:p w14:paraId="4F49C053"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Capabilitatea de parametrizare a unor solide importate din alte sisteme CAD printr-un fișier neutru (IGES, STEP ș.a.m.d.)</w:t>
            </w:r>
          </w:p>
        </w:tc>
      </w:tr>
      <w:tr w:rsidR="00960E25" w:rsidRPr="00960E25" w14:paraId="15FEB789" w14:textId="77777777" w:rsidTr="00420116">
        <w:trPr>
          <w:trHeight w:val="305"/>
        </w:trPr>
        <w:tc>
          <w:tcPr>
            <w:tcW w:w="352" w:type="pct"/>
            <w:tcBorders>
              <w:top w:val="single" w:sz="4" w:space="0" w:color="auto"/>
              <w:bottom w:val="single" w:sz="4" w:space="0" w:color="auto"/>
              <w:right w:val="single" w:sz="4" w:space="0" w:color="auto"/>
            </w:tcBorders>
          </w:tcPr>
          <w:p w14:paraId="2A332C2D" w14:textId="0C72B1F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114</w:t>
            </w:r>
          </w:p>
        </w:tc>
        <w:tc>
          <w:tcPr>
            <w:tcW w:w="4648" w:type="pct"/>
            <w:tcBorders>
              <w:top w:val="single" w:sz="4" w:space="0" w:color="auto"/>
              <w:left w:val="single" w:sz="4" w:space="0" w:color="auto"/>
            </w:tcBorders>
          </w:tcPr>
          <w:p w14:paraId="08328AAD"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generare de vederi fotorealiste (biblioteci de materiale și efecte vizuale pentru realizarea de prezentări și cataloage)</w:t>
            </w:r>
          </w:p>
        </w:tc>
      </w:tr>
      <w:tr w:rsidR="00960E25" w:rsidRPr="00960E25" w14:paraId="7F73C205" w14:textId="77777777" w:rsidTr="00420116">
        <w:trPr>
          <w:trHeight w:val="305"/>
        </w:trPr>
        <w:tc>
          <w:tcPr>
            <w:tcW w:w="352" w:type="pct"/>
            <w:tcBorders>
              <w:top w:val="single" w:sz="4" w:space="0" w:color="auto"/>
              <w:bottom w:val="single" w:sz="4" w:space="0" w:color="auto"/>
              <w:right w:val="single" w:sz="4" w:space="0" w:color="auto"/>
            </w:tcBorders>
          </w:tcPr>
          <w:p w14:paraId="67D3CE72" w14:textId="272203FC"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115</w:t>
            </w:r>
          </w:p>
        </w:tc>
        <w:tc>
          <w:tcPr>
            <w:tcW w:w="4648" w:type="pct"/>
            <w:tcBorders>
              <w:top w:val="single" w:sz="4" w:space="0" w:color="auto"/>
              <w:left w:val="single" w:sz="4" w:space="0" w:color="auto"/>
            </w:tcBorders>
          </w:tcPr>
          <w:p w14:paraId="43A3D6C9"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generare de animații în vederea prezentării modului de asamblare a unor produse (fișiere .avi)</w:t>
            </w:r>
          </w:p>
        </w:tc>
      </w:tr>
      <w:tr w:rsidR="00960E25" w:rsidRPr="00960E25" w14:paraId="2D0D3BFB" w14:textId="77777777" w:rsidTr="00420116">
        <w:trPr>
          <w:trHeight w:val="305"/>
        </w:trPr>
        <w:tc>
          <w:tcPr>
            <w:tcW w:w="352" w:type="pct"/>
            <w:tcBorders>
              <w:top w:val="single" w:sz="4" w:space="0" w:color="auto"/>
              <w:bottom w:val="single" w:sz="4" w:space="0" w:color="auto"/>
              <w:right w:val="single" w:sz="4" w:space="0" w:color="auto"/>
            </w:tcBorders>
          </w:tcPr>
          <w:p w14:paraId="16E73454" w14:textId="5EFFA2D0"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116</w:t>
            </w:r>
          </w:p>
        </w:tc>
        <w:tc>
          <w:tcPr>
            <w:tcW w:w="4648" w:type="pct"/>
            <w:tcBorders>
              <w:top w:val="single" w:sz="4" w:space="0" w:color="auto"/>
              <w:left w:val="single" w:sz="4" w:space="0" w:color="auto"/>
            </w:tcBorders>
          </w:tcPr>
          <w:p w14:paraId="3ECF2D64"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Bibliotecă de organe de asamblare cu alegerea și inserarea automată a acestora în ansamblu în funcție de geometria selectată</w:t>
            </w:r>
          </w:p>
        </w:tc>
      </w:tr>
      <w:tr w:rsidR="00960E25" w:rsidRPr="00960E25" w14:paraId="1CB3521E" w14:textId="77777777" w:rsidTr="00420116">
        <w:trPr>
          <w:trHeight w:val="305"/>
        </w:trPr>
        <w:tc>
          <w:tcPr>
            <w:tcW w:w="352" w:type="pct"/>
            <w:tcBorders>
              <w:top w:val="single" w:sz="4" w:space="0" w:color="auto"/>
              <w:bottom w:val="single" w:sz="4" w:space="0" w:color="auto"/>
              <w:right w:val="single" w:sz="4" w:space="0" w:color="auto"/>
            </w:tcBorders>
          </w:tcPr>
          <w:p w14:paraId="6FC2E02D"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117.</w:t>
            </w:r>
          </w:p>
        </w:tc>
        <w:tc>
          <w:tcPr>
            <w:tcW w:w="4648" w:type="pct"/>
            <w:tcBorders>
              <w:top w:val="single" w:sz="4" w:space="0" w:color="auto"/>
              <w:left w:val="single" w:sz="4" w:space="0" w:color="auto"/>
            </w:tcBorders>
          </w:tcPr>
          <w:p w14:paraId="221F0FF1"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a compara geometria a două piese diferite (identificarea operațiilor de același fel și a operațiilor ce diferă între cele două piese )</w:t>
            </w:r>
          </w:p>
        </w:tc>
      </w:tr>
      <w:tr w:rsidR="00960E25" w:rsidRPr="00960E25" w14:paraId="44A2EDDB" w14:textId="77777777" w:rsidTr="00420116">
        <w:trPr>
          <w:trHeight w:val="305"/>
        </w:trPr>
        <w:tc>
          <w:tcPr>
            <w:tcW w:w="352" w:type="pct"/>
            <w:tcBorders>
              <w:top w:val="single" w:sz="4" w:space="0" w:color="auto"/>
              <w:bottom w:val="single" w:sz="4" w:space="0" w:color="auto"/>
              <w:right w:val="single" w:sz="4" w:space="0" w:color="auto"/>
            </w:tcBorders>
          </w:tcPr>
          <w:p w14:paraId="2661F9E7" w14:textId="36234635"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118</w:t>
            </w:r>
          </w:p>
        </w:tc>
        <w:tc>
          <w:tcPr>
            <w:tcW w:w="4648" w:type="pct"/>
            <w:tcBorders>
              <w:top w:val="single" w:sz="4" w:space="0" w:color="auto"/>
              <w:left w:val="single" w:sz="4" w:space="0" w:color="auto"/>
            </w:tcBorders>
          </w:tcPr>
          <w:p w14:paraId="17BCE4D1"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a vizualiza proiectele și de a adăuga adnotări, de măsurare și interpretare a desenelor pe orice PC fără a deține un program CAD</w:t>
            </w:r>
          </w:p>
        </w:tc>
      </w:tr>
      <w:tr w:rsidR="00960E25" w:rsidRPr="006B1F10" w14:paraId="6F7A79F7" w14:textId="77777777" w:rsidTr="00420116">
        <w:trPr>
          <w:trHeight w:val="305"/>
        </w:trPr>
        <w:tc>
          <w:tcPr>
            <w:tcW w:w="352" w:type="pct"/>
            <w:tcBorders>
              <w:top w:val="single" w:sz="4" w:space="0" w:color="auto"/>
              <w:bottom w:val="single" w:sz="4" w:space="0" w:color="auto"/>
              <w:right w:val="single" w:sz="4" w:space="0" w:color="auto"/>
            </w:tcBorders>
          </w:tcPr>
          <w:p w14:paraId="398BD2C9" w14:textId="1015F9F8"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119</w:t>
            </w:r>
          </w:p>
        </w:tc>
        <w:tc>
          <w:tcPr>
            <w:tcW w:w="4648" w:type="pct"/>
            <w:tcBorders>
              <w:top w:val="single" w:sz="4" w:space="0" w:color="auto"/>
              <w:left w:val="single" w:sz="4" w:space="0" w:color="auto"/>
            </w:tcBorders>
          </w:tcPr>
          <w:p w14:paraId="442235E5"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Capabilitatea de planificare a unor operații de imprimare a desenelor, de analiză cu element finit, import și export de fișiere, generarea de desene de execuție, rularea de macro-uri.</w:t>
            </w:r>
          </w:p>
        </w:tc>
      </w:tr>
      <w:tr w:rsidR="00960E25" w:rsidRPr="00960E25" w14:paraId="7801DD78" w14:textId="77777777" w:rsidTr="00420116">
        <w:trPr>
          <w:trHeight w:val="305"/>
        </w:trPr>
        <w:tc>
          <w:tcPr>
            <w:tcW w:w="352" w:type="pct"/>
            <w:tcBorders>
              <w:top w:val="single" w:sz="4" w:space="0" w:color="auto"/>
              <w:bottom w:val="single" w:sz="4" w:space="0" w:color="auto"/>
              <w:right w:val="single" w:sz="4" w:space="0" w:color="auto"/>
            </w:tcBorders>
          </w:tcPr>
          <w:p w14:paraId="48A5E886" w14:textId="0249320E"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120</w:t>
            </w:r>
          </w:p>
        </w:tc>
        <w:tc>
          <w:tcPr>
            <w:tcW w:w="4648" w:type="pct"/>
            <w:tcBorders>
              <w:top w:val="single" w:sz="4" w:space="0" w:color="auto"/>
              <w:left w:val="single" w:sz="4" w:space="0" w:color="auto"/>
            </w:tcBorders>
          </w:tcPr>
          <w:p w14:paraId="1FD636D2"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Modul de estimare automată a costurilor pentru repere din tablă și pentru repere realizate prin frezare în 2 și 3 axe, strunjire, injecție plastic, imprimare 3D (print 3D), turnare, sudură.</w:t>
            </w:r>
          </w:p>
        </w:tc>
      </w:tr>
      <w:tr w:rsidR="00960E25" w:rsidRPr="006B1F10" w14:paraId="73CC91B3" w14:textId="77777777" w:rsidTr="00420116">
        <w:trPr>
          <w:trHeight w:val="305"/>
        </w:trPr>
        <w:tc>
          <w:tcPr>
            <w:tcW w:w="352" w:type="pct"/>
            <w:tcBorders>
              <w:top w:val="single" w:sz="4" w:space="0" w:color="auto"/>
              <w:bottom w:val="single" w:sz="4" w:space="0" w:color="auto"/>
              <w:right w:val="single" w:sz="4" w:space="0" w:color="auto"/>
            </w:tcBorders>
          </w:tcPr>
          <w:p w14:paraId="7A9A33DC" w14:textId="4D11EB8C"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lastRenderedPageBreak/>
              <w:t>121</w:t>
            </w:r>
          </w:p>
        </w:tc>
        <w:tc>
          <w:tcPr>
            <w:tcW w:w="4648" w:type="pct"/>
            <w:tcBorders>
              <w:top w:val="single" w:sz="4" w:space="0" w:color="auto"/>
              <w:left w:val="single" w:sz="4" w:space="0" w:color="auto"/>
            </w:tcBorders>
          </w:tcPr>
          <w:p w14:paraId="08C47516"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Modul de conversie a datelor raster în date vector (vectorizare)</w:t>
            </w:r>
          </w:p>
        </w:tc>
      </w:tr>
      <w:tr w:rsidR="00960E25" w:rsidRPr="006B1F10" w14:paraId="57018C94" w14:textId="77777777" w:rsidTr="00420116">
        <w:trPr>
          <w:trHeight w:val="305"/>
        </w:trPr>
        <w:tc>
          <w:tcPr>
            <w:tcW w:w="352" w:type="pct"/>
            <w:tcBorders>
              <w:top w:val="single" w:sz="4" w:space="0" w:color="auto"/>
              <w:bottom w:val="single" w:sz="4" w:space="0" w:color="auto"/>
              <w:right w:val="single" w:sz="4" w:space="0" w:color="auto"/>
            </w:tcBorders>
          </w:tcPr>
          <w:p w14:paraId="09FE6F86" w14:textId="438636FF"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122</w:t>
            </w:r>
          </w:p>
        </w:tc>
        <w:tc>
          <w:tcPr>
            <w:tcW w:w="4648" w:type="pct"/>
            <w:tcBorders>
              <w:top w:val="single" w:sz="4" w:space="0" w:color="auto"/>
              <w:left w:val="single" w:sz="4" w:space="0" w:color="auto"/>
              <w:bottom w:val="single" w:sz="4" w:space="0" w:color="auto"/>
            </w:tcBorders>
          </w:tcPr>
          <w:p w14:paraId="010925F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Translator bidirecțional ECAD, este asigurată posibilitatea de montaj și optimizare a unei placi de circuit electronic (PCB) într-un produs electric sau mecanic</w:t>
            </w:r>
          </w:p>
        </w:tc>
      </w:tr>
      <w:tr w:rsidR="00960E25" w:rsidRPr="00960E25" w14:paraId="17E183C8" w14:textId="77777777" w:rsidTr="00420116">
        <w:trPr>
          <w:trHeight w:val="305"/>
        </w:trPr>
        <w:tc>
          <w:tcPr>
            <w:tcW w:w="352" w:type="pct"/>
            <w:tcBorders>
              <w:top w:val="single" w:sz="4" w:space="0" w:color="auto"/>
              <w:bottom w:val="single" w:sz="4" w:space="0" w:color="auto"/>
              <w:right w:val="nil"/>
            </w:tcBorders>
          </w:tcPr>
          <w:p w14:paraId="717AF789" w14:textId="7777777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p>
        </w:tc>
        <w:tc>
          <w:tcPr>
            <w:tcW w:w="4648" w:type="pct"/>
            <w:tcBorders>
              <w:top w:val="single" w:sz="4" w:space="0" w:color="auto"/>
              <w:left w:val="nil"/>
              <w:right w:val="nil"/>
            </w:tcBorders>
          </w:tcPr>
          <w:p w14:paraId="15772C0C"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b/>
                <w:bCs/>
              </w:rPr>
            </w:pPr>
            <w:r w:rsidRPr="006B1F10">
              <w:rPr>
                <w:rFonts w:ascii="Times New Roman" w:hAnsi="Times New Roman" w:cs="Times New Roman"/>
                <w:b/>
                <w:bCs/>
              </w:rPr>
              <w:t>Capabilități de analiză și simulare</w:t>
            </w:r>
          </w:p>
        </w:tc>
      </w:tr>
      <w:tr w:rsidR="00960E25" w:rsidRPr="006B1F10" w14:paraId="6D4F0C45" w14:textId="77777777" w:rsidTr="00420116">
        <w:trPr>
          <w:trHeight w:val="305"/>
        </w:trPr>
        <w:tc>
          <w:tcPr>
            <w:tcW w:w="352" w:type="pct"/>
            <w:tcBorders>
              <w:top w:val="single" w:sz="4" w:space="0" w:color="auto"/>
              <w:bottom w:val="single" w:sz="4" w:space="0" w:color="auto"/>
              <w:right w:val="single" w:sz="4" w:space="0" w:color="auto"/>
            </w:tcBorders>
          </w:tcPr>
          <w:p w14:paraId="418944B5" w14:textId="0EF8BD04"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123</w:t>
            </w:r>
          </w:p>
        </w:tc>
        <w:tc>
          <w:tcPr>
            <w:tcW w:w="4648" w:type="pct"/>
            <w:tcBorders>
              <w:top w:val="single" w:sz="4" w:space="0" w:color="auto"/>
              <w:left w:val="single" w:sz="4" w:space="0" w:color="auto"/>
            </w:tcBorders>
          </w:tcPr>
          <w:p w14:paraId="4A1D9E4F"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Integrare „single window” în programul CAD</w:t>
            </w:r>
            <w:r w:rsidRPr="006B1F10">
              <w:rPr>
                <w:rFonts w:ascii="Times New Roman" w:hAnsi="Times New Roman" w:cs="Times New Roman"/>
              </w:rPr>
              <w:t xml:space="preserve"> </w:t>
            </w:r>
          </w:p>
        </w:tc>
      </w:tr>
      <w:tr w:rsidR="00960E25" w:rsidRPr="00960E25" w14:paraId="0A3E7064" w14:textId="77777777" w:rsidTr="00420116">
        <w:trPr>
          <w:trHeight w:val="305"/>
        </w:trPr>
        <w:tc>
          <w:tcPr>
            <w:tcW w:w="352" w:type="pct"/>
            <w:tcBorders>
              <w:top w:val="single" w:sz="4" w:space="0" w:color="auto"/>
              <w:bottom w:val="single" w:sz="4" w:space="0" w:color="auto"/>
              <w:right w:val="single" w:sz="4" w:space="0" w:color="auto"/>
            </w:tcBorders>
          </w:tcPr>
          <w:p w14:paraId="0C96AF87" w14:textId="7777F6E6"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124</w:t>
            </w:r>
          </w:p>
        </w:tc>
        <w:tc>
          <w:tcPr>
            <w:tcW w:w="4648" w:type="pct"/>
            <w:tcBorders>
              <w:top w:val="single" w:sz="4" w:space="0" w:color="auto"/>
              <w:left w:val="single" w:sz="4" w:space="0" w:color="auto"/>
            </w:tcBorders>
          </w:tcPr>
          <w:p w14:paraId="0BD87648"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 xml:space="preserve">Asociativitate bidirecțională între modelul 3D CAD și parametrii de analiză cu element finit: </w:t>
            </w:r>
          </w:p>
        </w:tc>
      </w:tr>
      <w:tr w:rsidR="00960E25" w:rsidRPr="00960E25" w14:paraId="71145DEE" w14:textId="77777777" w:rsidTr="00420116">
        <w:trPr>
          <w:trHeight w:val="305"/>
        </w:trPr>
        <w:tc>
          <w:tcPr>
            <w:tcW w:w="352" w:type="pct"/>
            <w:tcBorders>
              <w:top w:val="single" w:sz="4" w:space="0" w:color="auto"/>
              <w:bottom w:val="single" w:sz="4" w:space="0" w:color="auto"/>
              <w:right w:val="single" w:sz="4" w:space="0" w:color="auto"/>
            </w:tcBorders>
          </w:tcPr>
          <w:p w14:paraId="186A63B4" w14:textId="5047DB73"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125</w:t>
            </w:r>
          </w:p>
        </w:tc>
        <w:tc>
          <w:tcPr>
            <w:tcW w:w="4648" w:type="pct"/>
            <w:tcBorders>
              <w:top w:val="single" w:sz="4" w:space="0" w:color="auto"/>
              <w:left w:val="single" w:sz="4" w:space="0" w:color="auto"/>
            </w:tcBorders>
          </w:tcPr>
          <w:p w14:paraId="447FACC8"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Discretizarea modelelor 3D cu mai multe tipuri de elemente finite: solid, placă și bară</w:t>
            </w:r>
          </w:p>
        </w:tc>
      </w:tr>
      <w:tr w:rsidR="00960E25" w:rsidRPr="00960E25" w14:paraId="36FB85DA" w14:textId="77777777" w:rsidTr="00420116">
        <w:trPr>
          <w:trHeight w:val="305"/>
        </w:trPr>
        <w:tc>
          <w:tcPr>
            <w:tcW w:w="352" w:type="pct"/>
            <w:tcBorders>
              <w:top w:val="single" w:sz="4" w:space="0" w:color="auto"/>
              <w:bottom w:val="single" w:sz="4" w:space="0" w:color="auto"/>
              <w:right w:val="single" w:sz="4" w:space="0" w:color="auto"/>
            </w:tcBorders>
          </w:tcPr>
          <w:p w14:paraId="3564552B" w14:textId="6FBABB64"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126</w:t>
            </w:r>
          </w:p>
        </w:tc>
        <w:tc>
          <w:tcPr>
            <w:tcW w:w="4648" w:type="pct"/>
            <w:tcBorders>
              <w:top w:val="single" w:sz="4" w:space="0" w:color="auto"/>
              <w:left w:val="single" w:sz="4" w:space="0" w:color="auto"/>
            </w:tcBorders>
          </w:tcPr>
          <w:p w14:paraId="65242710"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Generare automată de rapoarte de tip poză, tabel, comentarii grafice</w:t>
            </w:r>
          </w:p>
        </w:tc>
      </w:tr>
      <w:tr w:rsidR="00960E25" w:rsidRPr="006B1F10" w14:paraId="3D438277" w14:textId="77777777" w:rsidTr="00420116">
        <w:trPr>
          <w:trHeight w:val="305"/>
        </w:trPr>
        <w:tc>
          <w:tcPr>
            <w:tcW w:w="352" w:type="pct"/>
            <w:tcBorders>
              <w:top w:val="single" w:sz="4" w:space="0" w:color="auto"/>
              <w:bottom w:val="single" w:sz="4" w:space="0" w:color="auto"/>
              <w:right w:val="single" w:sz="4" w:space="0" w:color="auto"/>
            </w:tcBorders>
          </w:tcPr>
          <w:p w14:paraId="6A4ACB64" w14:textId="69B3EBC1"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127</w:t>
            </w:r>
          </w:p>
        </w:tc>
        <w:tc>
          <w:tcPr>
            <w:tcW w:w="4648" w:type="pct"/>
            <w:tcBorders>
              <w:top w:val="single" w:sz="4" w:space="0" w:color="auto"/>
              <w:left w:val="single" w:sz="4" w:space="0" w:color="auto"/>
            </w:tcBorders>
          </w:tcPr>
          <w:p w14:paraId="5269BB4E"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Tipuri de contact:  suprafaţă-suprafaţă; nod-suprafaţă; grindă-grindă; deformabil–deformabil; deformabil-rigid,</w:t>
            </w:r>
          </w:p>
        </w:tc>
      </w:tr>
      <w:tr w:rsidR="00960E25" w:rsidRPr="00960E25" w14:paraId="54379A9F" w14:textId="77777777" w:rsidTr="00420116">
        <w:trPr>
          <w:trHeight w:val="305"/>
        </w:trPr>
        <w:tc>
          <w:tcPr>
            <w:tcW w:w="352" w:type="pct"/>
            <w:tcBorders>
              <w:top w:val="single" w:sz="4" w:space="0" w:color="auto"/>
              <w:bottom w:val="single" w:sz="4" w:space="0" w:color="auto"/>
              <w:right w:val="single" w:sz="4" w:space="0" w:color="auto"/>
            </w:tcBorders>
          </w:tcPr>
          <w:p w14:paraId="61F0F4FB" w14:textId="366831D7"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128</w:t>
            </w:r>
          </w:p>
        </w:tc>
        <w:tc>
          <w:tcPr>
            <w:tcW w:w="4648" w:type="pct"/>
            <w:tcBorders>
              <w:top w:val="single" w:sz="4" w:space="0" w:color="auto"/>
              <w:left w:val="single" w:sz="4" w:space="0" w:color="auto"/>
            </w:tcBorders>
          </w:tcPr>
          <w:p w14:paraId="73F334A5"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Proprietăți ale contactului: contact cu frecare, puncte de sudură;</w:t>
            </w:r>
          </w:p>
        </w:tc>
      </w:tr>
      <w:tr w:rsidR="00960E25" w:rsidRPr="00960E25" w14:paraId="684C80F1" w14:textId="77777777" w:rsidTr="00420116">
        <w:trPr>
          <w:trHeight w:val="305"/>
        </w:trPr>
        <w:tc>
          <w:tcPr>
            <w:tcW w:w="352" w:type="pct"/>
            <w:tcBorders>
              <w:top w:val="single" w:sz="4" w:space="0" w:color="auto"/>
              <w:bottom w:val="single" w:sz="4" w:space="0" w:color="auto"/>
              <w:right w:val="single" w:sz="4" w:space="0" w:color="auto"/>
            </w:tcBorders>
          </w:tcPr>
          <w:p w14:paraId="7433A930" w14:textId="564CE011"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129</w:t>
            </w:r>
          </w:p>
        </w:tc>
        <w:tc>
          <w:tcPr>
            <w:tcW w:w="4648" w:type="pct"/>
            <w:tcBorders>
              <w:top w:val="single" w:sz="4" w:space="0" w:color="auto"/>
              <w:left w:val="single" w:sz="4" w:space="0" w:color="auto"/>
            </w:tcBorders>
          </w:tcPr>
          <w:p w14:paraId="7CEE980F"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Calcul de verificare a asamblărilor șurub-piuliță</w:t>
            </w:r>
          </w:p>
        </w:tc>
      </w:tr>
      <w:tr w:rsidR="00960E25" w:rsidRPr="00960E25" w14:paraId="17084CE6" w14:textId="77777777" w:rsidTr="00420116">
        <w:trPr>
          <w:trHeight w:val="305"/>
        </w:trPr>
        <w:tc>
          <w:tcPr>
            <w:tcW w:w="352" w:type="pct"/>
            <w:tcBorders>
              <w:top w:val="single" w:sz="4" w:space="0" w:color="auto"/>
              <w:bottom w:val="single" w:sz="4" w:space="0" w:color="auto"/>
              <w:right w:val="single" w:sz="4" w:space="0" w:color="auto"/>
            </w:tcBorders>
          </w:tcPr>
          <w:p w14:paraId="59FB8361" w14:textId="5E3CD9A5"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130</w:t>
            </w:r>
          </w:p>
        </w:tc>
        <w:tc>
          <w:tcPr>
            <w:tcW w:w="4648" w:type="pct"/>
            <w:tcBorders>
              <w:top w:val="single" w:sz="4" w:space="0" w:color="auto"/>
              <w:left w:val="single" w:sz="4" w:space="0" w:color="auto"/>
            </w:tcBorders>
          </w:tcPr>
          <w:p w14:paraId="20EBF44F"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Calcul static pe piese și în ansambluri. Calculul cordoanelor de sudură</w:t>
            </w:r>
          </w:p>
        </w:tc>
      </w:tr>
      <w:tr w:rsidR="00960E25" w:rsidRPr="00960E25" w14:paraId="20B8BD9E" w14:textId="77777777" w:rsidTr="00420116">
        <w:trPr>
          <w:trHeight w:val="305"/>
        </w:trPr>
        <w:tc>
          <w:tcPr>
            <w:tcW w:w="352" w:type="pct"/>
            <w:tcBorders>
              <w:top w:val="single" w:sz="4" w:space="0" w:color="auto"/>
              <w:bottom w:val="single" w:sz="4" w:space="0" w:color="auto"/>
              <w:right w:val="single" w:sz="4" w:space="0" w:color="auto"/>
            </w:tcBorders>
          </w:tcPr>
          <w:p w14:paraId="347AD0FF" w14:textId="5F76773D" w:rsidR="00960E25" w:rsidRPr="006B1F10" w:rsidRDefault="00960E25"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131</w:t>
            </w:r>
          </w:p>
        </w:tc>
        <w:tc>
          <w:tcPr>
            <w:tcW w:w="4648" w:type="pct"/>
            <w:tcBorders>
              <w:top w:val="single" w:sz="4" w:space="0" w:color="auto"/>
              <w:left w:val="single" w:sz="4" w:space="0" w:color="auto"/>
              <w:bottom w:val="single" w:sz="4" w:space="0" w:color="auto"/>
            </w:tcBorders>
          </w:tcPr>
          <w:p w14:paraId="66B09E60"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Calcul cinematic pentru ansambluri antrenate de un motor și forțe fizice pe care le generează</w:t>
            </w:r>
          </w:p>
        </w:tc>
      </w:tr>
      <w:tr w:rsidR="00960E25" w:rsidRPr="006B1F10" w14:paraId="7534E84D" w14:textId="77777777" w:rsidTr="00420116">
        <w:trPr>
          <w:trHeight w:val="305"/>
        </w:trPr>
        <w:tc>
          <w:tcPr>
            <w:tcW w:w="5000" w:type="pct"/>
            <w:gridSpan w:val="2"/>
            <w:tcBorders>
              <w:top w:val="single" w:sz="4" w:space="0" w:color="auto"/>
              <w:bottom w:val="single" w:sz="4" w:space="0" w:color="auto"/>
            </w:tcBorders>
          </w:tcPr>
          <w:p w14:paraId="6A4F09B9"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highlight w:val="yellow"/>
              </w:rPr>
            </w:pPr>
            <w:r w:rsidRPr="006B1F10">
              <w:rPr>
                <w:rFonts w:ascii="Times New Roman" w:hAnsi="Times New Roman" w:cs="Times New Roman"/>
                <w:b/>
                <w:bCs/>
              </w:rPr>
              <w:t>Specificatii privind asistenta</w:t>
            </w:r>
          </w:p>
        </w:tc>
      </w:tr>
      <w:tr w:rsidR="00960E25" w:rsidRPr="00960E25" w14:paraId="5695AFB4" w14:textId="77777777" w:rsidTr="00420116">
        <w:trPr>
          <w:trHeight w:val="305"/>
        </w:trPr>
        <w:tc>
          <w:tcPr>
            <w:tcW w:w="352" w:type="pct"/>
            <w:tcBorders>
              <w:top w:val="single" w:sz="4" w:space="0" w:color="auto"/>
              <w:bottom w:val="single" w:sz="4" w:space="0" w:color="auto"/>
              <w:right w:val="single" w:sz="4" w:space="0" w:color="auto"/>
            </w:tcBorders>
          </w:tcPr>
          <w:p w14:paraId="09C0D9F9" w14:textId="5EC9595E"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132</w:t>
            </w:r>
          </w:p>
        </w:tc>
        <w:tc>
          <w:tcPr>
            <w:tcW w:w="4648" w:type="pct"/>
            <w:tcBorders>
              <w:top w:val="single" w:sz="4" w:space="0" w:color="auto"/>
              <w:left w:val="single" w:sz="4" w:space="0" w:color="auto"/>
              <w:bottom w:val="single" w:sz="4" w:space="0" w:color="auto"/>
            </w:tcBorders>
          </w:tcPr>
          <w:p w14:paraId="4676CCA5"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highlight w:val="yellow"/>
              </w:rPr>
            </w:pPr>
            <w:r w:rsidRPr="006B1F10">
              <w:rPr>
                <w:rFonts w:ascii="Times New Roman" w:hAnsi="Times New Roman" w:cs="Times New Roman"/>
              </w:rPr>
              <w:t>Acces web pentru descarcare software-ului, atat versiuni minore (service-pack) cat si versiuni majore, pe o perioada de 24 luni;</w:t>
            </w:r>
          </w:p>
        </w:tc>
      </w:tr>
      <w:tr w:rsidR="00960E25" w:rsidRPr="006B1F10" w14:paraId="36F99A4E" w14:textId="77777777" w:rsidTr="00420116">
        <w:trPr>
          <w:trHeight w:val="305"/>
        </w:trPr>
        <w:tc>
          <w:tcPr>
            <w:tcW w:w="352" w:type="pct"/>
            <w:tcBorders>
              <w:top w:val="single" w:sz="4" w:space="0" w:color="auto"/>
              <w:bottom w:val="single" w:sz="4" w:space="0" w:color="auto"/>
              <w:right w:val="single" w:sz="4" w:space="0" w:color="auto"/>
            </w:tcBorders>
          </w:tcPr>
          <w:p w14:paraId="47827D75" w14:textId="6D764ECD"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133</w:t>
            </w:r>
          </w:p>
        </w:tc>
        <w:tc>
          <w:tcPr>
            <w:tcW w:w="4648" w:type="pct"/>
            <w:tcBorders>
              <w:top w:val="single" w:sz="4" w:space="0" w:color="auto"/>
              <w:left w:val="single" w:sz="4" w:space="0" w:color="auto"/>
              <w:bottom w:val="single" w:sz="4" w:space="0" w:color="auto"/>
            </w:tcBorders>
          </w:tcPr>
          <w:p w14:paraId="7413CF03"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highlight w:val="yellow"/>
              </w:rPr>
            </w:pPr>
            <w:r w:rsidRPr="006B1F10">
              <w:rPr>
                <w:rFonts w:ascii="Times New Roman" w:hAnsi="Times New Roman" w:cs="Times New Roman"/>
              </w:rPr>
              <w:t>Acces securizat on-line la suport tehnic, pe pagina web a producatorului pe o perioada de 24 luni;</w:t>
            </w:r>
          </w:p>
        </w:tc>
      </w:tr>
      <w:tr w:rsidR="00960E25" w:rsidRPr="00960E25" w14:paraId="655D5C83" w14:textId="77777777" w:rsidTr="00420116">
        <w:trPr>
          <w:trHeight w:val="305"/>
        </w:trPr>
        <w:tc>
          <w:tcPr>
            <w:tcW w:w="352" w:type="pct"/>
            <w:tcBorders>
              <w:top w:val="single" w:sz="4" w:space="0" w:color="auto"/>
              <w:bottom w:val="single" w:sz="4" w:space="0" w:color="auto"/>
              <w:right w:val="single" w:sz="4" w:space="0" w:color="auto"/>
            </w:tcBorders>
          </w:tcPr>
          <w:p w14:paraId="20A171B0" w14:textId="6EB9FEA3"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134</w:t>
            </w:r>
          </w:p>
        </w:tc>
        <w:tc>
          <w:tcPr>
            <w:tcW w:w="4648" w:type="pct"/>
            <w:tcBorders>
              <w:top w:val="single" w:sz="4" w:space="0" w:color="auto"/>
              <w:left w:val="single" w:sz="4" w:space="0" w:color="auto"/>
              <w:bottom w:val="single" w:sz="4" w:space="0" w:color="auto"/>
            </w:tcBorders>
          </w:tcPr>
          <w:p w14:paraId="6C932E1F"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highlight w:val="yellow"/>
              </w:rPr>
            </w:pPr>
            <w:r w:rsidRPr="006B1F10">
              <w:rPr>
                <w:rFonts w:ascii="Times New Roman" w:hAnsi="Times New Roman" w:cs="Times New Roman"/>
              </w:rPr>
              <w:t>Acces securizat la o baza de date de cunostinte de modelare cu Software-ul pe o perioada de 24 luni: informatii utile (probleme cu platforme hard, exemple de lucru cu softul), librarii de piese standardizate, biblioteci de modele si ansambluri complexe;</w:t>
            </w:r>
          </w:p>
        </w:tc>
      </w:tr>
      <w:tr w:rsidR="00960E25" w:rsidRPr="00960E25" w14:paraId="53FCC9A7" w14:textId="77777777" w:rsidTr="00420116">
        <w:trPr>
          <w:trHeight w:val="305"/>
        </w:trPr>
        <w:tc>
          <w:tcPr>
            <w:tcW w:w="352" w:type="pct"/>
            <w:tcBorders>
              <w:top w:val="single" w:sz="4" w:space="0" w:color="auto"/>
              <w:bottom w:val="single" w:sz="4" w:space="0" w:color="auto"/>
              <w:right w:val="single" w:sz="4" w:space="0" w:color="auto"/>
            </w:tcBorders>
          </w:tcPr>
          <w:p w14:paraId="49B2F42B" w14:textId="706AB044" w:rsidR="00960E25" w:rsidRPr="00960E25" w:rsidRDefault="00960E25" w:rsidP="00420116">
            <w:pPr>
              <w:suppressAutoHyphens/>
              <w:autoSpaceDN w:val="0"/>
              <w:spacing w:line="254" w:lineRule="auto"/>
              <w:textAlignment w:val="baseline"/>
              <w:rPr>
                <w:rFonts w:ascii="Times New Roman" w:eastAsia="Calibri" w:hAnsi="Times New Roman" w:cs="Times New Roman"/>
                <w:b/>
                <w:bCs/>
              </w:rPr>
            </w:pPr>
            <w:r w:rsidRPr="00960E25">
              <w:rPr>
                <w:rFonts w:ascii="Times New Roman" w:eastAsia="Calibri" w:hAnsi="Times New Roman" w:cs="Times New Roman"/>
                <w:b/>
                <w:bCs/>
              </w:rPr>
              <w:t>135</w:t>
            </w:r>
          </w:p>
        </w:tc>
        <w:tc>
          <w:tcPr>
            <w:tcW w:w="4648" w:type="pct"/>
            <w:tcBorders>
              <w:top w:val="single" w:sz="4" w:space="0" w:color="auto"/>
              <w:left w:val="single" w:sz="4" w:space="0" w:color="auto"/>
              <w:bottom w:val="single" w:sz="4" w:space="0" w:color="auto"/>
            </w:tcBorders>
          </w:tcPr>
          <w:p w14:paraId="714DE2A5"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Platforma de invatare online disponibila pe o perioada de 24 de luni</w:t>
            </w:r>
          </w:p>
        </w:tc>
      </w:tr>
      <w:tr w:rsidR="00960E25" w:rsidRPr="00960E25" w14:paraId="36E3D5D4" w14:textId="77777777" w:rsidTr="00420116">
        <w:trPr>
          <w:trHeight w:val="305"/>
        </w:trPr>
        <w:tc>
          <w:tcPr>
            <w:tcW w:w="352" w:type="pct"/>
            <w:tcBorders>
              <w:top w:val="single" w:sz="4" w:space="0" w:color="auto"/>
              <w:bottom w:val="single" w:sz="4" w:space="0" w:color="auto"/>
              <w:right w:val="single" w:sz="4" w:space="0" w:color="auto"/>
            </w:tcBorders>
          </w:tcPr>
          <w:p w14:paraId="23D0F34C" w14:textId="47F9270D"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136</w:t>
            </w:r>
          </w:p>
        </w:tc>
        <w:tc>
          <w:tcPr>
            <w:tcW w:w="4648" w:type="pct"/>
            <w:tcBorders>
              <w:top w:val="single" w:sz="4" w:space="0" w:color="auto"/>
              <w:left w:val="single" w:sz="4" w:space="0" w:color="auto"/>
              <w:bottom w:val="single" w:sz="4" w:space="0" w:color="auto"/>
            </w:tcBorders>
          </w:tcPr>
          <w:p w14:paraId="2212661B" w14:textId="77777777" w:rsidR="00960E25" w:rsidRPr="006B1F10" w:rsidRDefault="00960E25" w:rsidP="00420116">
            <w:pPr>
              <w:pStyle w:val="TableParagraph"/>
              <w:tabs>
                <w:tab w:val="left" w:pos="257"/>
              </w:tabs>
              <w:spacing w:before="25" w:line="249" w:lineRule="auto"/>
              <w:ind w:left="119" w:right="69"/>
              <w:rPr>
                <w:rFonts w:ascii="Times New Roman" w:hAnsi="Times New Roman" w:cs="Times New Roman"/>
                <w:highlight w:val="yellow"/>
              </w:rPr>
            </w:pPr>
            <w:r w:rsidRPr="006B1F10">
              <w:rPr>
                <w:rFonts w:ascii="Times New Roman" w:hAnsi="Times New Roman" w:cs="Times New Roman"/>
              </w:rPr>
              <w:t>Posibilitate de raportare on-line a eventualelor probleme de functionare si de rezolvare a acestora de catre producator sau distribuitorul din Romania pe o perioada de 24 luni;</w:t>
            </w:r>
          </w:p>
        </w:tc>
      </w:tr>
      <w:tr w:rsidR="00960E25" w:rsidRPr="00960E25" w14:paraId="7827FD23" w14:textId="77777777" w:rsidTr="00420116">
        <w:trPr>
          <w:trHeight w:val="305"/>
        </w:trPr>
        <w:tc>
          <w:tcPr>
            <w:tcW w:w="352" w:type="pct"/>
            <w:tcBorders>
              <w:top w:val="single" w:sz="4" w:space="0" w:color="auto"/>
              <w:bottom w:val="single" w:sz="4" w:space="0" w:color="auto"/>
              <w:right w:val="single" w:sz="4" w:space="0" w:color="auto"/>
            </w:tcBorders>
          </w:tcPr>
          <w:p w14:paraId="5D8EEC72" w14:textId="3C5BEB6D"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137</w:t>
            </w:r>
          </w:p>
        </w:tc>
        <w:tc>
          <w:tcPr>
            <w:tcW w:w="4648" w:type="pct"/>
            <w:tcBorders>
              <w:top w:val="single" w:sz="4" w:space="0" w:color="auto"/>
              <w:left w:val="single" w:sz="4" w:space="0" w:color="auto"/>
              <w:bottom w:val="single" w:sz="4" w:space="0" w:color="auto"/>
            </w:tcBorders>
          </w:tcPr>
          <w:p w14:paraId="4F11C7BA"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Credite pentru certificare a utilizatorului disponibile pe o perioada de 24 de luni</w:t>
            </w:r>
          </w:p>
        </w:tc>
      </w:tr>
      <w:tr w:rsidR="00960E25" w:rsidRPr="006B1F10" w14:paraId="410AD5DA" w14:textId="77777777" w:rsidTr="00420116">
        <w:trPr>
          <w:trHeight w:val="305"/>
        </w:trPr>
        <w:tc>
          <w:tcPr>
            <w:tcW w:w="352" w:type="pct"/>
            <w:tcBorders>
              <w:top w:val="single" w:sz="4" w:space="0" w:color="auto"/>
              <w:bottom w:val="single" w:sz="4" w:space="0" w:color="auto"/>
              <w:right w:val="single" w:sz="4" w:space="0" w:color="auto"/>
            </w:tcBorders>
          </w:tcPr>
          <w:p w14:paraId="31272E5D" w14:textId="2D6375F0"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138</w:t>
            </w:r>
          </w:p>
        </w:tc>
        <w:tc>
          <w:tcPr>
            <w:tcW w:w="4648" w:type="pct"/>
            <w:tcBorders>
              <w:top w:val="single" w:sz="4" w:space="0" w:color="auto"/>
              <w:left w:val="single" w:sz="4" w:space="0" w:color="auto"/>
              <w:bottom w:val="single" w:sz="4" w:space="0" w:color="auto"/>
            </w:tcBorders>
          </w:tcPr>
          <w:p w14:paraId="472A68FF"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Garantie minima 24 luni</w:t>
            </w:r>
          </w:p>
        </w:tc>
      </w:tr>
      <w:tr w:rsidR="00960E25" w:rsidRPr="00960E25" w14:paraId="45A1CEE3" w14:textId="77777777" w:rsidTr="00420116">
        <w:trPr>
          <w:trHeight w:val="305"/>
        </w:trPr>
        <w:tc>
          <w:tcPr>
            <w:tcW w:w="352" w:type="pct"/>
            <w:tcBorders>
              <w:top w:val="single" w:sz="4" w:space="0" w:color="auto"/>
              <w:bottom w:val="single" w:sz="4" w:space="0" w:color="auto"/>
              <w:right w:val="single" w:sz="4" w:space="0" w:color="auto"/>
            </w:tcBorders>
          </w:tcPr>
          <w:p w14:paraId="57BAF684" w14:textId="5BB03AA6"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139</w:t>
            </w:r>
          </w:p>
        </w:tc>
        <w:tc>
          <w:tcPr>
            <w:tcW w:w="4648" w:type="pct"/>
            <w:tcBorders>
              <w:top w:val="single" w:sz="4" w:space="0" w:color="auto"/>
              <w:left w:val="single" w:sz="4" w:space="0" w:color="auto"/>
              <w:bottom w:val="single" w:sz="4" w:space="0" w:color="auto"/>
            </w:tcBorders>
          </w:tcPr>
          <w:p w14:paraId="3A901C7E"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Furnizorul trebuie sa fie  certificat tehnic de producatorul softwareului</w:t>
            </w:r>
          </w:p>
        </w:tc>
      </w:tr>
      <w:tr w:rsidR="00960E25" w:rsidRPr="00960E25" w14:paraId="315106D4" w14:textId="77777777" w:rsidTr="00420116">
        <w:trPr>
          <w:trHeight w:val="305"/>
        </w:trPr>
        <w:tc>
          <w:tcPr>
            <w:tcW w:w="352" w:type="pct"/>
            <w:tcBorders>
              <w:top w:val="single" w:sz="4" w:space="0" w:color="auto"/>
              <w:bottom w:val="single" w:sz="4" w:space="0" w:color="auto"/>
            </w:tcBorders>
          </w:tcPr>
          <w:p w14:paraId="6B8AAE62" w14:textId="12C6D091"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140</w:t>
            </w:r>
          </w:p>
        </w:tc>
        <w:tc>
          <w:tcPr>
            <w:tcW w:w="4648" w:type="pct"/>
            <w:tcBorders>
              <w:top w:val="single" w:sz="4" w:space="0" w:color="auto"/>
              <w:bottom w:val="single" w:sz="4" w:space="0" w:color="auto"/>
            </w:tcBorders>
          </w:tcPr>
          <w:p w14:paraId="4250D03A"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Software generare imagini fotorealiste disponibil pe o durata de 24 de luni</w:t>
            </w:r>
          </w:p>
        </w:tc>
      </w:tr>
      <w:tr w:rsidR="00960E25" w:rsidRPr="00960E25" w14:paraId="1E80D81F" w14:textId="77777777" w:rsidTr="00420116">
        <w:trPr>
          <w:trHeight w:val="305"/>
        </w:trPr>
        <w:tc>
          <w:tcPr>
            <w:tcW w:w="5000" w:type="pct"/>
            <w:gridSpan w:val="2"/>
            <w:tcBorders>
              <w:top w:val="single" w:sz="4" w:space="0" w:color="auto"/>
              <w:bottom w:val="single" w:sz="4" w:space="0" w:color="auto"/>
            </w:tcBorders>
          </w:tcPr>
          <w:p w14:paraId="0C7FD0FB"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b/>
                <w:bCs/>
              </w:rPr>
            </w:pPr>
            <w:r w:rsidRPr="00960E25">
              <w:rPr>
                <w:rFonts w:ascii="Times New Roman" w:hAnsi="Times New Roman" w:cs="Times New Roman"/>
                <w:b/>
                <w:bCs/>
              </w:rPr>
              <w:t>Servicii Cloud disponibile pe durata garantiei (24 luni)</w:t>
            </w:r>
          </w:p>
        </w:tc>
      </w:tr>
      <w:tr w:rsidR="00960E25" w:rsidRPr="00960E25" w14:paraId="3D84EFC9" w14:textId="77777777" w:rsidTr="00420116">
        <w:trPr>
          <w:trHeight w:val="305"/>
        </w:trPr>
        <w:tc>
          <w:tcPr>
            <w:tcW w:w="352" w:type="pct"/>
            <w:tcBorders>
              <w:top w:val="single" w:sz="4" w:space="0" w:color="auto"/>
              <w:bottom w:val="single" w:sz="4" w:space="0" w:color="auto"/>
            </w:tcBorders>
          </w:tcPr>
          <w:p w14:paraId="4FEFD3CF" w14:textId="703C117B"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141</w:t>
            </w:r>
          </w:p>
        </w:tc>
        <w:tc>
          <w:tcPr>
            <w:tcW w:w="4648" w:type="pct"/>
            <w:tcBorders>
              <w:top w:val="single" w:sz="4" w:space="0" w:color="auto"/>
              <w:bottom w:val="single" w:sz="4" w:space="0" w:color="auto"/>
            </w:tcBorders>
          </w:tcPr>
          <w:p w14:paraId="3E9D8F08"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Mediu de lucru care faciliteaza colaborarea, extensibil in functie de aplicatiile necesare utilizatorului</w:t>
            </w:r>
          </w:p>
        </w:tc>
      </w:tr>
      <w:tr w:rsidR="00960E25" w:rsidRPr="00960E25" w14:paraId="7181B723" w14:textId="77777777" w:rsidTr="00420116">
        <w:trPr>
          <w:trHeight w:val="305"/>
        </w:trPr>
        <w:tc>
          <w:tcPr>
            <w:tcW w:w="352" w:type="pct"/>
            <w:tcBorders>
              <w:top w:val="single" w:sz="4" w:space="0" w:color="auto"/>
              <w:bottom w:val="single" w:sz="4" w:space="0" w:color="auto"/>
            </w:tcBorders>
          </w:tcPr>
          <w:p w14:paraId="2FEFCF9B" w14:textId="4B778E79"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lastRenderedPageBreak/>
              <w:t>142</w:t>
            </w:r>
          </w:p>
        </w:tc>
        <w:tc>
          <w:tcPr>
            <w:tcW w:w="4648" w:type="pct"/>
            <w:tcBorders>
              <w:top w:val="single" w:sz="4" w:space="0" w:color="auto"/>
              <w:bottom w:val="single" w:sz="4" w:space="0" w:color="auto"/>
            </w:tcBorders>
          </w:tcPr>
          <w:p w14:paraId="1DFC4221" w14:textId="77777777" w:rsidR="00960E25" w:rsidRPr="00960E25" w:rsidRDefault="00960E25" w:rsidP="00420116">
            <w:pPr>
              <w:pStyle w:val="TableParagraph"/>
              <w:tabs>
                <w:tab w:val="left" w:pos="1404"/>
              </w:tabs>
              <w:spacing w:before="25" w:line="249" w:lineRule="auto"/>
              <w:ind w:left="119" w:right="69"/>
              <w:rPr>
                <w:rFonts w:ascii="Times New Roman" w:hAnsi="Times New Roman" w:cs="Times New Roman"/>
              </w:rPr>
            </w:pPr>
            <w:r w:rsidRPr="00960E25">
              <w:rPr>
                <w:rFonts w:ascii="Times New Roman" w:hAnsi="Times New Roman" w:cs="Times New Roman"/>
              </w:rPr>
              <w:t>Cautare rapida a informatiilor pe baza unor criterii predefinite: Cine, Ce, Cand, De ce, Unde si Cum?</w:t>
            </w:r>
          </w:p>
        </w:tc>
      </w:tr>
      <w:tr w:rsidR="00960E25" w:rsidRPr="00960E25" w14:paraId="679810BD" w14:textId="77777777" w:rsidTr="00420116">
        <w:trPr>
          <w:trHeight w:val="305"/>
        </w:trPr>
        <w:tc>
          <w:tcPr>
            <w:tcW w:w="352" w:type="pct"/>
            <w:tcBorders>
              <w:top w:val="single" w:sz="4" w:space="0" w:color="auto"/>
              <w:bottom w:val="single" w:sz="4" w:space="0" w:color="auto"/>
            </w:tcBorders>
          </w:tcPr>
          <w:p w14:paraId="185BC10A" w14:textId="44A19C49"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143</w:t>
            </w:r>
          </w:p>
        </w:tc>
        <w:tc>
          <w:tcPr>
            <w:tcW w:w="4648" w:type="pct"/>
            <w:tcBorders>
              <w:top w:val="single" w:sz="4" w:space="0" w:color="auto"/>
              <w:bottom w:val="single" w:sz="4" w:space="0" w:color="auto"/>
            </w:tcBorders>
          </w:tcPr>
          <w:p w14:paraId="130951E9"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Vizualizare si analiza unui fisier de tip CAD.  Se pot introduce in fisier comentarii/observatii, sa poata fi masurat, sectionat  si sa poata fi postat pentru a comunica observatia altor utilizatori</w:t>
            </w:r>
          </w:p>
        </w:tc>
      </w:tr>
      <w:tr w:rsidR="00960E25" w:rsidRPr="00960E25" w14:paraId="3ABE2A6A" w14:textId="77777777" w:rsidTr="00420116">
        <w:trPr>
          <w:trHeight w:val="305"/>
        </w:trPr>
        <w:tc>
          <w:tcPr>
            <w:tcW w:w="352" w:type="pct"/>
            <w:tcBorders>
              <w:top w:val="single" w:sz="4" w:space="0" w:color="auto"/>
              <w:bottom w:val="single" w:sz="4" w:space="0" w:color="auto"/>
            </w:tcBorders>
          </w:tcPr>
          <w:p w14:paraId="4FC70C3C" w14:textId="06F57EAE"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144</w:t>
            </w:r>
          </w:p>
        </w:tc>
        <w:tc>
          <w:tcPr>
            <w:tcW w:w="4648" w:type="pct"/>
            <w:tcBorders>
              <w:top w:val="single" w:sz="4" w:space="0" w:color="auto"/>
              <w:bottom w:val="single" w:sz="4" w:space="0" w:color="auto"/>
            </w:tcBorders>
          </w:tcPr>
          <w:p w14:paraId="222D3104"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lang w:val="it-IT"/>
              </w:rPr>
              <w:t>Tipuri diferite de comunicare</w:t>
            </w:r>
            <w:r w:rsidRPr="00960E25" w:rsidDel="00361577">
              <w:rPr>
                <w:rFonts w:ascii="Times New Roman" w:hAnsi="Times New Roman" w:cs="Times New Roman"/>
                <w:lang w:val="it-IT"/>
              </w:rPr>
              <w:t xml:space="preserve"> </w:t>
            </w:r>
            <w:r w:rsidRPr="00960E25">
              <w:rPr>
                <w:rFonts w:ascii="Times New Roman" w:hAnsi="Times New Roman" w:cs="Times New Roman"/>
                <w:lang w:val="it-IT"/>
              </w:rPr>
              <w:t xml:space="preserve"> intre utilizatorii pe baza de: Idei, intrebari, poze si filme, sarcini si chestionare</w:t>
            </w:r>
          </w:p>
        </w:tc>
      </w:tr>
      <w:tr w:rsidR="00960E25" w:rsidRPr="00960E25" w14:paraId="5CE499DB" w14:textId="77777777" w:rsidTr="00420116">
        <w:trPr>
          <w:trHeight w:val="305"/>
        </w:trPr>
        <w:tc>
          <w:tcPr>
            <w:tcW w:w="352" w:type="pct"/>
            <w:tcBorders>
              <w:top w:val="single" w:sz="4" w:space="0" w:color="auto"/>
              <w:bottom w:val="single" w:sz="4" w:space="0" w:color="auto"/>
            </w:tcBorders>
          </w:tcPr>
          <w:p w14:paraId="2C6DF4AF" w14:textId="13098ABE"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145</w:t>
            </w:r>
          </w:p>
        </w:tc>
        <w:tc>
          <w:tcPr>
            <w:tcW w:w="4648" w:type="pct"/>
            <w:tcBorders>
              <w:top w:val="single" w:sz="4" w:space="0" w:color="auto"/>
              <w:bottom w:val="single" w:sz="4" w:space="0" w:color="auto"/>
            </w:tcBorders>
          </w:tcPr>
          <w:p w14:paraId="11509EB1"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Crearea un flux de lucru de tip data management pentru ciclul de viata al unui produs.</w:t>
            </w:r>
          </w:p>
        </w:tc>
      </w:tr>
      <w:tr w:rsidR="00960E25" w:rsidRPr="00960E25" w14:paraId="43F01278" w14:textId="77777777" w:rsidTr="00420116">
        <w:trPr>
          <w:trHeight w:val="305"/>
        </w:trPr>
        <w:tc>
          <w:tcPr>
            <w:tcW w:w="352" w:type="pct"/>
            <w:tcBorders>
              <w:top w:val="single" w:sz="4" w:space="0" w:color="auto"/>
              <w:bottom w:val="single" w:sz="4" w:space="0" w:color="auto"/>
            </w:tcBorders>
          </w:tcPr>
          <w:p w14:paraId="48EF512E" w14:textId="701C50F8"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146</w:t>
            </w:r>
          </w:p>
        </w:tc>
        <w:tc>
          <w:tcPr>
            <w:tcW w:w="4648" w:type="pct"/>
            <w:tcBorders>
              <w:top w:val="single" w:sz="4" w:space="0" w:color="auto"/>
              <w:bottom w:val="single" w:sz="4" w:space="0" w:color="auto"/>
            </w:tcBorders>
          </w:tcPr>
          <w:p w14:paraId="200A3DC3"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Introducerea de  anumite drepturi si restrictii pentru fiecare utilizator participant la  fluxul de lucru</w:t>
            </w:r>
          </w:p>
        </w:tc>
      </w:tr>
      <w:tr w:rsidR="00960E25" w:rsidRPr="00960E25" w14:paraId="1AF4068E" w14:textId="77777777" w:rsidTr="00420116">
        <w:trPr>
          <w:trHeight w:val="305"/>
        </w:trPr>
        <w:tc>
          <w:tcPr>
            <w:tcW w:w="352" w:type="pct"/>
            <w:tcBorders>
              <w:top w:val="single" w:sz="4" w:space="0" w:color="auto"/>
              <w:bottom w:val="single" w:sz="4" w:space="0" w:color="auto"/>
            </w:tcBorders>
          </w:tcPr>
          <w:p w14:paraId="6C015B02" w14:textId="095B31E8"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147</w:t>
            </w:r>
          </w:p>
        </w:tc>
        <w:tc>
          <w:tcPr>
            <w:tcW w:w="4648" w:type="pct"/>
            <w:tcBorders>
              <w:top w:val="single" w:sz="4" w:space="0" w:color="auto"/>
              <w:bottom w:val="single" w:sz="4" w:space="0" w:color="auto"/>
            </w:tcBorders>
          </w:tcPr>
          <w:p w14:paraId="0B0D5EA1"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Vizualizarea diferentelor modelului intre revizii</w:t>
            </w:r>
          </w:p>
        </w:tc>
      </w:tr>
      <w:tr w:rsidR="00960E25" w:rsidRPr="00960E25" w14:paraId="3CE3B77D" w14:textId="77777777" w:rsidTr="00420116">
        <w:trPr>
          <w:trHeight w:val="305"/>
        </w:trPr>
        <w:tc>
          <w:tcPr>
            <w:tcW w:w="352" w:type="pct"/>
            <w:tcBorders>
              <w:top w:val="single" w:sz="4" w:space="0" w:color="auto"/>
              <w:bottom w:val="single" w:sz="4" w:space="0" w:color="auto"/>
            </w:tcBorders>
          </w:tcPr>
          <w:p w14:paraId="1EAC34AE" w14:textId="0A9655D8"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148</w:t>
            </w:r>
          </w:p>
        </w:tc>
        <w:tc>
          <w:tcPr>
            <w:tcW w:w="4648" w:type="pct"/>
            <w:tcBorders>
              <w:top w:val="single" w:sz="4" w:space="0" w:color="auto"/>
              <w:bottom w:val="single" w:sz="4" w:space="0" w:color="auto"/>
            </w:tcBorders>
          </w:tcPr>
          <w:p w14:paraId="4F6DA870"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Creare de sarcini de lucru si posibilitatea de urmarire a acelor sarcini. Pentru sarcinile de lucru sa existe  stadii de tip: Sarcina, In Lucru si Terminat</w:t>
            </w:r>
          </w:p>
        </w:tc>
      </w:tr>
      <w:tr w:rsidR="00960E25" w:rsidRPr="00960E25" w14:paraId="7FB03B50" w14:textId="77777777" w:rsidTr="00420116">
        <w:trPr>
          <w:trHeight w:val="305"/>
        </w:trPr>
        <w:tc>
          <w:tcPr>
            <w:tcW w:w="352" w:type="pct"/>
            <w:tcBorders>
              <w:top w:val="single" w:sz="4" w:space="0" w:color="auto"/>
              <w:bottom w:val="single" w:sz="4" w:space="0" w:color="auto"/>
            </w:tcBorders>
          </w:tcPr>
          <w:p w14:paraId="07031858" w14:textId="4467FAAA"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149</w:t>
            </w:r>
          </w:p>
        </w:tc>
        <w:tc>
          <w:tcPr>
            <w:tcW w:w="4648" w:type="pct"/>
            <w:tcBorders>
              <w:top w:val="single" w:sz="4" w:space="0" w:color="auto"/>
              <w:bottom w:val="single" w:sz="4" w:space="0" w:color="auto"/>
            </w:tcBorders>
          </w:tcPr>
          <w:p w14:paraId="1CC9AAF5"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Programul de proiectare 3D de pe desktop poate sa salveze fisierele in cloud. Exista posibilitatea de deschidere si modificare a fisierelor salvate in cloud cu programul instalat pe desktop</w:t>
            </w:r>
          </w:p>
        </w:tc>
      </w:tr>
      <w:tr w:rsidR="00960E25" w:rsidRPr="00960E25" w14:paraId="71C53A26" w14:textId="77777777" w:rsidTr="00420116">
        <w:trPr>
          <w:trHeight w:val="305"/>
        </w:trPr>
        <w:tc>
          <w:tcPr>
            <w:tcW w:w="352" w:type="pct"/>
            <w:tcBorders>
              <w:top w:val="single" w:sz="4" w:space="0" w:color="auto"/>
              <w:bottom w:val="single" w:sz="4" w:space="0" w:color="auto"/>
            </w:tcBorders>
          </w:tcPr>
          <w:p w14:paraId="26E062C0" w14:textId="64081243"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150</w:t>
            </w:r>
          </w:p>
        </w:tc>
        <w:tc>
          <w:tcPr>
            <w:tcW w:w="4648" w:type="pct"/>
            <w:tcBorders>
              <w:top w:val="single" w:sz="4" w:space="0" w:color="auto"/>
              <w:bottom w:val="single" w:sz="4" w:space="0" w:color="auto"/>
            </w:tcBorders>
          </w:tcPr>
          <w:p w14:paraId="09392ECE"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Utilizatorii isi pot rezerva un fisier CAD pentru modificare, atfel incat ceilalti utilizatori sa nu mai poata modifica acel fisier</w:t>
            </w:r>
          </w:p>
        </w:tc>
      </w:tr>
      <w:tr w:rsidR="00960E25" w:rsidRPr="006B1F10" w14:paraId="1A21CEB7" w14:textId="77777777" w:rsidTr="00420116">
        <w:trPr>
          <w:trHeight w:val="305"/>
        </w:trPr>
        <w:tc>
          <w:tcPr>
            <w:tcW w:w="352" w:type="pct"/>
            <w:tcBorders>
              <w:top w:val="single" w:sz="4" w:space="0" w:color="auto"/>
              <w:bottom w:val="single" w:sz="4" w:space="0" w:color="auto"/>
            </w:tcBorders>
          </w:tcPr>
          <w:p w14:paraId="3654AF2E" w14:textId="24B1919F"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151</w:t>
            </w:r>
          </w:p>
        </w:tc>
        <w:tc>
          <w:tcPr>
            <w:tcW w:w="4648" w:type="pct"/>
            <w:tcBorders>
              <w:top w:val="single" w:sz="4" w:space="0" w:color="auto"/>
              <w:bottom w:val="single" w:sz="4" w:space="0" w:color="auto"/>
            </w:tcBorders>
          </w:tcPr>
          <w:p w14:paraId="69D1366C"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Poate accesa mediul online  direct din interfata programului CAD de pe desktop poate utiliza fluxul de lucru de tip Data Management creat in platforma cloud</w:t>
            </w:r>
          </w:p>
        </w:tc>
      </w:tr>
      <w:tr w:rsidR="00960E25" w:rsidRPr="00960E25" w14:paraId="0CB7123D" w14:textId="77777777" w:rsidTr="00420116">
        <w:trPr>
          <w:trHeight w:val="305"/>
        </w:trPr>
        <w:tc>
          <w:tcPr>
            <w:tcW w:w="352" w:type="pct"/>
            <w:tcBorders>
              <w:top w:val="single" w:sz="4" w:space="0" w:color="auto"/>
              <w:bottom w:val="single" w:sz="4" w:space="0" w:color="auto"/>
            </w:tcBorders>
          </w:tcPr>
          <w:p w14:paraId="1E03F12A" w14:textId="4B2C4F36" w:rsidR="00960E25" w:rsidRPr="00590CFB" w:rsidRDefault="00960E25"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152</w:t>
            </w:r>
          </w:p>
        </w:tc>
        <w:tc>
          <w:tcPr>
            <w:tcW w:w="4648" w:type="pct"/>
            <w:tcBorders>
              <w:top w:val="single" w:sz="4" w:space="0" w:color="auto"/>
              <w:bottom w:val="single" w:sz="4" w:space="0" w:color="auto"/>
            </w:tcBorders>
          </w:tcPr>
          <w:p w14:paraId="184791F5" w14:textId="77777777" w:rsidR="00960E25" w:rsidRPr="00960E25" w:rsidRDefault="00960E25"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Programare CAM pentru  operatii de frezare pana la 3+ 2  axe, taiere cu laser si plasma cu obtinerea desfasuratelor pieselor pe foaie de tabla (Nesting), operatii de electroeroziune – folosind o biblioteca de masini si controllere predefinite</w:t>
            </w:r>
          </w:p>
        </w:tc>
      </w:tr>
      <w:bookmarkEnd w:id="0"/>
    </w:tbl>
    <w:p w14:paraId="66436468" w14:textId="77777777" w:rsidR="00960E25" w:rsidRPr="00960E25" w:rsidRDefault="00960E25" w:rsidP="00960E25">
      <w:pPr>
        <w:jc w:val="both"/>
        <w:rPr>
          <w:rFonts w:ascii="Times New Roman" w:hAnsi="Times New Roman" w:cs="Times New Roman"/>
          <w:lang w:val="it-IT"/>
        </w:rPr>
      </w:pPr>
    </w:p>
    <w:p w14:paraId="426FD71A" w14:textId="77777777" w:rsidR="00960E25" w:rsidRPr="00960E25" w:rsidRDefault="00960E25" w:rsidP="00960E25">
      <w:pPr>
        <w:jc w:val="both"/>
        <w:rPr>
          <w:rFonts w:ascii="Times New Roman" w:hAnsi="Times New Roman" w:cs="Times New Roman"/>
          <w:lang w:val="it-IT"/>
        </w:rPr>
      </w:pPr>
    </w:p>
    <w:p w14:paraId="579BDACF" w14:textId="77777777" w:rsidR="00960E25" w:rsidRPr="00960E25" w:rsidRDefault="00960E25" w:rsidP="00960E25">
      <w:pPr>
        <w:jc w:val="both"/>
        <w:rPr>
          <w:rFonts w:ascii="Times New Roman" w:hAnsi="Times New Roman" w:cs="Times New Roman"/>
          <w:lang w:val="it-IT"/>
        </w:rPr>
      </w:pPr>
    </w:p>
    <w:p w14:paraId="1126134A" w14:textId="77777777" w:rsidR="00960E25" w:rsidRPr="00960E25" w:rsidRDefault="00960E25" w:rsidP="00960E25">
      <w:pPr>
        <w:jc w:val="both"/>
        <w:rPr>
          <w:rFonts w:ascii="Times New Roman" w:hAnsi="Times New Roman" w:cs="Times New Roman"/>
          <w:lang w:val="it-IT"/>
        </w:rPr>
      </w:pPr>
    </w:p>
    <w:p w14:paraId="7CBEBA6C" w14:textId="77777777" w:rsidR="00960E25" w:rsidRPr="00960E25" w:rsidRDefault="00960E25" w:rsidP="00960E25">
      <w:pPr>
        <w:tabs>
          <w:tab w:val="left" w:pos="6236"/>
        </w:tabs>
        <w:rPr>
          <w:rFonts w:ascii="Times New Roman" w:hAnsi="Times New Roman" w:cs="Times New Roman"/>
          <w:lang w:val="it-IT"/>
        </w:rPr>
      </w:pPr>
    </w:p>
    <w:p w14:paraId="50635A7E" w14:textId="77777777" w:rsidR="00D90E7A" w:rsidRPr="00277A00" w:rsidRDefault="00D90E7A" w:rsidP="00D90E7A">
      <w:pPr>
        <w:spacing w:after="0" w:line="240" w:lineRule="auto"/>
        <w:rPr>
          <w:lang w:val="it-IT"/>
        </w:rPr>
      </w:pPr>
    </w:p>
    <w:p w14:paraId="0E936D2B" w14:textId="77777777" w:rsidR="00D90E7A" w:rsidRPr="00277A00" w:rsidRDefault="00D90E7A" w:rsidP="00D90E7A">
      <w:pPr>
        <w:spacing w:after="0" w:line="240" w:lineRule="auto"/>
        <w:rPr>
          <w:lang w:val="it-IT"/>
        </w:rPr>
      </w:pPr>
    </w:p>
    <w:p w14:paraId="48CFB27C" w14:textId="77777777" w:rsidR="00D90E7A" w:rsidRPr="00277A00" w:rsidRDefault="00D90E7A" w:rsidP="00D90E7A">
      <w:pPr>
        <w:spacing w:after="0" w:line="240" w:lineRule="auto"/>
        <w:rPr>
          <w:lang w:val="it-IT"/>
        </w:rPr>
      </w:pPr>
    </w:p>
    <w:p w14:paraId="62FF0ACC" w14:textId="6FEE6A59" w:rsidR="00D90E7A" w:rsidRPr="00277A00" w:rsidRDefault="00D90E7A" w:rsidP="006406B0">
      <w:pPr>
        <w:spacing w:after="0" w:line="240" w:lineRule="auto"/>
        <w:rPr>
          <w:b/>
          <w:bCs/>
          <w:lang w:val="it-IT"/>
        </w:rPr>
      </w:pPr>
      <w:r w:rsidRPr="00277A00">
        <w:rPr>
          <w:b/>
          <w:bCs/>
          <w:lang w:val="it-IT"/>
        </w:rPr>
        <w:t>7.</w:t>
      </w:r>
      <w:r w:rsidRPr="00277A00">
        <w:rPr>
          <w:b/>
          <w:bCs/>
          <w:lang w:val="it-IT"/>
        </w:rPr>
        <w:tab/>
        <w:t>CERINTE SI DOCUMENTE/FORMULARE OBLIGATORII DE CALIFICARE</w:t>
      </w:r>
    </w:p>
    <w:p w14:paraId="6D4E2673" w14:textId="77777777" w:rsidR="00D90E7A" w:rsidRPr="00277A00" w:rsidRDefault="00D90E7A" w:rsidP="00D90E7A">
      <w:pPr>
        <w:spacing w:after="0" w:line="240" w:lineRule="auto"/>
        <w:rPr>
          <w:lang w:val="it-IT"/>
        </w:rPr>
      </w:pPr>
    </w:p>
    <w:p w14:paraId="6A25EAA8" w14:textId="77777777" w:rsidR="00D90E7A" w:rsidRPr="00277A00" w:rsidRDefault="00D90E7A" w:rsidP="006406B0">
      <w:pPr>
        <w:spacing w:after="0" w:line="240" w:lineRule="auto"/>
        <w:rPr>
          <w:b/>
          <w:bCs/>
          <w:lang w:val="it-IT"/>
        </w:rPr>
      </w:pPr>
      <w:r w:rsidRPr="00277A00">
        <w:rPr>
          <w:b/>
          <w:bCs/>
          <w:lang w:val="it-IT"/>
        </w:rPr>
        <w:t>ATENTIE:</w:t>
      </w:r>
    </w:p>
    <w:p w14:paraId="65291EDA" w14:textId="4261890C" w:rsidR="00D90E7A" w:rsidRPr="00277A00" w:rsidRDefault="00D90E7A" w:rsidP="006406B0">
      <w:pPr>
        <w:spacing w:after="0" w:line="240" w:lineRule="auto"/>
        <w:jc w:val="both"/>
        <w:rPr>
          <w:b/>
          <w:bCs/>
          <w:lang w:val="it-IT"/>
        </w:rPr>
      </w:pPr>
      <w:r w:rsidRPr="00277A00">
        <w:rPr>
          <w:b/>
          <w:bCs/>
          <w:lang w:val="it-IT"/>
        </w:rPr>
        <w:t>• Ofertele primite vor fi considerate acceptabile daca sunt transmise pana la data si ora</w:t>
      </w:r>
      <w:r w:rsidR="006406B0" w:rsidRPr="00277A00">
        <w:rPr>
          <w:b/>
          <w:bCs/>
          <w:lang w:val="it-IT"/>
        </w:rPr>
        <w:t xml:space="preserve"> </w:t>
      </w:r>
      <w:r w:rsidRPr="00277A00">
        <w:rPr>
          <w:b/>
          <w:bCs/>
          <w:lang w:val="it-IT"/>
        </w:rPr>
        <w:t xml:space="preserve">limita menționate in anunțul publicat in prezenta documentație si prezinta </w:t>
      </w:r>
      <w:r w:rsidR="006406B0" w:rsidRPr="00277A00">
        <w:rPr>
          <w:b/>
          <w:bCs/>
          <w:lang w:val="it-IT"/>
        </w:rPr>
        <w:t xml:space="preserve">certificate </w:t>
      </w:r>
      <w:r w:rsidRPr="00277A00">
        <w:rPr>
          <w:b/>
          <w:bCs/>
          <w:lang w:val="it-IT"/>
        </w:rPr>
        <w:t>ONRC (sau Document Similar) corespunzător (respectiv, obiectul contractului trebuie</w:t>
      </w:r>
      <w:r w:rsidR="006406B0" w:rsidRPr="00277A00">
        <w:rPr>
          <w:b/>
          <w:bCs/>
          <w:lang w:val="it-IT"/>
        </w:rPr>
        <w:t xml:space="preserve"> </w:t>
      </w:r>
      <w:r w:rsidRPr="00277A00">
        <w:rPr>
          <w:b/>
          <w:bCs/>
          <w:lang w:val="it-IT"/>
        </w:rPr>
        <w:t>sa aibă</w:t>
      </w:r>
      <w:r w:rsidR="006406B0" w:rsidRPr="00277A00">
        <w:rPr>
          <w:b/>
          <w:bCs/>
          <w:lang w:val="it-IT"/>
        </w:rPr>
        <w:t xml:space="preserve"> </w:t>
      </w:r>
      <w:r w:rsidRPr="00277A00">
        <w:rPr>
          <w:b/>
          <w:bCs/>
          <w:lang w:val="it-IT"/>
        </w:rPr>
        <w:t>corespondent in codurile CAEN/de Activitate din certificatul constatator emis</w:t>
      </w:r>
      <w:r w:rsidR="006406B0" w:rsidRPr="00277A00">
        <w:rPr>
          <w:b/>
          <w:bCs/>
          <w:lang w:val="it-IT"/>
        </w:rPr>
        <w:t xml:space="preserve"> </w:t>
      </w:r>
      <w:r w:rsidRPr="00277A00">
        <w:rPr>
          <w:b/>
          <w:bCs/>
          <w:lang w:val="it-IT"/>
        </w:rPr>
        <w:t>de ONRC/ documentul similar) respectiv compatibil cu furnizarea de licente software</w:t>
      </w:r>
      <w:r w:rsidR="006406B0" w:rsidRPr="00277A00">
        <w:rPr>
          <w:b/>
          <w:bCs/>
          <w:lang w:val="it-IT"/>
        </w:rPr>
        <w:t>.</w:t>
      </w:r>
    </w:p>
    <w:p w14:paraId="290648CA" w14:textId="77777777" w:rsidR="00D90E7A" w:rsidRPr="00277A00" w:rsidRDefault="00D90E7A" w:rsidP="00D90E7A">
      <w:pPr>
        <w:spacing w:after="0" w:line="240" w:lineRule="auto"/>
        <w:rPr>
          <w:lang w:val="it-IT"/>
        </w:rPr>
      </w:pPr>
    </w:p>
    <w:p w14:paraId="7123232E" w14:textId="77777777" w:rsidR="00D90E7A" w:rsidRPr="00277A00" w:rsidRDefault="00D90E7A" w:rsidP="00D90E7A">
      <w:pPr>
        <w:spacing w:after="0" w:line="240" w:lineRule="auto"/>
        <w:rPr>
          <w:b/>
          <w:bCs/>
          <w:lang w:val="it-IT"/>
        </w:rPr>
      </w:pPr>
      <w:r w:rsidRPr="00277A00">
        <w:rPr>
          <w:b/>
          <w:bCs/>
          <w:lang w:val="it-IT"/>
        </w:rPr>
        <w:lastRenderedPageBreak/>
        <w:t>Ofertele depuse ulterior datei limita, nu vor fi receptionate/primite</w:t>
      </w:r>
    </w:p>
    <w:p w14:paraId="6C098595" w14:textId="77777777" w:rsidR="00D90E7A" w:rsidRPr="00277A00" w:rsidRDefault="00D90E7A" w:rsidP="00D90E7A">
      <w:pPr>
        <w:spacing w:after="0" w:line="240" w:lineRule="auto"/>
        <w:rPr>
          <w:lang w:val="it-IT"/>
        </w:rPr>
      </w:pPr>
    </w:p>
    <w:p w14:paraId="4456984B" w14:textId="77777777" w:rsidR="00D90E7A" w:rsidRPr="00277A00" w:rsidRDefault="00D90E7A" w:rsidP="006406B0">
      <w:pPr>
        <w:spacing w:after="0" w:line="240" w:lineRule="auto"/>
        <w:jc w:val="both"/>
        <w:rPr>
          <w:b/>
          <w:bCs/>
          <w:lang w:val="it-IT"/>
        </w:rPr>
      </w:pPr>
      <w:r w:rsidRPr="00277A00">
        <w:rPr>
          <w:b/>
          <w:bCs/>
          <w:lang w:val="it-IT"/>
        </w:rPr>
        <w:t>• Neprezentarea documentelor solicitate va atrage dupa sine declararea ca neconforma a ofertei si respingerea ofertei.</w:t>
      </w:r>
    </w:p>
    <w:p w14:paraId="057E0483" w14:textId="6030CFEB" w:rsidR="00D90E7A" w:rsidRPr="00277A00" w:rsidRDefault="00D90E7A" w:rsidP="006406B0">
      <w:pPr>
        <w:spacing w:after="0" w:line="240" w:lineRule="auto"/>
        <w:jc w:val="both"/>
        <w:rPr>
          <w:b/>
          <w:bCs/>
          <w:lang w:val="it-IT"/>
        </w:rPr>
      </w:pPr>
      <w:r w:rsidRPr="00277A00">
        <w:rPr>
          <w:b/>
          <w:bCs/>
          <w:lang w:val="it-IT"/>
        </w:rPr>
        <w:t>•Ofertele vor fi acceptate ca fiind conforme și admisibile dacă respectă criteriul valoric și includ bunuri care îndeplinesc cel puțin cerințele tehnice solicitate.</w:t>
      </w:r>
    </w:p>
    <w:p w14:paraId="4E7FC4DE" w14:textId="77777777" w:rsidR="00D90E7A" w:rsidRPr="00277A00" w:rsidRDefault="00D90E7A" w:rsidP="006406B0">
      <w:pPr>
        <w:spacing w:after="0" w:line="240" w:lineRule="auto"/>
        <w:jc w:val="both"/>
        <w:rPr>
          <w:lang w:val="it-IT"/>
        </w:rPr>
      </w:pPr>
    </w:p>
    <w:p w14:paraId="08E2CE59" w14:textId="70E4764E" w:rsidR="00D90E7A" w:rsidRPr="00277A00" w:rsidRDefault="00D90E7A" w:rsidP="006406B0">
      <w:pPr>
        <w:spacing w:after="0" w:line="240" w:lineRule="auto"/>
        <w:jc w:val="both"/>
        <w:rPr>
          <w:b/>
          <w:bCs/>
          <w:lang w:val="it-IT"/>
        </w:rPr>
      </w:pPr>
      <w:r w:rsidRPr="00277A00">
        <w:rPr>
          <w:b/>
          <w:bCs/>
          <w:lang w:val="it-IT"/>
        </w:rPr>
        <w:t>Nota: Pentru atribuirea contractului de achiziției este necesara depunerea a cel puțin</w:t>
      </w:r>
      <w:r w:rsidR="006406B0" w:rsidRPr="00277A00">
        <w:rPr>
          <w:b/>
          <w:bCs/>
          <w:lang w:val="it-IT"/>
        </w:rPr>
        <w:t xml:space="preserve"> </w:t>
      </w:r>
      <w:r w:rsidRPr="00277A00">
        <w:rPr>
          <w:b/>
          <w:bCs/>
          <w:lang w:val="it-IT"/>
        </w:rPr>
        <w:t>unei oferte conforme si admisibile</w:t>
      </w:r>
      <w:r w:rsidRPr="00277A00">
        <w:rPr>
          <w:lang w:val="it-IT"/>
        </w:rPr>
        <w:t>.</w:t>
      </w:r>
    </w:p>
    <w:p w14:paraId="0012E595" w14:textId="77777777" w:rsidR="00D90E7A" w:rsidRPr="00277A00" w:rsidRDefault="00D90E7A" w:rsidP="006406B0">
      <w:pPr>
        <w:spacing w:after="0" w:line="240" w:lineRule="auto"/>
        <w:jc w:val="both"/>
        <w:rPr>
          <w:lang w:val="it-IT"/>
        </w:rPr>
      </w:pPr>
    </w:p>
    <w:p w14:paraId="6FFE2FE9" w14:textId="77777777" w:rsidR="00D90E7A" w:rsidRPr="00277A00" w:rsidRDefault="00D90E7A" w:rsidP="00D90E7A">
      <w:pPr>
        <w:spacing w:after="0" w:line="240" w:lineRule="auto"/>
        <w:rPr>
          <w:lang w:val="it-IT"/>
        </w:rPr>
      </w:pPr>
    </w:p>
    <w:p w14:paraId="119AFF50" w14:textId="057D2911" w:rsidR="00D90E7A" w:rsidRPr="00277A00" w:rsidRDefault="00D90E7A" w:rsidP="006406B0">
      <w:pPr>
        <w:spacing w:after="0" w:line="240" w:lineRule="auto"/>
        <w:jc w:val="both"/>
        <w:rPr>
          <w:b/>
          <w:bCs/>
          <w:u w:val="single"/>
          <w:lang w:val="it-IT"/>
        </w:rPr>
      </w:pPr>
      <w:r w:rsidRPr="00277A00">
        <w:rPr>
          <w:lang w:val="it-IT"/>
        </w:rPr>
        <w:t>• Se solicita ofertantilor sa respecte incadrarea ofertei financiare in valoarea totala de mai</w:t>
      </w:r>
      <w:r w:rsidR="006406B0" w:rsidRPr="00277A00">
        <w:rPr>
          <w:lang w:val="it-IT"/>
        </w:rPr>
        <w:t xml:space="preserve"> </w:t>
      </w:r>
      <w:r w:rsidRPr="00277A00">
        <w:rPr>
          <w:lang w:val="it-IT"/>
        </w:rPr>
        <w:t xml:space="preserve">sus. </w:t>
      </w:r>
      <w:r w:rsidRPr="00277A00">
        <w:rPr>
          <w:b/>
          <w:bCs/>
          <w:u w:val="single"/>
          <w:lang w:val="it-IT"/>
        </w:rPr>
        <w:t>Nu se vor accepta ofertele financiare cu valoarea mai mare decât valoarea totala ce</w:t>
      </w:r>
      <w:r w:rsidR="006406B0" w:rsidRPr="00277A00">
        <w:rPr>
          <w:b/>
          <w:bCs/>
          <w:u w:val="single"/>
          <w:lang w:val="it-IT"/>
        </w:rPr>
        <w:t xml:space="preserve"> </w:t>
      </w:r>
      <w:r w:rsidRPr="00277A00">
        <w:rPr>
          <w:b/>
          <w:bCs/>
          <w:u w:val="single"/>
          <w:lang w:val="it-IT"/>
        </w:rPr>
        <w:t>face obiectul procedurii de atribuire.</w:t>
      </w:r>
    </w:p>
    <w:p w14:paraId="02416753" w14:textId="77777777" w:rsidR="00D90E7A" w:rsidRPr="00277A00" w:rsidRDefault="00D90E7A" w:rsidP="006406B0">
      <w:pPr>
        <w:spacing w:after="0" w:line="240" w:lineRule="auto"/>
        <w:jc w:val="both"/>
        <w:rPr>
          <w:lang w:val="it-IT"/>
        </w:rPr>
      </w:pPr>
      <w:r w:rsidRPr="00277A00">
        <w:rPr>
          <w:lang w:val="it-IT"/>
        </w:rPr>
        <w:t>• Nu se accepta ajustarea pretului</w:t>
      </w:r>
    </w:p>
    <w:p w14:paraId="222584AA" w14:textId="77777777" w:rsidR="00D90E7A" w:rsidRPr="00277A00" w:rsidRDefault="00D90E7A" w:rsidP="006406B0">
      <w:pPr>
        <w:spacing w:after="0" w:line="240" w:lineRule="auto"/>
        <w:jc w:val="both"/>
        <w:rPr>
          <w:lang w:val="it-IT"/>
        </w:rPr>
      </w:pPr>
      <w:r w:rsidRPr="00277A00">
        <w:rPr>
          <w:lang w:val="it-IT"/>
        </w:rPr>
        <w:t>• Costurile privind transportul, asigurari, taxe vamale (dupa caz), livrarea sunt in</w:t>
      </w:r>
    </w:p>
    <w:p w14:paraId="145F395E" w14:textId="77777777" w:rsidR="00D90E7A" w:rsidRPr="00277A00" w:rsidRDefault="00D90E7A" w:rsidP="006406B0">
      <w:pPr>
        <w:spacing w:after="0" w:line="240" w:lineRule="auto"/>
        <w:jc w:val="both"/>
        <w:rPr>
          <w:lang w:val="it-IT"/>
        </w:rPr>
      </w:pPr>
      <w:r w:rsidRPr="00277A00">
        <w:rPr>
          <w:lang w:val="it-IT"/>
        </w:rPr>
        <w:t>sarcina furnizorului.</w:t>
      </w:r>
    </w:p>
    <w:p w14:paraId="242879D5" w14:textId="77777777" w:rsidR="00D90E7A" w:rsidRPr="00277A00" w:rsidRDefault="00D90E7A" w:rsidP="00D90E7A">
      <w:pPr>
        <w:spacing w:after="0" w:line="240" w:lineRule="auto"/>
        <w:rPr>
          <w:lang w:val="it-IT"/>
        </w:rPr>
      </w:pPr>
    </w:p>
    <w:p w14:paraId="3FD69A13" w14:textId="77777777" w:rsidR="00D90E7A" w:rsidRPr="00277A00" w:rsidRDefault="00D90E7A" w:rsidP="00D90E7A">
      <w:pPr>
        <w:spacing w:after="0" w:line="240" w:lineRule="auto"/>
        <w:rPr>
          <w:lang w:val="it-IT"/>
        </w:rPr>
      </w:pPr>
    </w:p>
    <w:p w14:paraId="26E19F80" w14:textId="77777777" w:rsidR="00D90E7A" w:rsidRPr="00277A00" w:rsidRDefault="00D90E7A" w:rsidP="00D90E7A">
      <w:pPr>
        <w:spacing w:after="0" w:line="240" w:lineRule="auto"/>
        <w:rPr>
          <w:b/>
          <w:bCs/>
          <w:lang w:val="it-IT"/>
        </w:rPr>
      </w:pPr>
      <w:r w:rsidRPr="00277A00">
        <w:rPr>
          <w:b/>
          <w:bCs/>
          <w:lang w:val="it-IT"/>
        </w:rPr>
        <w:t xml:space="preserve">CERINTE SI DOCUMENTE OBLIGATORII DE CALIFICARE </w:t>
      </w:r>
    </w:p>
    <w:p w14:paraId="38B0A7C0" w14:textId="77777777" w:rsidR="00D90E7A" w:rsidRPr="00277A00" w:rsidRDefault="00D90E7A" w:rsidP="00D90E7A">
      <w:pPr>
        <w:spacing w:after="0" w:line="240" w:lineRule="auto"/>
        <w:rPr>
          <w:b/>
          <w:bCs/>
          <w:lang w:val="it-IT"/>
        </w:rPr>
      </w:pPr>
    </w:p>
    <w:p w14:paraId="6C2037B4" w14:textId="77777777" w:rsidR="00D90E7A" w:rsidRPr="002B1E26" w:rsidRDefault="00D90E7A" w:rsidP="00D90E7A">
      <w:pPr>
        <w:spacing w:after="0" w:line="240" w:lineRule="auto"/>
        <w:rPr>
          <w:b/>
          <w:bCs/>
          <w:lang w:val="it-IT"/>
        </w:rPr>
      </w:pPr>
      <w:r w:rsidRPr="002B1E26">
        <w:rPr>
          <w:b/>
          <w:bCs/>
          <w:lang w:val="it-IT"/>
        </w:rPr>
        <w:t>CERINTA 1</w:t>
      </w:r>
    </w:p>
    <w:p w14:paraId="2B05F51E" w14:textId="77777777" w:rsidR="00D90E7A" w:rsidRPr="002B1E26" w:rsidRDefault="00D90E7A" w:rsidP="00D90E7A">
      <w:pPr>
        <w:spacing w:after="0" w:line="240" w:lineRule="auto"/>
        <w:rPr>
          <w:lang w:val="it-IT"/>
        </w:rPr>
      </w:pPr>
    </w:p>
    <w:p w14:paraId="7C707531" w14:textId="027F7C1B" w:rsidR="00D90E7A" w:rsidRPr="00277A00" w:rsidRDefault="00D90E7A" w:rsidP="006406B0">
      <w:pPr>
        <w:spacing w:after="0" w:line="240" w:lineRule="auto"/>
        <w:jc w:val="both"/>
        <w:rPr>
          <w:lang w:val="it-IT"/>
        </w:rPr>
      </w:pPr>
      <w:r w:rsidRPr="00277A00">
        <w:rPr>
          <w:lang w:val="it-IT"/>
        </w:rPr>
        <w:t xml:space="preserve">Limba de redactare a ofertei si a documentelor transmise in cadrul prezentei </w:t>
      </w:r>
      <w:r w:rsidR="00FC4FFB">
        <w:rPr>
          <w:lang w:val="it-IT"/>
        </w:rPr>
        <w:t>ach</w:t>
      </w:r>
      <w:r w:rsidRPr="00277A00">
        <w:rPr>
          <w:lang w:val="it-IT"/>
        </w:rPr>
        <w:t>i</w:t>
      </w:r>
      <w:r w:rsidR="00FC4FFB">
        <w:rPr>
          <w:lang w:val="it-IT"/>
        </w:rPr>
        <w:t xml:space="preserve">zitii directe </w:t>
      </w:r>
      <w:r w:rsidRPr="00277A00">
        <w:rPr>
          <w:lang w:val="it-IT"/>
        </w:rPr>
        <w:t>Exclusiv in Limba română. Documentele emise în altă limbă vor fi însoțite de traducerea în limba română de catre un traducator autorizat. Nu este necesar traducere legalizata la notar.</w:t>
      </w:r>
    </w:p>
    <w:p w14:paraId="014CC7C6" w14:textId="77777777" w:rsidR="00D90E7A" w:rsidRPr="00277A00" w:rsidRDefault="00D90E7A" w:rsidP="00D90E7A">
      <w:pPr>
        <w:spacing w:after="0" w:line="240" w:lineRule="auto"/>
        <w:rPr>
          <w:lang w:val="it-IT"/>
        </w:rPr>
      </w:pPr>
    </w:p>
    <w:p w14:paraId="7998AADA" w14:textId="77777777" w:rsidR="00D90E7A" w:rsidRPr="00277A00" w:rsidRDefault="00D90E7A" w:rsidP="00D90E7A">
      <w:pPr>
        <w:spacing w:after="0" w:line="240" w:lineRule="auto"/>
        <w:rPr>
          <w:b/>
          <w:bCs/>
          <w:lang w:val="it-IT"/>
        </w:rPr>
      </w:pPr>
      <w:r w:rsidRPr="00277A00">
        <w:rPr>
          <w:b/>
          <w:bCs/>
          <w:lang w:val="it-IT"/>
        </w:rPr>
        <w:t xml:space="preserve">CERINTA 2 </w:t>
      </w:r>
    </w:p>
    <w:p w14:paraId="70DF68AD" w14:textId="77777777" w:rsidR="00D90E7A" w:rsidRPr="00277A00" w:rsidRDefault="00D90E7A" w:rsidP="00D90E7A">
      <w:pPr>
        <w:spacing w:after="0" w:line="240" w:lineRule="auto"/>
        <w:rPr>
          <w:lang w:val="it-IT"/>
        </w:rPr>
      </w:pPr>
    </w:p>
    <w:p w14:paraId="45BFA76A" w14:textId="77777777" w:rsidR="00D90E7A" w:rsidRPr="00277A00" w:rsidRDefault="00D90E7A" w:rsidP="00D90E7A">
      <w:pPr>
        <w:spacing w:after="0" w:line="240" w:lineRule="auto"/>
        <w:rPr>
          <w:b/>
          <w:bCs/>
          <w:u w:val="single"/>
          <w:lang w:val="it-IT"/>
        </w:rPr>
      </w:pPr>
      <w:r w:rsidRPr="00277A00">
        <w:rPr>
          <w:b/>
          <w:bCs/>
          <w:u w:val="single"/>
          <w:lang w:val="it-IT"/>
        </w:rPr>
        <w:t>Pentru Persoane juridice române</w:t>
      </w:r>
    </w:p>
    <w:p w14:paraId="64865D01" w14:textId="77777777" w:rsidR="00D90E7A" w:rsidRPr="00277A00" w:rsidRDefault="00D90E7A" w:rsidP="00D90E7A">
      <w:pPr>
        <w:spacing w:after="0" w:line="240" w:lineRule="auto"/>
        <w:rPr>
          <w:b/>
          <w:bCs/>
          <w:lang w:val="it-IT"/>
        </w:rPr>
      </w:pPr>
      <w:r w:rsidRPr="00277A00">
        <w:rPr>
          <w:b/>
          <w:bCs/>
          <w:lang w:val="it-IT"/>
        </w:rPr>
        <w:t xml:space="preserve">Cerința obligatorie: </w:t>
      </w:r>
    </w:p>
    <w:p w14:paraId="641A51D7" w14:textId="4BE865DE" w:rsidR="00D90E7A" w:rsidRPr="00277A00" w:rsidRDefault="00D90E7A" w:rsidP="006406B0">
      <w:pPr>
        <w:spacing w:after="0" w:line="240" w:lineRule="auto"/>
        <w:jc w:val="both"/>
        <w:rPr>
          <w:lang w:val="it-IT"/>
        </w:rPr>
      </w:pPr>
      <w:r w:rsidRPr="00277A00">
        <w:rPr>
          <w:lang w:val="it-IT"/>
        </w:rPr>
        <w:t xml:space="preserve">Operatorii economici participanti la </w:t>
      </w:r>
      <w:r w:rsidR="00FC4FFB">
        <w:rPr>
          <w:lang w:val="it-IT"/>
        </w:rPr>
        <w:t>achizitia directa</w:t>
      </w:r>
      <w:r w:rsidRPr="00277A00">
        <w:rPr>
          <w:lang w:val="it-IT"/>
        </w:rPr>
        <w:t xml:space="preserve"> trebuie sa desfasoare activitatea economica corespunzatoare obiectului procedurii, respectiv in certificatul constatator sa se regaseasca autorizate urmatoarele coduri caen</w:t>
      </w:r>
      <w:r w:rsidR="00497012" w:rsidRPr="00277A00">
        <w:rPr>
          <w:lang w:val="it-IT"/>
        </w:rPr>
        <w:t>:</w:t>
      </w:r>
      <w:r w:rsidR="006406B0" w:rsidRPr="00277A00">
        <w:rPr>
          <w:lang w:val="it-IT"/>
        </w:rPr>
        <w:t xml:space="preserve"> </w:t>
      </w:r>
      <w:r w:rsidRPr="00277A00">
        <w:rPr>
          <w:b/>
          <w:bCs/>
          <w:lang w:val="it-IT"/>
        </w:rPr>
        <w:t>caen corespunzatoare furnizarii de software</w:t>
      </w:r>
    </w:p>
    <w:p w14:paraId="60C28C5B" w14:textId="675629FE" w:rsidR="00D90E7A" w:rsidRPr="00277A00" w:rsidRDefault="00D90E7A" w:rsidP="006406B0">
      <w:pPr>
        <w:spacing w:after="0" w:line="240" w:lineRule="auto"/>
        <w:jc w:val="both"/>
        <w:rPr>
          <w:lang w:val="it-IT"/>
        </w:rPr>
      </w:pPr>
      <w:r w:rsidRPr="00277A00">
        <w:rPr>
          <w:lang w:val="it-IT"/>
        </w:rPr>
        <w:t xml:space="preserve">Operatorii economici participanti la </w:t>
      </w:r>
      <w:r w:rsidR="00FC4FFB">
        <w:rPr>
          <w:lang w:val="it-IT"/>
        </w:rPr>
        <w:t>achizitia directa</w:t>
      </w:r>
      <w:r w:rsidRPr="00277A00">
        <w:rPr>
          <w:lang w:val="it-IT"/>
        </w:rPr>
        <w:t xml:space="preserve"> trebuie - sa nu aiba activitatea suspendata, - sa nu fie supusi procedurilor Legii 85/2014 privind procedura insolventei si -sa aiba autorizat ca obiect de activitate principal sau secundar (CAEN) activitatea economica corespunzatoare obiectului contractului. </w:t>
      </w:r>
    </w:p>
    <w:p w14:paraId="228F6470" w14:textId="203F3641" w:rsidR="00D90E7A" w:rsidRPr="00277A00" w:rsidRDefault="00D90E7A" w:rsidP="006406B0">
      <w:pPr>
        <w:spacing w:after="0" w:line="240" w:lineRule="auto"/>
        <w:jc w:val="both"/>
        <w:rPr>
          <w:b/>
          <w:bCs/>
          <w:lang w:val="it-IT"/>
        </w:rPr>
      </w:pPr>
      <w:r w:rsidRPr="00277A00">
        <w:rPr>
          <w:b/>
          <w:bCs/>
          <w:lang w:val="it-IT"/>
        </w:rPr>
        <w:t>Pentru persoanele  juridice  romane se va prezenta:</w:t>
      </w:r>
    </w:p>
    <w:p w14:paraId="720CED4F" w14:textId="30435F65" w:rsidR="00D90E7A" w:rsidRPr="00277A00" w:rsidRDefault="00D90E7A" w:rsidP="006406B0">
      <w:pPr>
        <w:spacing w:after="0" w:line="240" w:lineRule="auto"/>
        <w:jc w:val="both"/>
        <w:rPr>
          <w:lang w:val="it-IT"/>
        </w:rPr>
      </w:pPr>
      <w:r w:rsidRPr="00277A00">
        <w:rPr>
          <w:lang w:val="it-IT"/>
        </w:rPr>
        <w:t>•</w:t>
      </w:r>
      <w:r w:rsidRPr="00277A00">
        <w:rPr>
          <w:lang w:val="it-IT"/>
        </w:rPr>
        <w:tab/>
        <w:t xml:space="preserve">Certificat constatator  emis de Oficiul Registrului Comertului cu maxim 30 zile inainte de </w:t>
      </w:r>
      <w:r w:rsidRPr="002B1E26">
        <w:rPr>
          <w:lang w:val="it-IT"/>
        </w:rPr>
        <w:t>data</w:t>
      </w:r>
      <w:r w:rsidR="002B1E26" w:rsidRPr="002B1E26">
        <w:rPr>
          <w:lang w:val="it-IT"/>
        </w:rPr>
        <w:t xml:space="preserve"> </w:t>
      </w:r>
      <w:r w:rsidR="006406B0" w:rsidRPr="002B1E26">
        <w:rPr>
          <w:lang w:val="it-IT"/>
        </w:rPr>
        <w:t xml:space="preserve">depunerii </w:t>
      </w:r>
      <w:r w:rsidRPr="002B1E26">
        <w:rPr>
          <w:lang w:val="it-IT"/>
        </w:rPr>
        <w:t>ofertelor</w:t>
      </w:r>
    </w:p>
    <w:p w14:paraId="74F8DA9E" w14:textId="77777777" w:rsidR="00D90E7A" w:rsidRPr="00277A00" w:rsidRDefault="00D90E7A" w:rsidP="006406B0">
      <w:pPr>
        <w:spacing w:after="0" w:line="240" w:lineRule="auto"/>
        <w:jc w:val="both"/>
        <w:rPr>
          <w:lang w:val="it-IT"/>
        </w:rPr>
      </w:pPr>
    </w:p>
    <w:p w14:paraId="09E7E766" w14:textId="77777777" w:rsidR="00D90E7A" w:rsidRPr="00277A00" w:rsidRDefault="00D90E7A" w:rsidP="006406B0">
      <w:pPr>
        <w:spacing w:after="0" w:line="240" w:lineRule="auto"/>
        <w:jc w:val="both"/>
        <w:rPr>
          <w:b/>
          <w:bCs/>
          <w:u w:val="single"/>
          <w:lang w:val="it-IT"/>
        </w:rPr>
      </w:pPr>
      <w:r w:rsidRPr="00277A00">
        <w:rPr>
          <w:b/>
          <w:bCs/>
          <w:u w:val="single"/>
          <w:lang w:val="it-IT"/>
        </w:rPr>
        <w:t>Persoane juridice străine</w:t>
      </w:r>
    </w:p>
    <w:p w14:paraId="20A4DB3F" w14:textId="77777777" w:rsidR="00D90E7A" w:rsidRPr="00277A00" w:rsidRDefault="00D90E7A" w:rsidP="006406B0">
      <w:pPr>
        <w:spacing w:after="0" w:line="240" w:lineRule="auto"/>
        <w:jc w:val="both"/>
        <w:rPr>
          <w:b/>
          <w:bCs/>
          <w:lang w:val="it-IT"/>
        </w:rPr>
      </w:pPr>
      <w:r w:rsidRPr="00277A00">
        <w:rPr>
          <w:b/>
          <w:bCs/>
          <w:lang w:val="it-IT"/>
        </w:rPr>
        <w:t xml:space="preserve">Cerința obligatorie: </w:t>
      </w:r>
    </w:p>
    <w:p w14:paraId="6F7BB349" w14:textId="31E0CDB2" w:rsidR="00D90E7A" w:rsidRPr="00277A00" w:rsidRDefault="00D90E7A" w:rsidP="006406B0">
      <w:pPr>
        <w:spacing w:after="0" w:line="240" w:lineRule="auto"/>
        <w:jc w:val="both"/>
        <w:rPr>
          <w:lang w:val="it-IT"/>
        </w:rPr>
      </w:pPr>
      <w:r w:rsidRPr="00277A00">
        <w:rPr>
          <w:lang w:val="it-IT"/>
        </w:rPr>
        <w:lastRenderedPageBreak/>
        <w:t xml:space="preserve">Operatorii economici participanti la </w:t>
      </w:r>
      <w:r w:rsidR="00FC4FFB">
        <w:rPr>
          <w:lang w:val="it-IT"/>
        </w:rPr>
        <w:t xml:space="preserve">achizitia directa </w:t>
      </w:r>
      <w:r w:rsidRPr="00277A00">
        <w:rPr>
          <w:lang w:val="it-IT"/>
        </w:rPr>
        <w:t>trebuie sa desfasoare activitatea economica corespunzatoare obiectului procedurii.</w:t>
      </w:r>
    </w:p>
    <w:p w14:paraId="7799E895" w14:textId="682E615C" w:rsidR="00D90E7A" w:rsidRPr="00277A00" w:rsidRDefault="00D90E7A" w:rsidP="006406B0">
      <w:pPr>
        <w:spacing w:after="0" w:line="240" w:lineRule="auto"/>
        <w:jc w:val="both"/>
        <w:rPr>
          <w:lang w:val="it-IT"/>
        </w:rPr>
      </w:pPr>
      <w:r w:rsidRPr="00277A00">
        <w:rPr>
          <w:lang w:val="it-IT"/>
        </w:rPr>
        <w:t xml:space="preserve">Operatorii economici participanti la </w:t>
      </w:r>
      <w:r w:rsidR="00FC4FFB">
        <w:rPr>
          <w:lang w:val="it-IT"/>
        </w:rPr>
        <w:t xml:space="preserve">achizitia directa </w:t>
      </w:r>
      <w:r w:rsidRPr="00277A00">
        <w:rPr>
          <w:lang w:val="it-IT"/>
        </w:rPr>
        <w:t xml:space="preserve"> trebuie - sa nu aiba activitatea suspendata, - sa nu fie supusi procedurilor insolventei/falimentului/echivalente aplicabile in tara unde isi au stabilit sediul social si - sa aiba activitatea economica corespunzatoare obiectului contractului. </w:t>
      </w:r>
    </w:p>
    <w:p w14:paraId="667CA013" w14:textId="40507C02" w:rsidR="00D90E7A" w:rsidRPr="00277A00" w:rsidRDefault="00D90E7A" w:rsidP="006406B0">
      <w:pPr>
        <w:spacing w:after="0" w:line="240" w:lineRule="auto"/>
        <w:jc w:val="both"/>
        <w:rPr>
          <w:lang w:val="it-IT"/>
        </w:rPr>
      </w:pPr>
      <w:r w:rsidRPr="00277A00">
        <w:rPr>
          <w:lang w:val="it-IT"/>
        </w:rPr>
        <w:t>Se va (vor) prezenta: Document(e) edificator(oare) emis(e) de organizatii/institutii independente care să dovedească o formă de înregistrare ca persoană juridică în conformitate cu prevederile legale din ţara în care ofertantul este rezident (in original sau copie semnata si cu mentiunea “conform cu originalul” pe fiecare pagina) din care sa rezulte cerintele de mai sus. Documentul/documentele vor fi insotite de traducere autorizata in limba romana.</w:t>
      </w:r>
    </w:p>
    <w:p w14:paraId="5615F429" w14:textId="01A3BFB1" w:rsidR="00D90E7A" w:rsidRPr="00277A00" w:rsidRDefault="00D90E7A" w:rsidP="006406B0">
      <w:pPr>
        <w:spacing w:after="0" w:line="240" w:lineRule="auto"/>
        <w:jc w:val="both"/>
        <w:rPr>
          <w:b/>
          <w:bCs/>
          <w:lang w:val="it-IT"/>
        </w:rPr>
      </w:pPr>
      <w:r w:rsidRPr="00277A00">
        <w:rPr>
          <w:b/>
          <w:bCs/>
          <w:lang w:val="it-IT"/>
        </w:rPr>
        <w:t xml:space="preserve">Nedepunerea </w:t>
      </w:r>
      <w:r w:rsidR="00497012" w:rsidRPr="00277A00">
        <w:rPr>
          <w:b/>
          <w:bCs/>
          <w:lang w:val="it-IT"/>
        </w:rPr>
        <w:t>acestora atrage</w:t>
      </w:r>
      <w:r w:rsidRPr="00277A00">
        <w:rPr>
          <w:b/>
          <w:bCs/>
          <w:lang w:val="it-IT"/>
        </w:rPr>
        <w:t xml:space="preserve"> dupa sine descalificarea respectivei oferte.</w:t>
      </w:r>
    </w:p>
    <w:p w14:paraId="23449B05" w14:textId="77777777" w:rsidR="00D90E7A" w:rsidRPr="00277A00" w:rsidRDefault="00D90E7A" w:rsidP="006406B0">
      <w:pPr>
        <w:spacing w:after="0" w:line="240" w:lineRule="auto"/>
        <w:jc w:val="both"/>
        <w:rPr>
          <w:lang w:val="it-IT"/>
        </w:rPr>
      </w:pPr>
    </w:p>
    <w:p w14:paraId="19FBC54B" w14:textId="77777777" w:rsidR="00D90E7A" w:rsidRPr="00277A00" w:rsidRDefault="00D90E7A" w:rsidP="00D90E7A">
      <w:pPr>
        <w:spacing w:after="0" w:line="240" w:lineRule="auto"/>
        <w:rPr>
          <w:b/>
          <w:bCs/>
          <w:lang w:val="it-IT"/>
        </w:rPr>
      </w:pPr>
      <w:r w:rsidRPr="00277A00">
        <w:rPr>
          <w:b/>
          <w:bCs/>
          <w:lang w:val="it-IT"/>
        </w:rPr>
        <w:t xml:space="preserve">CERINTA 3 </w:t>
      </w:r>
    </w:p>
    <w:p w14:paraId="6ACC83BE" w14:textId="77777777" w:rsidR="00D90E7A" w:rsidRPr="00277A00" w:rsidRDefault="00D90E7A" w:rsidP="00D90E7A">
      <w:pPr>
        <w:spacing w:after="0" w:line="240" w:lineRule="auto"/>
        <w:rPr>
          <w:lang w:val="it-IT"/>
        </w:rPr>
      </w:pPr>
    </w:p>
    <w:p w14:paraId="42E70463" w14:textId="5D49E65F" w:rsidR="00D90E7A" w:rsidRPr="00277A00" w:rsidRDefault="00D90E7A" w:rsidP="006406B0">
      <w:pPr>
        <w:spacing w:after="0" w:line="240" w:lineRule="auto"/>
        <w:jc w:val="both"/>
        <w:rPr>
          <w:b/>
          <w:bCs/>
          <w:highlight w:val="yellow"/>
          <w:lang w:val="it-IT"/>
        </w:rPr>
      </w:pPr>
      <w:r w:rsidRPr="00277A00">
        <w:rPr>
          <w:b/>
          <w:bCs/>
          <w:highlight w:val="yellow"/>
          <w:lang w:val="it-IT"/>
        </w:rPr>
        <w:t xml:space="preserve">Oferta financiara se va transmite exclusiv folosind </w:t>
      </w:r>
      <w:r w:rsidR="006406B0" w:rsidRPr="00277A00">
        <w:rPr>
          <w:b/>
          <w:bCs/>
          <w:highlight w:val="yellow"/>
          <w:lang w:val="it-IT"/>
        </w:rPr>
        <w:t>F</w:t>
      </w:r>
      <w:r w:rsidRPr="00277A00">
        <w:rPr>
          <w:b/>
          <w:bCs/>
          <w:highlight w:val="yellow"/>
          <w:lang w:val="it-IT"/>
        </w:rPr>
        <w:t>ormularul 2</w:t>
      </w:r>
    </w:p>
    <w:p w14:paraId="33A02740" w14:textId="2AF9A5E5" w:rsidR="00D90E7A" w:rsidRPr="00277A00" w:rsidRDefault="00D90E7A" w:rsidP="006406B0">
      <w:pPr>
        <w:spacing w:after="0" w:line="240" w:lineRule="auto"/>
        <w:jc w:val="both"/>
        <w:rPr>
          <w:b/>
          <w:bCs/>
          <w:highlight w:val="yellow"/>
          <w:lang w:val="it-IT"/>
        </w:rPr>
      </w:pPr>
      <w:r w:rsidRPr="00277A00">
        <w:rPr>
          <w:b/>
          <w:bCs/>
          <w:highlight w:val="yellow"/>
          <w:lang w:val="it-IT"/>
        </w:rPr>
        <w:t xml:space="preserve">Oferta tehnica se va transmite exclusiv folosind </w:t>
      </w:r>
      <w:r w:rsidR="006406B0" w:rsidRPr="00277A00">
        <w:rPr>
          <w:b/>
          <w:bCs/>
          <w:highlight w:val="yellow"/>
          <w:lang w:val="it-IT"/>
        </w:rPr>
        <w:t>F</w:t>
      </w:r>
      <w:r w:rsidRPr="00277A00">
        <w:rPr>
          <w:b/>
          <w:bCs/>
          <w:highlight w:val="yellow"/>
          <w:lang w:val="it-IT"/>
        </w:rPr>
        <w:t>ormularul 3</w:t>
      </w:r>
    </w:p>
    <w:p w14:paraId="0ED76CAD" w14:textId="77777777" w:rsidR="006406B0" w:rsidRPr="00277A00" w:rsidRDefault="006406B0" w:rsidP="006406B0">
      <w:pPr>
        <w:spacing w:after="0" w:line="240" w:lineRule="auto"/>
        <w:jc w:val="both"/>
        <w:rPr>
          <w:b/>
          <w:bCs/>
          <w:highlight w:val="yellow"/>
          <w:lang w:val="it-IT"/>
        </w:rPr>
      </w:pPr>
    </w:p>
    <w:p w14:paraId="220EA190" w14:textId="50533281" w:rsidR="00D90E7A" w:rsidRPr="00277A00" w:rsidRDefault="00D90E7A" w:rsidP="006406B0">
      <w:pPr>
        <w:spacing w:after="0" w:line="240" w:lineRule="auto"/>
        <w:jc w:val="both"/>
        <w:rPr>
          <w:b/>
          <w:bCs/>
          <w:highlight w:val="yellow"/>
          <w:lang w:val="it-IT"/>
        </w:rPr>
      </w:pPr>
      <w:r w:rsidRPr="00277A00">
        <w:rPr>
          <w:b/>
          <w:bCs/>
          <w:highlight w:val="yellow"/>
          <w:lang w:val="it-IT"/>
        </w:rPr>
        <w:t>Declaratiile ofertantului sunt cele prezentate in urmatoarele formularele</w:t>
      </w:r>
      <w:r w:rsidR="006406B0" w:rsidRPr="00277A00">
        <w:rPr>
          <w:b/>
          <w:bCs/>
          <w:highlight w:val="yellow"/>
          <w:lang w:val="it-IT"/>
        </w:rPr>
        <w:t>:</w:t>
      </w:r>
    </w:p>
    <w:p w14:paraId="0B4CDC02" w14:textId="77777777" w:rsidR="006406B0" w:rsidRPr="00277A00" w:rsidRDefault="006406B0" w:rsidP="006406B0">
      <w:pPr>
        <w:spacing w:after="0" w:line="240" w:lineRule="auto"/>
        <w:jc w:val="both"/>
        <w:rPr>
          <w:b/>
          <w:bCs/>
          <w:highlight w:val="yellow"/>
          <w:lang w:val="it-IT"/>
        </w:rPr>
      </w:pPr>
    </w:p>
    <w:p w14:paraId="2658C697" w14:textId="77777777" w:rsidR="00D90E7A" w:rsidRPr="00277A00" w:rsidRDefault="00D90E7A" w:rsidP="006406B0">
      <w:pPr>
        <w:spacing w:after="0" w:line="240" w:lineRule="auto"/>
        <w:jc w:val="both"/>
        <w:rPr>
          <w:b/>
          <w:bCs/>
          <w:highlight w:val="yellow"/>
          <w:lang w:val="it-IT"/>
        </w:rPr>
      </w:pPr>
      <w:r w:rsidRPr="00277A00">
        <w:rPr>
          <w:b/>
          <w:bCs/>
          <w:highlight w:val="yellow"/>
          <w:lang w:val="it-IT"/>
        </w:rPr>
        <w:t>Formular 4 - DECLARATIE</w:t>
      </w:r>
    </w:p>
    <w:p w14:paraId="36C747F4" w14:textId="77777777" w:rsidR="00D90E7A" w:rsidRPr="00277A00" w:rsidRDefault="00D90E7A" w:rsidP="006406B0">
      <w:pPr>
        <w:spacing w:after="0" w:line="240" w:lineRule="auto"/>
        <w:jc w:val="both"/>
        <w:rPr>
          <w:b/>
          <w:bCs/>
          <w:highlight w:val="yellow"/>
          <w:lang w:val="it-IT"/>
        </w:rPr>
      </w:pPr>
      <w:r w:rsidRPr="00277A00">
        <w:rPr>
          <w:b/>
          <w:bCs/>
          <w:highlight w:val="yellow"/>
          <w:lang w:val="it-IT"/>
        </w:rPr>
        <w:t>privind evitarea conflictelor de interese in obtinerea si utilizarea fondurilor privind procedurile care se aplica in cazul achizitiilor organizate de catre beneficiarii privati pentru atribuirea si gestionarea contractelor de furnizare de produse, prestare de servicii, executie de lucrari, finantate din fondurile externe nerambursabile si/sau din imprumuturile aferente Mecanismului de Redresare si Rezilienta</w:t>
      </w:r>
    </w:p>
    <w:p w14:paraId="21B7345A" w14:textId="77777777" w:rsidR="006406B0" w:rsidRPr="00277A00" w:rsidRDefault="006406B0" w:rsidP="006406B0">
      <w:pPr>
        <w:spacing w:after="0" w:line="240" w:lineRule="auto"/>
        <w:jc w:val="both"/>
        <w:rPr>
          <w:b/>
          <w:bCs/>
          <w:highlight w:val="yellow"/>
          <w:lang w:val="it-IT"/>
        </w:rPr>
      </w:pPr>
    </w:p>
    <w:p w14:paraId="16201EDB" w14:textId="77777777" w:rsidR="00D90E7A" w:rsidRPr="00277A00" w:rsidRDefault="00D90E7A" w:rsidP="006406B0">
      <w:pPr>
        <w:spacing w:after="0" w:line="240" w:lineRule="auto"/>
        <w:jc w:val="both"/>
        <w:rPr>
          <w:b/>
          <w:bCs/>
          <w:highlight w:val="yellow"/>
          <w:lang w:val="it-IT"/>
        </w:rPr>
      </w:pPr>
      <w:r w:rsidRPr="00277A00">
        <w:rPr>
          <w:b/>
          <w:bCs/>
          <w:highlight w:val="yellow"/>
          <w:lang w:val="it-IT"/>
        </w:rPr>
        <w:t>Formular 5 - DECLARATIE</w:t>
      </w:r>
    </w:p>
    <w:p w14:paraId="694C6869" w14:textId="77777777" w:rsidR="00D90E7A" w:rsidRPr="00277A00" w:rsidRDefault="00D90E7A" w:rsidP="006406B0">
      <w:pPr>
        <w:spacing w:after="0" w:line="240" w:lineRule="auto"/>
        <w:jc w:val="both"/>
        <w:rPr>
          <w:b/>
          <w:bCs/>
          <w:highlight w:val="yellow"/>
          <w:lang w:val="it-IT"/>
        </w:rPr>
      </w:pPr>
      <w:r w:rsidRPr="00277A00">
        <w:rPr>
          <w:b/>
          <w:bCs/>
          <w:highlight w:val="yellow"/>
          <w:lang w:val="it-IT"/>
        </w:rPr>
        <w:t>privind neîncadrarea în situațiile prevăzute la art. 61 privind conflictul de interese din</w:t>
      </w:r>
    </w:p>
    <w:p w14:paraId="334E6E78" w14:textId="77777777" w:rsidR="00D90E7A" w:rsidRPr="00277A00" w:rsidRDefault="00D90E7A" w:rsidP="006406B0">
      <w:pPr>
        <w:spacing w:after="0" w:line="240" w:lineRule="auto"/>
        <w:jc w:val="both"/>
        <w:rPr>
          <w:b/>
          <w:bCs/>
          <w:highlight w:val="yellow"/>
          <w:lang w:val="it-IT"/>
        </w:rPr>
      </w:pPr>
      <w:r w:rsidRPr="00277A00">
        <w:rPr>
          <w:b/>
          <w:bCs/>
          <w:highlight w:val="yellow"/>
          <w:lang w:val="it-IT"/>
        </w:rPr>
        <w:t>Regulamentul 2018/1046 al Parlamentului European si al Consiliului din 18 iulie 2018 privind normele financiare aplicabile bugetului general al Uniunii</w:t>
      </w:r>
    </w:p>
    <w:p w14:paraId="7BA7C29C" w14:textId="77777777" w:rsidR="006406B0" w:rsidRPr="00277A00" w:rsidRDefault="006406B0" w:rsidP="006406B0">
      <w:pPr>
        <w:spacing w:after="0" w:line="240" w:lineRule="auto"/>
        <w:jc w:val="both"/>
        <w:rPr>
          <w:b/>
          <w:bCs/>
          <w:highlight w:val="yellow"/>
          <w:lang w:val="it-IT"/>
        </w:rPr>
      </w:pPr>
    </w:p>
    <w:p w14:paraId="62F0C1C4" w14:textId="11B58479" w:rsidR="00D90E7A" w:rsidRPr="003258A5" w:rsidRDefault="00D90E7A" w:rsidP="006406B0">
      <w:pPr>
        <w:spacing w:after="0" w:line="240" w:lineRule="auto"/>
        <w:jc w:val="both"/>
        <w:rPr>
          <w:b/>
          <w:bCs/>
          <w:highlight w:val="yellow"/>
        </w:rPr>
      </w:pPr>
      <w:r w:rsidRPr="003258A5">
        <w:rPr>
          <w:b/>
          <w:bCs/>
          <w:highlight w:val="yellow"/>
        </w:rPr>
        <w:t>Formular 6 - DECLARATIE</w:t>
      </w:r>
    </w:p>
    <w:p w14:paraId="494663AE" w14:textId="77777777" w:rsidR="00D90E7A" w:rsidRPr="003258A5" w:rsidRDefault="00D90E7A" w:rsidP="006406B0">
      <w:pPr>
        <w:spacing w:after="0" w:line="240" w:lineRule="auto"/>
        <w:jc w:val="both"/>
        <w:rPr>
          <w:b/>
          <w:bCs/>
          <w:highlight w:val="yellow"/>
        </w:rPr>
      </w:pPr>
      <w:r w:rsidRPr="003258A5">
        <w:rPr>
          <w:b/>
          <w:bCs/>
          <w:highlight w:val="yellow"/>
        </w:rPr>
        <w:t xml:space="preserve">pe </w:t>
      </w:r>
      <w:proofErr w:type="spellStart"/>
      <w:r w:rsidRPr="003258A5">
        <w:rPr>
          <w:b/>
          <w:bCs/>
          <w:highlight w:val="yellow"/>
        </w:rPr>
        <w:t>proprie</w:t>
      </w:r>
      <w:proofErr w:type="spellEnd"/>
      <w:r w:rsidRPr="003258A5">
        <w:rPr>
          <w:b/>
          <w:bCs/>
          <w:highlight w:val="yellow"/>
        </w:rPr>
        <w:t xml:space="preserve"> </w:t>
      </w:r>
      <w:proofErr w:type="spellStart"/>
      <w:r w:rsidRPr="003258A5">
        <w:rPr>
          <w:b/>
          <w:bCs/>
          <w:highlight w:val="yellow"/>
        </w:rPr>
        <w:t>raspundere</w:t>
      </w:r>
      <w:proofErr w:type="spellEnd"/>
      <w:r w:rsidRPr="003258A5">
        <w:rPr>
          <w:b/>
          <w:bCs/>
          <w:highlight w:val="yellow"/>
        </w:rPr>
        <w:t xml:space="preserve"> </w:t>
      </w:r>
      <w:proofErr w:type="spellStart"/>
      <w:r w:rsidRPr="003258A5">
        <w:rPr>
          <w:b/>
          <w:bCs/>
          <w:highlight w:val="yellow"/>
        </w:rPr>
        <w:t>privind</w:t>
      </w:r>
      <w:proofErr w:type="spellEnd"/>
      <w:r w:rsidRPr="003258A5">
        <w:rPr>
          <w:b/>
          <w:bCs/>
          <w:highlight w:val="yellow"/>
        </w:rPr>
        <w:t xml:space="preserve"> </w:t>
      </w:r>
      <w:proofErr w:type="spellStart"/>
      <w:r w:rsidRPr="003258A5">
        <w:rPr>
          <w:b/>
          <w:bCs/>
          <w:highlight w:val="yellow"/>
        </w:rPr>
        <w:t>respectarea</w:t>
      </w:r>
      <w:proofErr w:type="spellEnd"/>
      <w:r w:rsidRPr="003258A5">
        <w:rPr>
          <w:b/>
          <w:bCs/>
          <w:highlight w:val="yellow"/>
        </w:rPr>
        <w:t xml:space="preserve"> </w:t>
      </w:r>
      <w:proofErr w:type="spellStart"/>
      <w:r w:rsidRPr="003258A5">
        <w:rPr>
          <w:b/>
          <w:bCs/>
          <w:highlight w:val="yellow"/>
        </w:rPr>
        <w:t>principiilor</w:t>
      </w:r>
      <w:proofErr w:type="spellEnd"/>
      <w:r w:rsidRPr="003258A5">
        <w:rPr>
          <w:b/>
          <w:bCs/>
          <w:highlight w:val="yellow"/>
        </w:rPr>
        <w:t xml:space="preserve"> DNSH - "Do No Significant Harm"</w:t>
      </w:r>
    </w:p>
    <w:p w14:paraId="0E12040E" w14:textId="77777777" w:rsidR="006406B0" w:rsidRPr="003258A5" w:rsidRDefault="006406B0" w:rsidP="006406B0">
      <w:pPr>
        <w:spacing w:after="0" w:line="240" w:lineRule="auto"/>
        <w:jc w:val="both"/>
        <w:rPr>
          <w:b/>
          <w:bCs/>
          <w:highlight w:val="yellow"/>
        </w:rPr>
      </w:pPr>
    </w:p>
    <w:p w14:paraId="2C6ADE22" w14:textId="465E0CE5" w:rsidR="00D90E7A" w:rsidRPr="00277A00" w:rsidRDefault="00D90E7A" w:rsidP="006406B0">
      <w:pPr>
        <w:spacing w:after="0" w:line="240" w:lineRule="auto"/>
        <w:jc w:val="both"/>
        <w:rPr>
          <w:b/>
          <w:bCs/>
          <w:lang w:val="it-IT"/>
        </w:rPr>
      </w:pPr>
      <w:r w:rsidRPr="00277A00">
        <w:rPr>
          <w:b/>
          <w:bCs/>
          <w:highlight w:val="yellow"/>
          <w:lang w:val="it-IT"/>
        </w:rPr>
        <w:t>Formular 7 -</w:t>
      </w:r>
      <w:r w:rsidR="006406B0" w:rsidRPr="00277A00">
        <w:rPr>
          <w:b/>
          <w:bCs/>
          <w:highlight w:val="yellow"/>
          <w:lang w:val="it-IT"/>
        </w:rPr>
        <w:t xml:space="preserve"> </w:t>
      </w:r>
      <w:r w:rsidRPr="00277A00">
        <w:rPr>
          <w:b/>
          <w:bCs/>
          <w:highlight w:val="yellow"/>
          <w:lang w:val="it-IT"/>
        </w:rPr>
        <w:t>Declarație pe propria răspundere a reprezentantului legal al societății privind beneficiarii reali</w:t>
      </w:r>
    </w:p>
    <w:p w14:paraId="449817D6" w14:textId="77777777" w:rsidR="00D90E7A" w:rsidRPr="00277A00" w:rsidRDefault="00D90E7A" w:rsidP="00D90E7A">
      <w:pPr>
        <w:spacing w:after="0" w:line="240" w:lineRule="auto"/>
        <w:rPr>
          <w:lang w:val="it-IT"/>
        </w:rPr>
      </w:pPr>
    </w:p>
    <w:p w14:paraId="6B2CF5CF" w14:textId="1ED2E93E" w:rsidR="00D90E7A" w:rsidRPr="00277A00" w:rsidRDefault="00D90E7A" w:rsidP="006406B0">
      <w:pPr>
        <w:spacing w:after="0" w:line="240" w:lineRule="auto"/>
        <w:jc w:val="both"/>
        <w:rPr>
          <w:b/>
          <w:bCs/>
          <w:lang w:val="it-IT"/>
        </w:rPr>
      </w:pPr>
      <w:r w:rsidRPr="00277A00">
        <w:rPr>
          <w:b/>
          <w:bCs/>
          <w:lang w:val="it-IT"/>
        </w:rPr>
        <w:t>ATENTIE: OPERATORII ECONOMICI CANDIDATI LA PREZENTA PROCEDURA CARE VOR TRANSMITE OFERTE NECONFORME DIN PUNCT DE VEDERE AL CERINTELOR DE CLARIFICARE DE MAI SUS, VOR FI SCOSI DIN COMPETITIE, OFERTA DECLARATA NECONFORMA, IAR O ASTFEL DE OFERTA NU VA INTRA IN EVALUAREA TEHNICO-FINANCIARA</w:t>
      </w:r>
    </w:p>
    <w:p w14:paraId="36DEFA6A" w14:textId="77777777" w:rsidR="00D90E7A" w:rsidRDefault="00D90E7A" w:rsidP="00D90E7A">
      <w:pPr>
        <w:spacing w:after="0" w:line="240" w:lineRule="auto"/>
        <w:rPr>
          <w:lang w:val="it-IT"/>
        </w:rPr>
      </w:pPr>
    </w:p>
    <w:p w14:paraId="7216FC95" w14:textId="77777777" w:rsidR="00AA41F9" w:rsidRDefault="00AA41F9" w:rsidP="00D90E7A">
      <w:pPr>
        <w:spacing w:after="0" w:line="240" w:lineRule="auto"/>
        <w:rPr>
          <w:lang w:val="it-IT"/>
        </w:rPr>
      </w:pPr>
    </w:p>
    <w:p w14:paraId="468A4286" w14:textId="77777777" w:rsidR="00AA41F9" w:rsidRDefault="00AA41F9" w:rsidP="00D90E7A">
      <w:pPr>
        <w:spacing w:after="0" w:line="240" w:lineRule="auto"/>
        <w:rPr>
          <w:lang w:val="it-IT"/>
        </w:rPr>
      </w:pPr>
    </w:p>
    <w:p w14:paraId="0CB307FE" w14:textId="77777777" w:rsidR="00AA41F9" w:rsidRDefault="00AA41F9" w:rsidP="00D90E7A">
      <w:pPr>
        <w:spacing w:after="0" w:line="240" w:lineRule="auto"/>
        <w:rPr>
          <w:lang w:val="it-IT"/>
        </w:rPr>
      </w:pPr>
    </w:p>
    <w:p w14:paraId="6336AE32" w14:textId="77777777" w:rsidR="00AA41F9" w:rsidRDefault="00AA41F9" w:rsidP="00D90E7A">
      <w:pPr>
        <w:spacing w:after="0" w:line="240" w:lineRule="auto"/>
        <w:rPr>
          <w:lang w:val="it-IT"/>
        </w:rPr>
      </w:pPr>
    </w:p>
    <w:p w14:paraId="1088E423" w14:textId="77777777" w:rsidR="00AA41F9" w:rsidRDefault="00AA41F9" w:rsidP="00D90E7A">
      <w:pPr>
        <w:spacing w:after="0" w:line="240" w:lineRule="auto"/>
        <w:rPr>
          <w:lang w:val="it-IT"/>
        </w:rPr>
      </w:pPr>
    </w:p>
    <w:p w14:paraId="43624B51" w14:textId="77777777" w:rsidR="00AA41F9" w:rsidRDefault="00AA41F9" w:rsidP="00D90E7A">
      <w:pPr>
        <w:spacing w:after="0" w:line="240" w:lineRule="auto"/>
        <w:rPr>
          <w:lang w:val="it-IT"/>
        </w:rPr>
      </w:pPr>
    </w:p>
    <w:p w14:paraId="16A3D59F" w14:textId="77777777" w:rsidR="00AA41F9" w:rsidRDefault="00AA41F9" w:rsidP="00D90E7A">
      <w:pPr>
        <w:spacing w:after="0" w:line="240" w:lineRule="auto"/>
        <w:rPr>
          <w:lang w:val="it-IT"/>
        </w:rPr>
      </w:pPr>
    </w:p>
    <w:p w14:paraId="094DFD94" w14:textId="77777777" w:rsidR="00AA41F9" w:rsidRDefault="00AA41F9" w:rsidP="00D90E7A">
      <w:pPr>
        <w:spacing w:after="0" w:line="240" w:lineRule="auto"/>
        <w:rPr>
          <w:lang w:val="it-IT"/>
        </w:rPr>
      </w:pPr>
    </w:p>
    <w:p w14:paraId="47DF0D32" w14:textId="77777777" w:rsidR="00AA41F9" w:rsidRDefault="00AA41F9" w:rsidP="00D90E7A">
      <w:pPr>
        <w:spacing w:after="0" w:line="240" w:lineRule="auto"/>
        <w:rPr>
          <w:lang w:val="it-IT"/>
        </w:rPr>
      </w:pPr>
    </w:p>
    <w:p w14:paraId="46D0474A" w14:textId="77777777" w:rsidR="00AA41F9" w:rsidRDefault="00AA41F9" w:rsidP="00D90E7A">
      <w:pPr>
        <w:spacing w:after="0" w:line="240" w:lineRule="auto"/>
        <w:rPr>
          <w:lang w:val="it-IT"/>
        </w:rPr>
      </w:pPr>
    </w:p>
    <w:p w14:paraId="590B6741" w14:textId="77777777" w:rsidR="00AA41F9" w:rsidRDefault="00AA41F9" w:rsidP="00D90E7A">
      <w:pPr>
        <w:spacing w:after="0" w:line="240" w:lineRule="auto"/>
        <w:rPr>
          <w:lang w:val="it-IT"/>
        </w:rPr>
      </w:pPr>
    </w:p>
    <w:p w14:paraId="7DB88B69" w14:textId="77777777" w:rsidR="00AA41F9" w:rsidRDefault="00AA41F9" w:rsidP="00D90E7A">
      <w:pPr>
        <w:spacing w:after="0" w:line="240" w:lineRule="auto"/>
        <w:rPr>
          <w:lang w:val="it-IT"/>
        </w:rPr>
      </w:pPr>
    </w:p>
    <w:p w14:paraId="2BA5D717" w14:textId="77777777" w:rsidR="00AA41F9" w:rsidRDefault="00AA41F9" w:rsidP="00D90E7A">
      <w:pPr>
        <w:spacing w:after="0" w:line="240" w:lineRule="auto"/>
        <w:rPr>
          <w:lang w:val="it-IT"/>
        </w:rPr>
      </w:pPr>
    </w:p>
    <w:p w14:paraId="74285529" w14:textId="77777777" w:rsidR="00AA41F9" w:rsidRDefault="00AA41F9" w:rsidP="00D90E7A">
      <w:pPr>
        <w:spacing w:after="0" w:line="240" w:lineRule="auto"/>
        <w:rPr>
          <w:lang w:val="it-IT"/>
        </w:rPr>
      </w:pPr>
    </w:p>
    <w:p w14:paraId="2AB00448" w14:textId="14A927F8" w:rsidR="00AA41F9" w:rsidRPr="003258A5" w:rsidRDefault="00AA41F9" w:rsidP="00D90E7A">
      <w:pPr>
        <w:spacing w:after="0" w:line="240" w:lineRule="auto"/>
        <w:rPr>
          <w:lang w:val="it-IT"/>
        </w:rPr>
      </w:pPr>
      <w:r w:rsidRPr="003258A5">
        <w:rPr>
          <w:highlight w:val="yellow"/>
          <w:lang w:val="it-IT"/>
        </w:rPr>
        <w:t>Dispozitii finale : Declaratiile CONTRAIL MACHINERY SRL</w:t>
      </w:r>
      <w:r w:rsidRPr="003258A5">
        <w:rPr>
          <w:lang w:val="it-IT"/>
        </w:rPr>
        <w:t xml:space="preserve"> </w:t>
      </w:r>
    </w:p>
    <w:p w14:paraId="16D97884" w14:textId="77777777" w:rsidR="00AA41F9" w:rsidRPr="003258A5" w:rsidRDefault="00AA41F9" w:rsidP="00D90E7A">
      <w:pPr>
        <w:spacing w:after="0" w:line="240" w:lineRule="auto"/>
        <w:rPr>
          <w:lang w:val="it-IT"/>
        </w:rPr>
      </w:pPr>
    </w:p>
    <w:p w14:paraId="233983DC" w14:textId="77777777" w:rsidR="00D90E7A" w:rsidRPr="00AA41F9" w:rsidRDefault="00D90E7A" w:rsidP="00497012">
      <w:pPr>
        <w:spacing w:after="0" w:line="240" w:lineRule="auto"/>
        <w:jc w:val="center"/>
        <w:rPr>
          <w:b/>
          <w:bCs/>
          <w:lang w:val="it-IT"/>
        </w:rPr>
      </w:pPr>
      <w:r w:rsidRPr="00AA41F9">
        <w:rPr>
          <w:b/>
          <w:bCs/>
          <w:lang w:val="it-IT"/>
        </w:rPr>
        <w:t>DECLARAŢIE PE PROPRIE RĂSPUNDERE</w:t>
      </w:r>
    </w:p>
    <w:p w14:paraId="7084501B" w14:textId="77777777" w:rsidR="00D90E7A" w:rsidRPr="003258A5" w:rsidRDefault="00D90E7A" w:rsidP="00497012">
      <w:pPr>
        <w:spacing w:after="0" w:line="240" w:lineRule="auto"/>
        <w:jc w:val="center"/>
        <w:rPr>
          <w:b/>
          <w:bCs/>
          <w:lang w:val="it-IT"/>
        </w:rPr>
      </w:pPr>
      <w:r w:rsidRPr="003258A5">
        <w:rPr>
          <w:b/>
          <w:bCs/>
          <w:lang w:val="it-IT"/>
        </w:rPr>
        <w:t>PRIVIND BENEFICIARUL REAL</w:t>
      </w:r>
    </w:p>
    <w:p w14:paraId="1F021D10" w14:textId="77777777" w:rsidR="00D90E7A" w:rsidRPr="003258A5" w:rsidRDefault="00D90E7A" w:rsidP="00D90E7A">
      <w:pPr>
        <w:spacing w:after="0" w:line="240" w:lineRule="auto"/>
        <w:rPr>
          <w:lang w:val="it-IT"/>
        </w:rPr>
      </w:pPr>
    </w:p>
    <w:p w14:paraId="2F21AF07" w14:textId="77777777" w:rsidR="00D90E7A" w:rsidRPr="003258A5" w:rsidRDefault="00D90E7A" w:rsidP="00D90E7A">
      <w:pPr>
        <w:spacing w:after="0" w:line="240" w:lineRule="auto"/>
        <w:rPr>
          <w:lang w:val="it-IT"/>
        </w:rPr>
      </w:pPr>
    </w:p>
    <w:p w14:paraId="3A446C92" w14:textId="248F702E" w:rsidR="00D90E7A" w:rsidRPr="003258A5" w:rsidRDefault="00D90E7A" w:rsidP="008C337E">
      <w:pPr>
        <w:spacing w:after="0" w:line="240" w:lineRule="auto"/>
        <w:jc w:val="both"/>
        <w:rPr>
          <w:b/>
          <w:bCs/>
          <w:lang w:val="it-IT"/>
        </w:rPr>
      </w:pPr>
      <w:r w:rsidRPr="003258A5">
        <w:rPr>
          <w:lang w:val="it-IT"/>
        </w:rPr>
        <w:t xml:space="preserve"> Subsemnatul ŢIPĂU ANDREI CONSTANTIN reprezentanti legal </w:t>
      </w:r>
      <w:r w:rsidRPr="003258A5">
        <w:rPr>
          <w:b/>
          <w:bCs/>
          <w:lang w:val="it-IT"/>
        </w:rPr>
        <w:t>CONTRAIL MACHINERY S.R.L</w:t>
      </w:r>
      <w:r w:rsidRPr="003258A5">
        <w:rPr>
          <w:lang w:val="it-IT"/>
        </w:rPr>
        <w:t xml:space="preserve"> in calitate de achizitor in cadrul procedurii de </w:t>
      </w:r>
      <w:r w:rsidRPr="003258A5">
        <w:rPr>
          <w:b/>
          <w:bCs/>
          <w:lang w:val="it-IT"/>
        </w:rPr>
        <w:t>achizitie COD CPV</w:t>
      </w:r>
      <w:r w:rsidRPr="003258A5">
        <w:rPr>
          <w:lang w:val="it-IT"/>
        </w:rPr>
        <w:t xml:space="preserve">  48321000-4 Pachete software de proiectare asistată de calculator (CAD), activitate a </w:t>
      </w:r>
      <w:r w:rsidRPr="003258A5">
        <w:rPr>
          <w:b/>
          <w:bCs/>
          <w:lang w:val="it-IT"/>
        </w:rPr>
        <w:t>proiectului TITLUL PROIECTULUI „DIGITALIZAREA CONTRAIL MACHINERY S.R.L.”, Sursa de finantare - contract de finantare nr 3827.1/i3/c9/15.05.2025</w:t>
      </w:r>
    </w:p>
    <w:p w14:paraId="6E05EC63" w14:textId="77777777" w:rsidR="00D90E7A" w:rsidRPr="00470F4E" w:rsidRDefault="00D90E7A" w:rsidP="008C337E">
      <w:pPr>
        <w:spacing w:after="0" w:line="240" w:lineRule="auto"/>
        <w:jc w:val="both"/>
        <w:rPr>
          <w:lang w:val="it-IT"/>
        </w:rPr>
      </w:pPr>
      <w:r w:rsidRPr="00470F4E">
        <w:rPr>
          <w:lang w:val="it-IT"/>
        </w:rPr>
        <w:t>cunoscând că declararea necorespunzătoare a adevărului, inclusiv prin omisiune, constituie infracțiune și este pedepsită de legea penală, declar pe propria răspundere în conformitate cu prevederile art. 56 din Legea nr. 129/2019 că:</w:t>
      </w:r>
    </w:p>
    <w:p w14:paraId="744A7983" w14:textId="77777777" w:rsidR="00D90E7A" w:rsidRPr="00277A00" w:rsidRDefault="00D90E7A" w:rsidP="008C337E">
      <w:pPr>
        <w:spacing w:after="0" w:line="240" w:lineRule="auto"/>
        <w:jc w:val="both"/>
        <w:rPr>
          <w:lang w:val="it-IT"/>
        </w:rPr>
      </w:pPr>
      <w:r w:rsidRPr="00277A00">
        <w:rPr>
          <w:b/>
          <w:bCs/>
          <w:lang w:val="it-IT"/>
        </w:rPr>
        <w:t>1)</w:t>
      </w:r>
      <w:r w:rsidRPr="00277A00">
        <w:rPr>
          <w:lang w:val="it-IT"/>
        </w:rPr>
        <w:t xml:space="preserve"> Am luat la cunoștință faptul că prezenta declarație este parte integrantă din dosarul de finanțare.</w:t>
      </w:r>
    </w:p>
    <w:p w14:paraId="2ACC8A83" w14:textId="3095812B" w:rsidR="00E843A4" w:rsidRPr="00277A00" w:rsidRDefault="00D90E7A" w:rsidP="008C337E">
      <w:pPr>
        <w:spacing w:after="0" w:line="240" w:lineRule="auto"/>
        <w:jc w:val="both"/>
        <w:rPr>
          <w:lang w:val="it-IT"/>
        </w:rPr>
      </w:pPr>
      <w:r w:rsidRPr="00277A00">
        <w:rPr>
          <w:b/>
          <w:bCs/>
          <w:lang w:val="it-IT"/>
        </w:rPr>
        <w:t>2)</w:t>
      </w:r>
      <w:r w:rsidRPr="00277A00">
        <w:rPr>
          <w:lang w:val="it-IT"/>
        </w:rPr>
        <w:t xml:space="preserve"> Beneficiarul/ beneficiarii real/i al/ai persoanei juridice, precum și modalitatea de exercitare a controlului sunt</w:t>
      </w:r>
      <w:r w:rsidR="00E843A4" w:rsidRPr="00277A00">
        <w:rPr>
          <w:vertAlign w:val="superscript"/>
          <w:lang w:val="it-IT"/>
        </w:rPr>
        <w:t>1</w:t>
      </w:r>
      <w:r w:rsidRPr="00277A00">
        <w:rPr>
          <w:lang w:val="it-IT"/>
        </w:rPr>
        <w:t>:</w:t>
      </w:r>
    </w:p>
    <w:p w14:paraId="556AD2E6" w14:textId="77777777" w:rsidR="00E843A4" w:rsidRPr="00277A00" w:rsidRDefault="00E843A4" w:rsidP="008C337E">
      <w:pPr>
        <w:spacing w:after="0" w:line="240" w:lineRule="auto"/>
        <w:jc w:val="both"/>
        <w:rPr>
          <w:lang w:val="it-IT"/>
        </w:rPr>
      </w:pPr>
    </w:p>
    <w:p w14:paraId="5EE7B96C" w14:textId="77777777" w:rsidR="00D90E7A" w:rsidRPr="00277A00" w:rsidRDefault="00D90E7A" w:rsidP="008C337E">
      <w:pPr>
        <w:spacing w:after="0" w:line="240" w:lineRule="auto"/>
        <w:jc w:val="both"/>
        <w:rPr>
          <w:lang w:val="it-IT"/>
        </w:rPr>
      </w:pPr>
      <w:r w:rsidRPr="00277A00">
        <w:rPr>
          <w:lang w:val="it-IT"/>
        </w:rPr>
        <w:t xml:space="preserve">A) </w:t>
      </w:r>
      <w:r w:rsidRPr="00277A00">
        <w:rPr>
          <w:b/>
          <w:bCs/>
          <w:lang w:val="it-IT"/>
        </w:rPr>
        <w:t>Nume și prenume</w:t>
      </w:r>
      <w:r w:rsidRPr="00277A00">
        <w:rPr>
          <w:lang w:val="it-IT"/>
        </w:rPr>
        <w:t xml:space="preserve">: </w:t>
      </w:r>
      <w:bookmarkStart w:id="2" w:name="_Hlk200559180"/>
      <w:r w:rsidRPr="00277A00">
        <w:rPr>
          <w:lang w:val="it-IT"/>
        </w:rPr>
        <w:t>ŢIPĂU ANDREI CONSTANTIN Dată naștere 19.12.1987 locul nașterii localitate) Pascani, jud Iasi, Romania , CNP 1871219225896, cu domiciliul in Romania, Bucuresti, Bd Iuliu Maniu nr 15H, BL 3, sc 2, et 10, ap 203, sector 6, posesor al CI seria RK nr 554137 eliberata de SPCEP S6 biroul 4 la data de 26.06.2020 cu valabilitate pana la data de 19.12.2030</w:t>
      </w:r>
    </w:p>
    <w:bookmarkEnd w:id="2"/>
    <w:p w14:paraId="7AC14F61" w14:textId="77777777" w:rsidR="00D90E7A" w:rsidRPr="00277A00" w:rsidRDefault="00D90E7A" w:rsidP="008C337E">
      <w:pPr>
        <w:spacing w:after="0" w:line="240" w:lineRule="auto"/>
        <w:jc w:val="both"/>
        <w:rPr>
          <w:lang w:val="it-IT"/>
        </w:rPr>
      </w:pPr>
    </w:p>
    <w:p w14:paraId="650F32B3" w14:textId="77777777" w:rsidR="00D90E7A" w:rsidRPr="00277A00" w:rsidRDefault="00D90E7A" w:rsidP="008C337E">
      <w:pPr>
        <w:spacing w:after="0" w:line="240" w:lineRule="auto"/>
        <w:jc w:val="both"/>
        <w:rPr>
          <w:b/>
          <w:bCs/>
          <w:i/>
          <w:iCs/>
          <w:lang w:val="it-IT"/>
        </w:rPr>
      </w:pPr>
      <w:r w:rsidRPr="00277A00">
        <w:rPr>
          <w:b/>
          <w:bCs/>
          <w:i/>
          <w:iCs/>
          <w:lang w:val="it-IT"/>
        </w:rPr>
        <w:t xml:space="preserve"> Modalitatea în care se exercită controlul asupra societății/persoanei juridice: </w:t>
      </w:r>
    </w:p>
    <w:p w14:paraId="1318DD9D" w14:textId="77777777" w:rsidR="00D90E7A" w:rsidRDefault="00D90E7A" w:rsidP="008C337E">
      <w:pPr>
        <w:spacing w:after="0" w:line="240" w:lineRule="auto"/>
        <w:jc w:val="both"/>
      </w:pPr>
      <w:r>
        <w:rPr>
          <w:rFonts w:ascii="Segoe UI Symbol" w:hAnsi="Segoe UI Symbol" w:cs="Segoe UI Symbol"/>
        </w:rPr>
        <w:t>☐</w:t>
      </w:r>
      <w:proofErr w:type="gramStart"/>
      <w:r>
        <w:t xml:space="preserve">x  </w:t>
      </w:r>
      <w:proofErr w:type="spellStart"/>
      <w:r>
        <w:t>potrivit</w:t>
      </w:r>
      <w:proofErr w:type="spellEnd"/>
      <w:proofErr w:type="gramEnd"/>
      <w:r>
        <w:t xml:space="preserve"> </w:t>
      </w:r>
      <w:proofErr w:type="spellStart"/>
      <w:r>
        <w:t>prevederilor</w:t>
      </w:r>
      <w:proofErr w:type="spellEnd"/>
      <w:r>
        <w:t xml:space="preserve"> art. 4 alin. (2) lit. a), pct.1 din </w:t>
      </w:r>
      <w:proofErr w:type="spellStart"/>
      <w:r>
        <w:t>Legea</w:t>
      </w:r>
      <w:proofErr w:type="spellEnd"/>
      <w:r>
        <w:t xml:space="preserve"> nr.129/</w:t>
      </w:r>
      <w:proofErr w:type="gramStart"/>
      <w:r>
        <w:t>2019;</w:t>
      </w:r>
      <w:proofErr w:type="gramEnd"/>
      <w:r>
        <w:t xml:space="preserve"> </w:t>
      </w:r>
    </w:p>
    <w:p w14:paraId="3BFA88AE" w14:textId="77777777" w:rsidR="00D90E7A" w:rsidRPr="00277A00" w:rsidRDefault="00D90E7A" w:rsidP="008C337E">
      <w:pPr>
        <w:spacing w:after="0" w:line="240" w:lineRule="auto"/>
        <w:jc w:val="both"/>
        <w:rPr>
          <w:lang w:val="it-IT"/>
        </w:rPr>
      </w:pPr>
      <w:r w:rsidRPr="00277A00">
        <w:rPr>
          <w:lang w:val="it-IT"/>
        </w:rPr>
        <w:t xml:space="preserve">Descriere: DIRECTA. </w:t>
      </w:r>
    </w:p>
    <w:p w14:paraId="155A6157" w14:textId="77777777" w:rsidR="00D90E7A" w:rsidRPr="00277A00" w:rsidRDefault="00D90E7A" w:rsidP="008C337E">
      <w:pPr>
        <w:spacing w:after="0" w:line="240" w:lineRule="auto"/>
        <w:jc w:val="both"/>
        <w:rPr>
          <w:lang w:val="it-IT"/>
        </w:rPr>
      </w:pPr>
    </w:p>
    <w:p w14:paraId="4755102F" w14:textId="77777777" w:rsidR="00D90E7A" w:rsidRPr="00277A00" w:rsidRDefault="00D90E7A" w:rsidP="008C337E">
      <w:pPr>
        <w:spacing w:after="0" w:line="240" w:lineRule="auto"/>
        <w:jc w:val="both"/>
        <w:rPr>
          <w:lang w:val="it-IT"/>
        </w:rPr>
      </w:pPr>
      <w:r w:rsidRPr="00277A00">
        <w:rPr>
          <w:b/>
          <w:bCs/>
          <w:lang w:val="it-IT"/>
        </w:rPr>
        <w:t>B)</w:t>
      </w:r>
      <w:r w:rsidRPr="00277A00">
        <w:rPr>
          <w:lang w:val="it-IT"/>
        </w:rPr>
        <w:tab/>
      </w:r>
      <w:r w:rsidRPr="00277A00">
        <w:rPr>
          <w:b/>
          <w:bCs/>
          <w:lang w:val="it-IT"/>
        </w:rPr>
        <w:t>Nume și prenume</w:t>
      </w:r>
      <w:r w:rsidRPr="00277A00">
        <w:rPr>
          <w:lang w:val="it-IT"/>
        </w:rPr>
        <w:t xml:space="preserve">: BOSTAN DAN-GABY Dată naștere 21.03.1969 locul nașterii localitate) </w:t>
      </w:r>
    </w:p>
    <w:p w14:paraId="0675F1D5" w14:textId="769CE393" w:rsidR="00D90E7A" w:rsidRPr="00277A00" w:rsidRDefault="00D90E7A" w:rsidP="008C337E">
      <w:pPr>
        <w:spacing w:after="0" w:line="240" w:lineRule="auto"/>
        <w:jc w:val="both"/>
        <w:rPr>
          <w:lang w:val="it-IT"/>
        </w:rPr>
      </w:pPr>
      <w:r w:rsidRPr="00277A00">
        <w:rPr>
          <w:lang w:val="it-IT"/>
        </w:rPr>
        <w:t xml:space="preserve">Comuna Lunca Banului, jud Vaslui, Romania , CNP 1690321372269, cu domiciliul in Romania, Sat Dudu, </w:t>
      </w:r>
      <w:r w:rsidR="00E843A4" w:rsidRPr="00277A00">
        <w:rPr>
          <w:lang w:val="it-IT"/>
        </w:rPr>
        <w:t xml:space="preserve"> </w:t>
      </w:r>
      <w:r w:rsidRPr="00277A00">
        <w:rPr>
          <w:lang w:val="it-IT"/>
        </w:rPr>
        <w:t xml:space="preserve">Comuna Chiajna, str Salcamilor nr 46, jud. Ilfov, posesor al CI seria IF nr 659899, eliberata de SPCLEP Chiajna </w:t>
      </w:r>
      <w:r w:rsidR="00E843A4" w:rsidRPr="00277A00">
        <w:rPr>
          <w:lang w:val="it-IT"/>
        </w:rPr>
        <w:t xml:space="preserve"> </w:t>
      </w:r>
      <w:r w:rsidRPr="00277A00">
        <w:rPr>
          <w:lang w:val="it-IT"/>
        </w:rPr>
        <w:t>la data de 07.05.2019 cu valabilitate pana la 21.03.2029</w:t>
      </w:r>
    </w:p>
    <w:p w14:paraId="0BCBFFD9" w14:textId="77777777" w:rsidR="00D90E7A" w:rsidRPr="00277A00" w:rsidRDefault="00D90E7A" w:rsidP="008C337E">
      <w:pPr>
        <w:spacing w:after="0" w:line="240" w:lineRule="auto"/>
        <w:jc w:val="both"/>
        <w:rPr>
          <w:lang w:val="it-IT"/>
        </w:rPr>
      </w:pPr>
    </w:p>
    <w:p w14:paraId="2C22F1F0" w14:textId="77777777" w:rsidR="00D90E7A" w:rsidRPr="00277A00" w:rsidRDefault="00D90E7A" w:rsidP="008C337E">
      <w:pPr>
        <w:spacing w:after="0" w:line="240" w:lineRule="auto"/>
        <w:jc w:val="both"/>
        <w:rPr>
          <w:b/>
          <w:bCs/>
          <w:i/>
          <w:iCs/>
          <w:lang w:val="it-IT"/>
        </w:rPr>
      </w:pPr>
      <w:r w:rsidRPr="00277A00">
        <w:rPr>
          <w:b/>
          <w:bCs/>
          <w:i/>
          <w:iCs/>
          <w:lang w:val="it-IT"/>
        </w:rPr>
        <w:t xml:space="preserve"> Modalitatea în care se exercită controlul asupra societății/persoanei juridice: </w:t>
      </w:r>
    </w:p>
    <w:p w14:paraId="53A85050" w14:textId="77777777" w:rsidR="00D90E7A" w:rsidRDefault="00D90E7A" w:rsidP="008C337E">
      <w:pPr>
        <w:spacing w:after="0" w:line="240" w:lineRule="auto"/>
        <w:jc w:val="both"/>
      </w:pPr>
      <w:r>
        <w:rPr>
          <w:rFonts w:ascii="Segoe UI Symbol" w:hAnsi="Segoe UI Symbol" w:cs="Segoe UI Symbol"/>
        </w:rPr>
        <w:t>☐</w:t>
      </w:r>
      <w:proofErr w:type="gramStart"/>
      <w:r>
        <w:t xml:space="preserve">x  </w:t>
      </w:r>
      <w:proofErr w:type="spellStart"/>
      <w:r>
        <w:t>potrivit</w:t>
      </w:r>
      <w:proofErr w:type="spellEnd"/>
      <w:proofErr w:type="gramEnd"/>
      <w:r>
        <w:t xml:space="preserve"> </w:t>
      </w:r>
      <w:proofErr w:type="spellStart"/>
      <w:r>
        <w:t>prevederilor</w:t>
      </w:r>
      <w:proofErr w:type="spellEnd"/>
      <w:r>
        <w:t xml:space="preserve"> art. 4 alin. (2) lit. a), pct.1 din </w:t>
      </w:r>
      <w:proofErr w:type="spellStart"/>
      <w:r>
        <w:t>Legea</w:t>
      </w:r>
      <w:proofErr w:type="spellEnd"/>
      <w:r>
        <w:t xml:space="preserve"> nr.129/</w:t>
      </w:r>
      <w:proofErr w:type="gramStart"/>
      <w:r>
        <w:t>2019;</w:t>
      </w:r>
      <w:proofErr w:type="gramEnd"/>
      <w:r>
        <w:t xml:space="preserve"> </w:t>
      </w:r>
    </w:p>
    <w:p w14:paraId="7B1DFBE1" w14:textId="77777777" w:rsidR="00D90E7A" w:rsidRPr="00277A00" w:rsidRDefault="00D90E7A" w:rsidP="008C337E">
      <w:pPr>
        <w:spacing w:after="0" w:line="240" w:lineRule="auto"/>
        <w:jc w:val="both"/>
        <w:rPr>
          <w:u w:val="single"/>
          <w:lang w:val="it-IT"/>
        </w:rPr>
      </w:pPr>
      <w:r w:rsidRPr="00277A00">
        <w:rPr>
          <w:lang w:val="it-IT"/>
        </w:rPr>
        <w:t xml:space="preserve">Descriere: DIRECTA. </w:t>
      </w:r>
    </w:p>
    <w:p w14:paraId="4854D961" w14:textId="77777777" w:rsidR="00D90E7A" w:rsidRPr="00277A00" w:rsidRDefault="00D90E7A" w:rsidP="008C337E">
      <w:pPr>
        <w:spacing w:after="0" w:line="240" w:lineRule="auto"/>
        <w:jc w:val="both"/>
        <w:rPr>
          <w:lang w:val="it-IT"/>
        </w:rPr>
      </w:pPr>
    </w:p>
    <w:p w14:paraId="7451C03D" w14:textId="22B4C30C" w:rsidR="00D90E7A" w:rsidRPr="00277A00" w:rsidRDefault="00D90E7A" w:rsidP="008C337E">
      <w:pPr>
        <w:spacing w:after="0" w:line="240" w:lineRule="auto"/>
        <w:jc w:val="both"/>
        <w:rPr>
          <w:lang w:val="it-IT"/>
        </w:rPr>
      </w:pPr>
      <w:r w:rsidRPr="00277A00">
        <w:rPr>
          <w:b/>
          <w:bCs/>
          <w:lang w:val="it-IT"/>
        </w:rPr>
        <w:t>3)</w:t>
      </w:r>
      <w:r w:rsidRPr="00277A00">
        <w:rPr>
          <w:lang w:val="it-IT"/>
        </w:rPr>
        <w:t xml:space="preserve"> Am fost informat cu privire la obligația mea de a transmite datele şi informațiile cu privire la beneficiarii reali ai fondurilor alocate din PR CENTRU, conform prevederilor Directivei (UE) 2015/849 a</w:t>
      </w:r>
      <w:r w:rsidR="008C337E" w:rsidRPr="00277A00">
        <w:rPr>
          <w:lang w:val="it-IT"/>
        </w:rPr>
        <w:t xml:space="preserve"> </w:t>
      </w:r>
      <w:r w:rsidRPr="00277A00">
        <w:rPr>
          <w:lang w:val="it-IT"/>
        </w:rPr>
        <w:t>Parlamentului European şi a Consiliului din 20 mai 2015 privind prevenirea utilizării sistemului</w:t>
      </w:r>
      <w:r w:rsidR="008C337E" w:rsidRPr="00277A00">
        <w:rPr>
          <w:lang w:val="it-IT"/>
        </w:rPr>
        <w:t xml:space="preserve"> </w:t>
      </w:r>
      <w:r w:rsidRPr="00277A00">
        <w:rPr>
          <w:lang w:val="it-IT"/>
        </w:rPr>
        <w:t>financiar în scopul spălării banilor sau finanțării terorismului, de modificare a Regulamentului (UE) nr.648/2012 al Parlamentului European şi al Consiliului şi de abrogare a Directivei 2005/60/CE a</w:t>
      </w:r>
      <w:r w:rsidR="008C337E" w:rsidRPr="00277A00">
        <w:rPr>
          <w:lang w:val="it-IT"/>
        </w:rPr>
        <w:t xml:space="preserve"> </w:t>
      </w:r>
      <w:r w:rsidRPr="00277A00">
        <w:rPr>
          <w:lang w:val="it-IT"/>
        </w:rPr>
        <w:t>Parlamentului European şi a Consiliului şi a Directivei 2006/70/CE a Comisiei, atât în faza depunerii</w:t>
      </w:r>
      <w:r w:rsidR="008C337E" w:rsidRPr="00277A00">
        <w:rPr>
          <w:lang w:val="it-IT"/>
        </w:rPr>
        <w:t xml:space="preserve"> </w:t>
      </w:r>
      <w:r w:rsidRPr="00277A00">
        <w:rPr>
          <w:lang w:val="it-IT"/>
        </w:rPr>
        <w:t>aplicațiilor de finanțare, cât şi la faza implementării proiectelor ori înainte semnării contractelor de</w:t>
      </w:r>
      <w:r w:rsidR="008C337E" w:rsidRPr="00277A00">
        <w:rPr>
          <w:lang w:val="it-IT"/>
        </w:rPr>
        <w:t xml:space="preserve"> </w:t>
      </w:r>
      <w:r w:rsidRPr="00277A00">
        <w:rPr>
          <w:lang w:val="it-IT"/>
        </w:rPr>
        <w:t>achiziție publică şi a contractelor comerciale.</w:t>
      </w:r>
    </w:p>
    <w:p w14:paraId="7F48EA5A" w14:textId="77777777" w:rsidR="00D90E7A" w:rsidRPr="00277A00" w:rsidRDefault="00D90E7A" w:rsidP="008C337E">
      <w:pPr>
        <w:spacing w:after="0" w:line="240" w:lineRule="auto"/>
        <w:jc w:val="both"/>
        <w:rPr>
          <w:lang w:val="it-IT"/>
        </w:rPr>
      </w:pPr>
      <w:r w:rsidRPr="00277A00">
        <w:rPr>
          <w:b/>
          <w:bCs/>
          <w:lang w:val="it-IT"/>
        </w:rPr>
        <w:t>4)</w:t>
      </w:r>
      <w:r w:rsidRPr="00277A00">
        <w:rPr>
          <w:lang w:val="it-IT"/>
        </w:rPr>
        <w:t xml:space="preserve"> Cunosc prevederile articolelor 56 si 57 din Legea nr. 129 din 11 iulie 2019 pentru prevenirea şi</w:t>
      </w:r>
    </w:p>
    <w:p w14:paraId="4FCBB366" w14:textId="75761C31" w:rsidR="00D90E7A" w:rsidRPr="002B1E26" w:rsidRDefault="00D90E7A" w:rsidP="008C337E">
      <w:pPr>
        <w:spacing w:after="0" w:line="240" w:lineRule="auto"/>
        <w:jc w:val="both"/>
        <w:rPr>
          <w:lang w:val="it-IT"/>
        </w:rPr>
      </w:pPr>
      <w:r w:rsidRPr="002B1E26">
        <w:rPr>
          <w:lang w:val="it-IT"/>
        </w:rPr>
        <w:t>combaterea spălării banilor şi finanțării terorismului modificată şi completată prin Legea 315/2021, în</w:t>
      </w:r>
      <w:r w:rsidR="008C337E" w:rsidRPr="002B1E26">
        <w:rPr>
          <w:lang w:val="it-IT"/>
        </w:rPr>
        <w:t xml:space="preserve"> </w:t>
      </w:r>
      <w:r w:rsidRPr="002B1E26">
        <w:rPr>
          <w:lang w:val="it-IT"/>
        </w:rPr>
        <w:t>particular obligația actualizării informațiilor de fiecare dată când are loc o modificare a acestora, sub</w:t>
      </w:r>
      <w:r w:rsidR="008C337E" w:rsidRPr="002B1E26">
        <w:rPr>
          <w:lang w:val="it-IT"/>
        </w:rPr>
        <w:t xml:space="preserve"> </w:t>
      </w:r>
      <w:r w:rsidRPr="002B1E26">
        <w:rPr>
          <w:lang w:val="it-IT"/>
        </w:rPr>
        <w:t>rezerva aplicării sancțiunilor contravenționale şi a dizolvării societății.</w:t>
      </w:r>
    </w:p>
    <w:p w14:paraId="54AE313C" w14:textId="77777777" w:rsidR="00D90E7A" w:rsidRPr="00277A00" w:rsidRDefault="00D90E7A" w:rsidP="008C337E">
      <w:pPr>
        <w:spacing w:after="0" w:line="240" w:lineRule="auto"/>
        <w:jc w:val="both"/>
        <w:rPr>
          <w:lang w:val="it-IT"/>
        </w:rPr>
      </w:pPr>
      <w:r w:rsidRPr="00277A00">
        <w:rPr>
          <w:b/>
          <w:bCs/>
          <w:lang w:val="it-IT"/>
        </w:rPr>
        <w:t>5)</w:t>
      </w:r>
      <w:r w:rsidRPr="00277A00">
        <w:rPr>
          <w:lang w:val="it-IT"/>
        </w:rPr>
        <w:t xml:space="preserve"> Cunosc prevederile articolelor 34^4 și 34^5 din Ordonanța Guvernului nr. 26/2000 cu privire la</w:t>
      </w:r>
    </w:p>
    <w:p w14:paraId="061217D2" w14:textId="277371DA" w:rsidR="00D90E7A" w:rsidRPr="00277A00" w:rsidRDefault="00D90E7A" w:rsidP="008C337E">
      <w:pPr>
        <w:spacing w:after="0" w:line="240" w:lineRule="auto"/>
        <w:jc w:val="both"/>
        <w:rPr>
          <w:lang w:val="it-IT"/>
        </w:rPr>
      </w:pPr>
      <w:r w:rsidRPr="00277A00">
        <w:rPr>
          <w:lang w:val="it-IT"/>
        </w:rPr>
        <w:t>asociații şi fundații, în particular obligația actualizării informațiilor anual sau ori de câte ori intervine o</w:t>
      </w:r>
      <w:r w:rsidR="008C337E" w:rsidRPr="00277A00">
        <w:rPr>
          <w:lang w:val="it-IT"/>
        </w:rPr>
        <w:t xml:space="preserve"> </w:t>
      </w:r>
      <w:r w:rsidRPr="00277A00">
        <w:rPr>
          <w:lang w:val="it-IT"/>
        </w:rPr>
        <w:t>modificare privind datele de identificare ale beneficiarului real, în vederea înregistrării actualizării</w:t>
      </w:r>
      <w:r w:rsidR="008C337E" w:rsidRPr="00277A00">
        <w:rPr>
          <w:lang w:val="it-IT"/>
        </w:rPr>
        <w:t xml:space="preserve"> </w:t>
      </w:r>
      <w:r w:rsidRPr="00277A00">
        <w:rPr>
          <w:lang w:val="it-IT"/>
        </w:rPr>
        <w:t>evidenței privind beneficiarii reali ai asociațiilor și fundațiilor, sub rezerva aplicării sancțiunilor</w:t>
      </w:r>
      <w:r w:rsidR="008C337E" w:rsidRPr="00277A00">
        <w:rPr>
          <w:lang w:val="it-IT"/>
        </w:rPr>
        <w:t xml:space="preserve"> </w:t>
      </w:r>
      <w:r w:rsidRPr="00277A00">
        <w:rPr>
          <w:lang w:val="it-IT"/>
        </w:rPr>
        <w:t>contravenționale și a dizolvării asociației sau fundației;</w:t>
      </w:r>
    </w:p>
    <w:p w14:paraId="7F2886D6" w14:textId="77777777" w:rsidR="00D90E7A" w:rsidRPr="00277A00" w:rsidRDefault="00D90E7A" w:rsidP="008C337E">
      <w:pPr>
        <w:spacing w:after="0" w:line="240" w:lineRule="auto"/>
        <w:jc w:val="both"/>
        <w:rPr>
          <w:lang w:val="it-IT"/>
        </w:rPr>
      </w:pPr>
      <w:r w:rsidRPr="00277A00">
        <w:rPr>
          <w:b/>
          <w:bCs/>
          <w:lang w:val="it-IT"/>
        </w:rPr>
        <w:t>6)</w:t>
      </w:r>
      <w:r w:rsidRPr="00277A00">
        <w:rPr>
          <w:lang w:val="it-IT"/>
        </w:rPr>
        <w:t xml:space="preserve"> Cunosc și îmi asum faptul că, în cazul în care ofertantul declarat câştigător are în structura</w:t>
      </w:r>
    </w:p>
    <w:p w14:paraId="01C33B92" w14:textId="44FEFE64" w:rsidR="00D90E7A" w:rsidRPr="00277A00" w:rsidRDefault="00D90E7A" w:rsidP="008C337E">
      <w:pPr>
        <w:spacing w:after="0" w:line="240" w:lineRule="auto"/>
        <w:jc w:val="both"/>
        <w:rPr>
          <w:lang w:val="it-IT"/>
        </w:rPr>
      </w:pPr>
      <w:r w:rsidRPr="00277A00">
        <w:rPr>
          <w:lang w:val="it-IT"/>
        </w:rPr>
        <w:t>acționariatului entități juridice străine, declarația privind beneficiarii reali trebuie să conțină datele</w:t>
      </w:r>
      <w:r w:rsidR="008C337E" w:rsidRPr="00277A00">
        <w:rPr>
          <w:lang w:val="it-IT"/>
        </w:rPr>
        <w:t xml:space="preserve"> </w:t>
      </w:r>
      <w:r w:rsidRPr="00277A00">
        <w:rPr>
          <w:lang w:val="it-IT"/>
        </w:rPr>
        <w:t>acelor persoane fizice (cel puțin nume, prenume, data naşterii), în conformitate cu Legea 129/2019, cu</w:t>
      </w:r>
      <w:r w:rsidR="008C337E" w:rsidRPr="00277A00">
        <w:rPr>
          <w:lang w:val="it-IT"/>
        </w:rPr>
        <w:t xml:space="preserve"> </w:t>
      </w:r>
      <w:r w:rsidRPr="00277A00">
        <w:rPr>
          <w:lang w:val="it-IT"/>
        </w:rPr>
        <w:t>completările si modificările ulterioare. Totodată, cunosc și îmi asum faptul că se va completa și o</w:t>
      </w:r>
      <w:r w:rsidR="008C337E" w:rsidRPr="00277A00">
        <w:rPr>
          <w:lang w:val="it-IT"/>
        </w:rPr>
        <w:t xml:space="preserve"> </w:t>
      </w:r>
      <w:r w:rsidRPr="00277A00">
        <w:rPr>
          <w:lang w:val="it-IT"/>
        </w:rPr>
        <w:t>declarație pe propria răspundere conform prevederilor articolului 326 din Codul Penal privind falsul în</w:t>
      </w:r>
      <w:r w:rsidR="008C337E" w:rsidRPr="00277A00">
        <w:rPr>
          <w:lang w:val="it-IT"/>
        </w:rPr>
        <w:t xml:space="preserve"> </w:t>
      </w:r>
      <w:r w:rsidRPr="00277A00">
        <w:rPr>
          <w:lang w:val="it-IT"/>
        </w:rPr>
        <w:t>declarații ce va conține datele privind beneficiarii reali (cel puțin numele, prenumele si data naşterii).</w:t>
      </w:r>
    </w:p>
    <w:p w14:paraId="39D108E9" w14:textId="77777777" w:rsidR="00D90E7A" w:rsidRPr="00277A00" w:rsidRDefault="00D90E7A" w:rsidP="008C337E">
      <w:pPr>
        <w:spacing w:after="0" w:line="240" w:lineRule="auto"/>
        <w:jc w:val="both"/>
        <w:rPr>
          <w:lang w:val="it-IT"/>
        </w:rPr>
      </w:pPr>
      <w:r w:rsidRPr="00277A00">
        <w:rPr>
          <w:lang w:val="it-IT"/>
        </w:rPr>
        <w:t>Această declarație va fi solicitată cu titlu obligatoriu de Autoritatea contractantă înaintea semnării</w:t>
      </w:r>
    </w:p>
    <w:p w14:paraId="41D2A2A5" w14:textId="033CCB7D" w:rsidR="00D90E7A" w:rsidRPr="002B1E26" w:rsidRDefault="00D90E7A" w:rsidP="008C337E">
      <w:pPr>
        <w:spacing w:after="0" w:line="240" w:lineRule="auto"/>
        <w:jc w:val="both"/>
        <w:rPr>
          <w:lang w:val="it-IT"/>
        </w:rPr>
      </w:pPr>
      <w:r w:rsidRPr="002B1E26">
        <w:rPr>
          <w:lang w:val="it-IT"/>
        </w:rPr>
        <w:t>contractelor de achiziție. În cazul subcontractorilor, cunosc și îmi asum faptul că trebuie să colectez</w:t>
      </w:r>
      <w:r w:rsidR="008C337E" w:rsidRPr="002B1E26">
        <w:rPr>
          <w:lang w:val="it-IT"/>
        </w:rPr>
        <w:t xml:space="preserve"> </w:t>
      </w:r>
      <w:r w:rsidRPr="002B1E26">
        <w:rPr>
          <w:lang w:val="it-IT"/>
        </w:rPr>
        <w:t xml:space="preserve">informațiile privind numele acestora, acordând atenție modificării numărului de subcontractori şi nevoii de actualizare a acestor informații pe toată perioada de implementare a proiectului. </w:t>
      </w:r>
    </w:p>
    <w:p w14:paraId="48B67413" w14:textId="77777777" w:rsidR="00D90E7A" w:rsidRPr="00277A00" w:rsidRDefault="00D90E7A" w:rsidP="008C337E">
      <w:pPr>
        <w:spacing w:after="0" w:line="240" w:lineRule="auto"/>
        <w:jc w:val="both"/>
        <w:rPr>
          <w:lang w:val="it-IT"/>
        </w:rPr>
      </w:pPr>
      <w:r w:rsidRPr="00277A00">
        <w:rPr>
          <w:b/>
          <w:bCs/>
          <w:lang w:val="it-IT"/>
        </w:rPr>
        <w:t>7)</w:t>
      </w:r>
      <w:r w:rsidRPr="00277A00">
        <w:rPr>
          <w:lang w:val="it-IT"/>
        </w:rPr>
        <w:t xml:space="preserve"> </w:t>
      </w:r>
      <w:r w:rsidRPr="00277A00">
        <w:rPr>
          <w:b/>
          <w:bCs/>
          <w:lang w:val="it-IT"/>
        </w:rPr>
        <w:t>Cunosc faptul că furnizarea datelor şi informațiilor privind beneficiarii reali ai destinatarilor finali ai fondurilor/ contractorilor se realizează de către aceştia din urmă prin transmiterea acestor informații către ORC.</w:t>
      </w:r>
      <w:r w:rsidRPr="00277A00">
        <w:rPr>
          <w:lang w:val="it-IT"/>
        </w:rPr>
        <w:t xml:space="preserve"> </w:t>
      </w:r>
    </w:p>
    <w:p w14:paraId="1B7025B9" w14:textId="7686B866" w:rsidR="00D90E7A" w:rsidRPr="002B1E26" w:rsidRDefault="00D90E7A" w:rsidP="008C337E">
      <w:pPr>
        <w:spacing w:after="0" w:line="240" w:lineRule="auto"/>
        <w:jc w:val="both"/>
        <w:rPr>
          <w:lang w:val="it-IT"/>
        </w:rPr>
      </w:pPr>
      <w:r w:rsidRPr="002B1E26">
        <w:rPr>
          <w:b/>
          <w:bCs/>
          <w:lang w:val="it-IT"/>
        </w:rPr>
        <w:t>8) Cunosc faptul că destinatarii finali/contractanții au obligația de a informa in paralel atât</w:t>
      </w:r>
      <w:r w:rsidRPr="002B1E26">
        <w:rPr>
          <w:lang w:val="it-IT"/>
        </w:rPr>
        <w:t xml:space="preserve"> coordonatorul de reformă, cât şi ORC de fiecare dată când are loc o modificare a informațiilor privind beneficiarul real,</w:t>
      </w:r>
      <w:r w:rsidR="008C337E" w:rsidRPr="002B1E26">
        <w:rPr>
          <w:lang w:val="it-IT"/>
        </w:rPr>
        <w:t xml:space="preserve"> </w:t>
      </w:r>
      <w:r w:rsidRPr="002B1E26">
        <w:rPr>
          <w:lang w:val="it-IT"/>
        </w:rPr>
        <w:t xml:space="preserve">pe durata angajamentelor legale încheiate în cadrul PNRR și mă oblig să introduc aceste obligații în contractele de achiziție/comerciale pe care le voi încheia pe parcursul implementării proiectului. </w:t>
      </w:r>
    </w:p>
    <w:p w14:paraId="3863F18A" w14:textId="77777777" w:rsidR="00D90E7A" w:rsidRPr="002B1E26" w:rsidRDefault="00D90E7A" w:rsidP="008C337E">
      <w:pPr>
        <w:spacing w:after="0" w:line="240" w:lineRule="auto"/>
        <w:jc w:val="both"/>
        <w:rPr>
          <w:lang w:val="it-IT"/>
        </w:rPr>
      </w:pPr>
    </w:p>
    <w:p w14:paraId="6D3611F9" w14:textId="77777777" w:rsidR="00D90E7A" w:rsidRPr="00277A00" w:rsidRDefault="00D90E7A" w:rsidP="008C337E">
      <w:pPr>
        <w:spacing w:after="0" w:line="240" w:lineRule="auto"/>
        <w:jc w:val="both"/>
        <w:rPr>
          <w:lang w:val="it-IT"/>
        </w:rPr>
      </w:pPr>
      <w:r w:rsidRPr="00277A00">
        <w:rPr>
          <w:lang w:val="it-IT"/>
        </w:rPr>
        <w:t>Nume, prenume: : ŢIPĂU ANDREI CONSTANTIN</w:t>
      </w:r>
    </w:p>
    <w:p w14:paraId="4E5C6B4D" w14:textId="77777777" w:rsidR="00D90E7A" w:rsidRPr="00277A00" w:rsidRDefault="00D90E7A" w:rsidP="008C337E">
      <w:pPr>
        <w:spacing w:after="0" w:line="240" w:lineRule="auto"/>
        <w:jc w:val="both"/>
        <w:rPr>
          <w:lang w:val="it-IT"/>
        </w:rPr>
      </w:pPr>
      <w:r w:rsidRPr="00277A00">
        <w:rPr>
          <w:lang w:val="it-IT"/>
        </w:rPr>
        <w:lastRenderedPageBreak/>
        <w:t>Semnătura reprezentantului legal al CONTRAIL MACHINERY SRL</w:t>
      </w:r>
    </w:p>
    <w:p w14:paraId="60B067AC" w14:textId="77777777" w:rsidR="00D90E7A" w:rsidRPr="00277A00" w:rsidRDefault="00D90E7A" w:rsidP="00D90E7A">
      <w:pPr>
        <w:spacing w:after="0" w:line="240" w:lineRule="auto"/>
        <w:rPr>
          <w:lang w:val="it-IT"/>
        </w:rPr>
      </w:pPr>
    </w:p>
    <w:p w14:paraId="1BA756CA" w14:textId="77777777" w:rsidR="00E843A4" w:rsidRPr="00277A00" w:rsidRDefault="00E843A4" w:rsidP="00E843A4">
      <w:pPr>
        <w:pStyle w:val="Heading4"/>
        <w:shd w:val="clear" w:color="auto" w:fill="FFFFFF"/>
        <w:spacing w:before="0" w:after="0"/>
        <w:jc w:val="both"/>
        <w:rPr>
          <w:rFonts w:ascii="Arial" w:hAnsi="Arial" w:cs="Arial"/>
          <w:sz w:val="16"/>
          <w:szCs w:val="16"/>
          <w:lang w:val="it-IT"/>
        </w:rPr>
      </w:pPr>
      <w:r w:rsidRPr="00277A00">
        <w:rPr>
          <w:rFonts w:ascii="Arial" w:hAnsi="Arial" w:cs="Arial"/>
          <w:sz w:val="16"/>
          <w:szCs w:val="16"/>
          <w:vertAlign w:val="superscript"/>
          <w:lang w:val="it-IT"/>
        </w:rPr>
        <w:t>1</w:t>
      </w:r>
      <w:r w:rsidRPr="00277A00">
        <w:rPr>
          <w:rFonts w:ascii="Arial" w:hAnsi="Arial" w:cs="Arial"/>
          <w:sz w:val="16"/>
          <w:szCs w:val="16"/>
          <w:lang w:val="it-IT"/>
        </w:rPr>
        <w:t>Art. 4 din Legea nr. 129/2019:</w:t>
      </w:r>
    </w:p>
    <w:p w14:paraId="7DB952E1" w14:textId="77777777" w:rsidR="00E843A4" w:rsidRPr="00277A00" w:rsidRDefault="00E843A4" w:rsidP="00E843A4">
      <w:pPr>
        <w:pStyle w:val="al"/>
        <w:shd w:val="clear" w:color="auto" w:fill="FFFFFF"/>
        <w:spacing w:before="0" w:beforeAutospacing="0" w:after="0" w:afterAutospacing="0"/>
        <w:jc w:val="both"/>
        <w:rPr>
          <w:rFonts w:ascii="Arial" w:hAnsi="Arial" w:cs="Arial"/>
          <w:color w:val="333333"/>
          <w:sz w:val="16"/>
          <w:szCs w:val="16"/>
          <w:lang w:val="it-IT"/>
        </w:rPr>
      </w:pPr>
      <w:r w:rsidRPr="00277A00">
        <w:rPr>
          <w:rFonts w:ascii="Arial" w:hAnsi="Arial" w:cs="Arial"/>
          <w:b/>
          <w:bCs/>
          <w:color w:val="222222"/>
          <w:sz w:val="16"/>
          <w:szCs w:val="16"/>
          <w:lang w:val="it-IT"/>
        </w:rPr>
        <w:t>(1)</w:t>
      </w:r>
      <w:r w:rsidRPr="00277A00">
        <w:rPr>
          <w:rFonts w:ascii="Arial" w:hAnsi="Arial" w:cs="Arial"/>
          <w:color w:val="444444"/>
          <w:sz w:val="16"/>
          <w:szCs w:val="16"/>
          <w:lang w:val="it-IT"/>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49AD773A" w14:textId="77777777" w:rsidR="00E843A4" w:rsidRPr="00277A00" w:rsidRDefault="00E843A4" w:rsidP="00E843A4">
      <w:pPr>
        <w:pStyle w:val="al"/>
        <w:shd w:val="clear" w:color="auto" w:fill="FFFFFF"/>
        <w:spacing w:before="0" w:beforeAutospacing="0" w:after="0" w:afterAutospacing="0"/>
        <w:jc w:val="both"/>
        <w:rPr>
          <w:rFonts w:ascii="Arial" w:hAnsi="Arial" w:cs="Arial"/>
          <w:color w:val="333333"/>
          <w:sz w:val="16"/>
          <w:szCs w:val="16"/>
          <w:lang w:val="it-IT"/>
        </w:rPr>
      </w:pPr>
      <w:r w:rsidRPr="00277A00">
        <w:rPr>
          <w:rFonts w:ascii="Arial" w:hAnsi="Arial" w:cs="Arial"/>
          <w:b/>
          <w:bCs/>
          <w:color w:val="222222"/>
          <w:sz w:val="16"/>
          <w:szCs w:val="16"/>
          <w:lang w:val="it-IT"/>
        </w:rPr>
        <w:t>(2)</w:t>
      </w:r>
      <w:r w:rsidRPr="00277A00">
        <w:rPr>
          <w:rFonts w:ascii="Arial" w:hAnsi="Arial" w:cs="Arial"/>
          <w:color w:val="444444"/>
          <w:sz w:val="16"/>
          <w:szCs w:val="16"/>
          <w:lang w:val="it-IT"/>
        </w:rPr>
        <w:t> Noţiunea de beneficiar real include cel puţin:</w:t>
      </w:r>
    </w:p>
    <w:p w14:paraId="1EC3BEB8" w14:textId="77777777" w:rsidR="00E843A4" w:rsidRPr="00277A00" w:rsidRDefault="00E843A4" w:rsidP="00E843A4">
      <w:pPr>
        <w:pStyle w:val="al"/>
        <w:shd w:val="clear" w:color="auto" w:fill="FFFFFF"/>
        <w:spacing w:before="0" w:beforeAutospacing="0" w:after="0" w:afterAutospacing="0"/>
        <w:jc w:val="both"/>
        <w:rPr>
          <w:rFonts w:ascii="Arial" w:hAnsi="Arial" w:cs="Arial"/>
          <w:color w:val="333333"/>
          <w:sz w:val="16"/>
          <w:szCs w:val="16"/>
          <w:lang w:val="it-IT"/>
        </w:rPr>
      </w:pPr>
      <w:r w:rsidRPr="00277A00">
        <w:rPr>
          <w:rFonts w:ascii="Arial" w:hAnsi="Arial" w:cs="Arial"/>
          <w:b/>
          <w:bCs/>
          <w:color w:val="222222"/>
          <w:sz w:val="16"/>
          <w:szCs w:val="16"/>
          <w:lang w:val="it-IT"/>
        </w:rPr>
        <w:t>a)</w:t>
      </w:r>
      <w:r w:rsidRPr="00277A00">
        <w:rPr>
          <w:rFonts w:ascii="Arial" w:hAnsi="Arial" w:cs="Arial"/>
          <w:color w:val="444444"/>
          <w:sz w:val="16"/>
          <w:szCs w:val="16"/>
          <w:lang w:val="it-IT"/>
        </w:rPr>
        <w:t> în cazul societăţilor supuse înregistrării în registrul comerţului şi entităţilor corporative străine:</w:t>
      </w:r>
    </w:p>
    <w:p w14:paraId="567859BB" w14:textId="77777777" w:rsidR="00E843A4" w:rsidRPr="00E843A4" w:rsidRDefault="00E843A4" w:rsidP="00E843A4">
      <w:pPr>
        <w:pStyle w:val="al"/>
        <w:shd w:val="clear" w:color="auto" w:fill="FFFFFF"/>
        <w:spacing w:before="0" w:beforeAutospacing="0" w:after="0" w:afterAutospacing="0"/>
        <w:jc w:val="both"/>
        <w:rPr>
          <w:rFonts w:ascii="Arial" w:hAnsi="Arial" w:cs="Arial"/>
          <w:color w:val="333333"/>
          <w:sz w:val="16"/>
          <w:szCs w:val="16"/>
          <w:lang w:val="it-IT"/>
        </w:rPr>
      </w:pPr>
      <w:r w:rsidRPr="004F6A49">
        <w:rPr>
          <w:rFonts w:ascii="Arial" w:hAnsi="Arial" w:cs="Arial"/>
          <w:b/>
          <w:bCs/>
          <w:color w:val="222222"/>
          <w:sz w:val="16"/>
          <w:szCs w:val="16"/>
          <w:lang w:val="it-IT"/>
        </w:rPr>
        <w:t>1.</w:t>
      </w:r>
      <w:r w:rsidRPr="004F6A49">
        <w:rPr>
          <w:rFonts w:ascii="Arial" w:hAnsi="Arial" w:cs="Arial"/>
          <w:color w:val="444444"/>
          <w:sz w:val="16"/>
          <w:szCs w:val="16"/>
          <w:lang w:val="it-IT"/>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w:t>
      </w:r>
      <w:r w:rsidRPr="00E843A4">
        <w:rPr>
          <w:rFonts w:ascii="Arial" w:hAnsi="Arial" w:cs="Arial"/>
          <w:i/>
          <w:iCs/>
          <w:color w:val="444444"/>
          <w:sz w:val="16"/>
          <w:szCs w:val="16"/>
          <w:lang w:val="it-IT"/>
        </w:rPr>
        <w:t xml:space="preserve"> </w:t>
      </w:r>
      <w:r w:rsidRPr="00E843A4">
        <w:rPr>
          <w:rFonts w:ascii="Arial" w:hAnsi="Arial" w:cs="Arial"/>
          <w:color w:val="444444"/>
          <w:sz w:val="16"/>
          <w:szCs w:val="16"/>
          <w:lang w:val="it-IT"/>
        </w:rPr>
        <w:t>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6217404F"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2.</w:t>
      </w:r>
      <w:r w:rsidRPr="00E843A4">
        <w:rPr>
          <w:rFonts w:ascii="Arial" w:eastAsia="Times New Roman" w:hAnsi="Arial" w:cs="Arial"/>
          <w:color w:val="444444"/>
          <w:kern w:val="0"/>
          <w:sz w:val="16"/>
          <w:szCs w:val="16"/>
          <w:lang w:val="it-IT"/>
          <w14:ligatures w14:val="none"/>
        </w:rPr>
        <w:t> în cazul în care, după depunerea tuturor diligenţelor şi cu condiţia să nu existe motive de suspiciune, nu se identifică nicio persoană în conformitate cu </w:t>
      </w:r>
      <w:r w:rsidRPr="00E843A4">
        <w:rPr>
          <w:rFonts w:ascii="Times New Roman" w:eastAsia="Times New Roman" w:hAnsi="Times New Roman" w:cs="Times New Roman"/>
          <w:kern w:val="0"/>
          <w14:ligatures w14:val="none"/>
        </w:rPr>
        <w:fldChar w:fldCharType="begin"/>
      </w:r>
      <w:r w:rsidRPr="00277A00">
        <w:rPr>
          <w:rFonts w:ascii="Times New Roman" w:eastAsia="Times New Roman" w:hAnsi="Times New Roman" w:cs="Times New Roman"/>
          <w:kern w:val="0"/>
          <w:lang w:val="it-IT"/>
          <w14:ligatures w14:val="none"/>
        </w:rPr>
        <w:instrText>HYPERLINK "https://lege5.ro/App/Document/gmztsnrvha4a/legea-nr-129-2019-pentru-prevenirea-si-combaterea-spalarii-banilor-si-finantarii-terorismului-precum-si-pentru-modificarea-si-completarea-unor-acte-normative?pid=319857599&amp;d=2022-09-19" \l "p-319857599" \t "_blank"</w:instrText>
      </w:r>
      <w:r w:rsidRPr="00E843A4">
        <w:rPr>
          <w:rFonts w:ascii="Times New Roman" w:eastAsia="Times New Roman" w:hAnsi="Times New Roman" w:cs="Times New Roman"/>
          <w:kern w:val="0"/>
          <w14:ligatures w14:val="none"/>
        </w:rPr>
      </w:r>
      <w:r w:rsidRPr="00E843A4">
        <w:rPr>
          <w:rFonts w:ascii="Times New Roman" w:eastAsia="Times New Roman" w:hAnsi="Times New Roman" w:cs="Times New Roman"/>
          <w:kern w:val="0"/>
          <w14:ligatures w14:val="none"/>
        </w:rPr>
        <w:fldChar w:fldCharType="separate"/>
      </w:r>
      <w:r w:rsidRPr="00E843A4">
        <w:rPr>
          <w:rFonts w:ascii="Arial" w:eastAsia="Times New Roman" w:hAnsi="Arial" w:cs="Arial"/>
          <w:color w:val="1A86B6"/>
          <w:kern w:val="0"/>
          <w:sz w:val="16"/>
          <w:szCs w:val="16"/>
          <w:u w:val="single"/>
          <w:lang w:val="it-IT"/>
          <w14:ligatures w14:val="none"/>
        </w:rPr>
        <w:t>pct. 1</w:t>
      </w:r>
      <w:r w:rsidRPr="00E843A4">
        <w:rPr>
          <w:rFonts w:ascii="Times New Roman" w:eastAsia="Times New Roman" w:hAnsi="Times New Roman" w:cs="Times New Roman"/>
          <w:kern w:val="0"/>
          <w14:ligatures w14:val="none"/>
        </w:rPr>
        <w:fldChar w:fldCharType="end"/>
      </w:r>
      <w:r w:rsidRPr="00E843A4">
        <w:rPr>
          <w:rFonts w:ascii="Arial" w:eastAsia="Times New Roman" w:hAnsi="Arial" w:cs="Arial"/>
          <w:color w:val="444444"/>
          <w:kern w:val="0"/>
          <w:sz w:val="16"/>
          <w:szCs w:val="16"/>
          <w:lang w:val="it-IT"/>
          <w14:ligatures w14:val="none"/>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310B0DB0"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b)</w:t>
      </w:r>
      <w:r w:rsidRPr="00E843A4">
        <w:rPr>
          <w:rFonts w:ascii="Arial" w:eastAsia="Times New Roman" w:hAnsi="Arial" w:cs="Arial"/>
          <w:color w:val="444444"/>
          <w:kern w:val="0"/>
          <w:sz w:val="16"/>
          <w:szCs w:val="16"/>
          <w:lang w:val="it-IT"/>
          <w14:ligatures w14:val="none"/>
        </w:rPr>
        <w:t> în cazul fiduciilor sau construcţiilor juridice similare - toate persoanele următoare:</w:t>
      </w:r>
    </w:p>
    <w:p w14:paraId="1018DD80"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1.</w:t>
      </w:r>
      <w:r w:rsidRPr="00E843A4">
        <w:rPr>
          <w:rFonts w:ascii="Arial" w:eastAsia="Times New Roman" w:hAnsi="Arial" w:cs="Arial"/>
          <w:color w:val="444444"/>
          <w:kern w:val="0"/>
          <w:sz w:val="16"/>
          <w:szCs w:val="16"/>
          <w:lang w:val="it-IT"/>
          <w14:ligatures w14:val="none"/>
        </w:rPr>
        <w:t> constituitorul/constituitorii, precum şi persoanele desemnate să îi/le reprezinte interesele în condiţiile legii;</w:t>
      </w:r>
    </w:p>
    <w:p w14:paraId="24F632B2"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2.</w:t>
      </w:r>
      <w:r w:rsidRPr="00E843A4">
        <w:rPr>
          <w:rFonts w:ascii="Arial" w:eastAsia="Times New Roman" w:hAnsi="Arial" w:cs="Arial"/>
          <w:color w:val="444444"/>
          <w:kern w:val="0"/>
          <w:sz w:val="16"/>
          <w:szCs w:val="16"/>
          <w:lang w:val="it-IT"/>
          <w14:ligatures w14:val="none"/>
        </w:rPr>
        <w:t> fiduciarul/fiduciarii;</w:t>
      </w:r>
    </w:p>
    <w:p w14:paraId="14039D2D"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3.</w:t>
      </w:r>
      <w:r w:rsidRPr="00E843A4">
        <w:rPr>
          <w:rFonts w:ascii="Arial" w:eastAsia="Times New Roman" w:hAnsi="Arial" w:cs="Arial"/>
          <w:color w:val="444444"/>
          <w:kern w:val="0"/>
          <w:sz w:val="16"/>
          <w:szCs w:val="16"/>
          <w:lang w:val="it-IT"/>
          <w14:ligatures w14:val="none"/>
        </w:rPr>
        <w:t> beneficiarul/beneficiarii sau, în cazul în care identitatea acestuia/acestora nu este identificată, categoria de persoane în al căror interes principal se constituie sau funcţionează fiducia sau construcţia juridică similară;</w:t>
      </w:r>
    </w:p>
    <w:p w14:paraId="69B177E6"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4.</w:t>
      </w:r>
      <w:r w:rsidRPr="00E843A4">
        <w:rPr>
          <w:rFonts w:ascii="Arial" w:eastAsia="Times New Roman" w:hAnsi="Arial" w:cs="Arial"/>
          <w:color w:val="444444"/>
          <w:kern w:val="0"/>
          <w:sz w:val="16"/>
          <w:szCs w:val="16"/>
          <w:lang w:val="it-IT"/>
          <w14:ligatures w14:val="none"/>
        </w:rPr>
        <w:t> oricare altă persoană fizică ce exercită controlul în ultimă instanţă asupra fiduciei sau a construcţiei juridice similare din dreptul străin prin exercitarea directă sau indirectă a dreptului de proprietate sau prin alte mijloace;</w:t>
      </w:r>
    </w:p>
    <w:p w14:paraId="5851A75E"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c)</w:t>
      </w:r>
      <w:r w:rsidRPr="00E843A4">
        <w:rPr>
          <w:rFonts w:ascii="Arial" w:eastAsia="Times New Roman" w:hAnsi="Arial" w:cs="Arial"/>
          <w:color w:val="444444"/>
          <w:kern w:val="0"/>
          <w:sz w:val="16"/>
          <w:szCs w:val="16"/>
          <w:lang w:val="it-IT"/>
          <w14:ligatures w14:val="none"/>
        </w:rPr>
        <w:t> în cazul persoanelor juridice fără scop lucrativ:</w:t>
      </w:r>
    </w:p>
    <w:p w14:paraId="4F8EA1CE"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1.</w:t>
      </w:r>
      <w:r w:rsidRPr="00E843A4">
        <w:rPr>
          <w:rFonts w:ascii="Arial" w:eastAsia="Times New Roman" w:hAnsi="Arial" w:cs="Arial"/>
          <w:color w:val="444444"/>
          <w:kern w:val="0"/>
          <w:sz w:val="16"/>
          <w:szCs w:val="16"/>
          <w:lang w:val="it-IT"/>
          <w14:ligatures w14:val="none"/>
        </w:rPr>
        <w:t> asociaţii sau fondatorii;</w:t>
      </w:r>
    </w:p>
    <w:p w14:paraId="2DE241D1"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2.</w:t>
      </w:r>
      <w:r w:rsidRPr="00E843A4">
        <w:rPr>
          <w:rFonts w:ascii="Arial" w:eastAsia="Times New Roman" w:hAnsi="Arial" w:cs="Arial"/>
          <w:color w:val="444444"/>
          <w:kern w:val="0"/>
          <w:sz w:val="16"/>
          <w:szCs w:val="16"/>
          <w:lang w:val="it-IT"/>
          <w14:ligatures w14:val="none"/>
        </w:rPr>
        <w:t> membrii în consiliul director;</w:t>
      </w:r>
    </w:p>
    <w:p w14:paraId="5C03AA91"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3.</w:t>
      </w:r>
      <w:r w:rsidRPr="00E843A4">
        <w:rPr>
          <w:rFonts w:ascii="Arial" w:eastAsia="Times New Roman" w:hAnsi="Arial" w:cs="Arial"/>
          <w:color w:val="444444"/>
          <w:kern w:val="0"/>
          <w:sz w:val="16"/>
          <w:szCs w:val="16"/>
          <w:lang w:val="it-IT"/>
          <w14:ligatures w14:val="none"/>
        </w:rPr>
        <w:t> persoanele cu funcţii executive împuternicite de consiliul director să exercite atribuţii ale acestuia;</w:t>
      </w:r>
    </w:p>
    <w:p w14:paraId="13B36CFF"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4.</w:t>
      </w:r>
      <w:r w:rsidRPr="00E843A4">
        <w:rPr>
          <w:rFonts w:ascii="Arial" w:eastAsia="Times New Roman" w:hAnsi="Arial" w:cs="Arial"/>
          <w:color w:val="444444"/>
          <w:kern w:val="0"/>
          <w:sz w:val="16"/>
          <w:szCs w:val="16"/>
          <w:lang w:val="it-IT"/>
          <w14:ligatures w14:val="none"/>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56930D3"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5.</w:t>
      </w:r>
      <w:r w:rsidRPr="00E843A4">
        <w:rPr>
          <w:rFonts w:ascii="Arial" w:eastAsia="Times New Roman" w:hAnsi="Arial" w:cs="Arial"/>
          <w:color w:val="444444"/>
          <w:kern w:val="0"/>
          <w:sz w:val="16"/>
          <w:szCs w:val="16"/>
          <w:lang w:val="it-IT"/>
          <w14:ligatures w14:val="none"/>
        </w:rPr>
        <w:t> oricare altă persoană fizică ce exercită controlul în ultimă instanţă, prin orice mijloace, asupra persoanei juridice fără scop lucrativ;</w:t>
      </w:r>
    </w:p>
    <w:p w14:paraId="0F8305B7"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d)</w:t>
      </w:r>
      <w:r w:rsidRPr="00E843A4">
        <w:rPr>
          <w:rFonts w:ascii="Arial" w:eastAsia="Times New Roman" w:hAnsi="Arial" w:cs="Arial"/>
          <w:color w:val="444444"/>
          <w:kern w:val="0"/>
          <w:sz w:val="16"/>
          <w:szCs w:val="16"/>
          <w:lang w:val="it-IT"/>
          <w14:ligatures w14:val="none"/>
        </w:rPr>
        <w:t> în cazul persoanelor juridice, altele decât cele prevăzute la lit. a)-c), şi al entităţilor care administrează şi distribuie fonduri:</w:t>
      </w:r>
    </w:p>
    <w:p w14:paraId="307F0902"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1.</w:t>
      </w:r>
      <w:r w:rsidRPr="00E843A4">
        <w:rPr>
          <w:rFonts w:ascii="Arial" w:eastAsia="Times New Roman" w:hAnsi="Arial" w:cs="Arial"/>
          <w:color w:val="444444"/>
          <w:kern w:val="0"/>
          <w:sz w:val="16"/>
          <w:szCs w:val="16"/>
          <w:lang w:val="it-IT"/>
          <w14:ligatures w14:val="none"/>
        </w:rPr>
        <w:t> persoana fizică beneficiară a cel puţin 25% din bunurile, respectiv părţile sociale sau acţiunile unei persoane juridice sau ale unei entităţi fără personalitate juridică, în cazul în care viitorii beneficiari au fost deja identificaţi;</w:t>
      </w:r>
    </w:p>
    <w:p w14:paraId="14896F2A"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2.</w:t>
      </w:r>
      <w:r w:rsidRPr="00E843A4">
        <w:rPr>
          <w:rFonts w:ascii="Arial" w:eastAsia="Times New Roman" w:hAnsi="Arial" w:cs="Arial"/>
          <w:color w:val="444444"/>
          <w:kern w:val="0"/>
          <w:sz w:val="16"/>
          <w:szCs w:val="16"/>
          <w:lang w:val="it-IT"/>
          <w14:ligatures w14:val="none"/>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777A6523"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3.</w:t>
      </w:r>
      <w:r w:rsidRPr="00E843A4">
        <w:rPr>
          <w:rFonts w:ascii="Arial" w:eastAsia="Times New Roman" w:hAnsi="Arial" w:cs="Arial"/>
          <w:color w:val="444444"/>
          <w:kern w:val="0"/>
          <w:sz w:val="16"/>
          <w:szCs w:val="16"/>
          <w:lang w:val="it-IT"/>
          <w14:ligatures w14:val="none"/>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2D86E97A"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4.</w:t>
      </w:r>
      <w:r w:rsidRPr="00E843A4">
        <w:rPr>
          <w:rFonts w:ascii="Arial" w:eastAsia="Times New Roman" w:hAnsi="Arial" w:cs="Arial"/>
          <w:color w:val="444444"/>
          <w:kern w:val="0"/>
          <w:sz w:val="16"/>
          <w:szCs w:val="16"/>
          <w:lang w:val="it-IT"/>
          <w14:ligatures w14:val="none"/>
        </w:rPr>
        <w:t> persoana sau persoanele fizice ce asigură conducerea persoanei juridice, în cazul în care, după depunerea tuturor diligenţelor şi cu condiţia să nu existe motive de suspiciune, nu se identifică nicio persoană fizică în conformitate cu </w:t>
      </w:r>
      <w:r w:rsidRPr="00E843A4">
        <w:rPr>
          <w:rFonts w:ascii="Times New Roman" w:eastAsia="Times New Roman" w:hAnsi="Times New Roman" w:cs="Times New Roman"/>
          <w:kern w:val="0"/>
          <w14:ligatures w14:val="none"/>
        </w:rPr>
        <w:fldChar w:fldCharType="begin"/>
      </w:r>
      <w:r w:rsidRPr="00277A00">
        <w:rPr>
          <w:rFonts w:ascii="Times New Roman" w:eastAsia="Times New Roman" w:hAnsi="Times New Roman" w:cs="Times New Roman"/>
          <w:kern w:val="0"/>
          <w:lang w:val="it-IT"/>
          <w14:ligatures w14:val="none"/>
        </w:rPr>
        <w:instrText>HYPERLINK "https://lege5.ro/App/Document/gmztsnrvha4a/legea-nr-129-2019-pentru-prevenirea-si-combaterea-spalarii-banilor-si-finantarii-terorismului-precum-si-pentru-modificarea-si-completarea-unor-acte-normative?pid=319857613&amp;d=2022-09-19" \l "p-319857613" \t "_blank"</w:instrText>
      </w:r>
      <w:r w:rsidRPr="00E843A4">
        <w:rPr>
          <w:rFonts w:ascii="Times New Roman" w:eastAsia="Times New Roman" w:hAnsi="Times New Roman" w:cs="Times New Roman"/>
          <w:kern w:val="0"/>
          <w14:ligatures w14:val="none"/>
        </w:rPr>
      </w:r>
      <w:r w:rsidRPr="00E843A4">
        <w:rPr>
          <w:rFonts w:ascii="Times New Roman" w:eastAsia="Times New Roman" w:hAnsi="Times New Roman" w:cs="Times New Roman"/>
          <w:kern w:val="0"/>
          <w14:ligatures w14:val="none"/>
        </w:rPr>
        <w:fldChar w:fldCharType="separate"/>
      </w:r>
      <w:r w:rsidRPr="00E843A4">
        <w:rPr>
          <w:rFonts w:ascii="Arial" w:eastAsia="Times New Roman" w:hAnsi="Arial" w:cs="Arial"/>
          <w:color w:val="1A86B6"/>
          <w:kern w:val="0"/>
          <w:sz w:val="16"/>
          <w:szCs w:val="16"/>
          <w:u w:val="single"/>
          <w:lang w:val="it-IT"/>
          <w14:ligatures w14:val="none"/>
        </w:rPr>
        <w:t>pct. 1</w:t>
      </w:r>
      <w:r w:rsidRPr="00E843A4">
        <w:rPr>
          <w:rFonts w:ascii="Times New Roman" w:eastAsia="Times New Roman" w:hAnsi="Times New Roman" w:cs="Times New Roman"/>
          <w:kern w:val="0"/>
          <w14:ligatures w14:val="none"/>
        </w:rPr>
        <w:fldChar w:fldCharType="end"/>
      </w:r>
      <w:r w:rsidRPr="00E843A4">
        <w:rPr>
          <w:rFonts w:ascii="Arial" w:eastAsia="Times New Roman" w:hAnsi="Arial" w:cs="Arial"/>
          <w:color w:val="444444"/>
          <w:kern w:val="0"/>
          <w:sz w:val="16"/>
          <w:szCs w:val="16"/>
          <w:lang w:val="it-IT"/>
          <w14:ligatures w14:val="none"/>
        </w:rPr>
        <w:t>-</w:t>
      </w:r>
      <w:hyperlink r:id="rId8" w:anchor="p-319857615" w:tgtFrame="_blank" w:history="1">
        <w:r w:rsidRPr="00E843A4">
          <w:rPr>
            <w:rFonts w:ascii="Arial" w:eastAsia="Times New Roman" w:hAnsi="Arial" w:cs="Arial"/>
            <w:color w:val="1A86B6"/>
            <w:kern w:val="0"/>
            <w:sz w:val="16"/>
            <w:szCs w:val="16"/>
            <w:u w:val="single"/>
            <w:lang w:val="it-IT"/>
            <w14:ligatures w14:val="none"/>
          </w:rPr>
          <w:t>3</w:t>
        </w:r>
      </w:hyperlink>
      <w:r w:rsidRPr="00E843A4">
        <w:rPr>
          <w:rFonts w:ascii="Arial" w:eastAsia="Times New Roman" w:hAnsi="Arial" w:cs="Arial"/>
          <w:color w:val="444444"/>
          <w:kern w:val="0"/>
          <w:sz w:val="16"/>
          <w:szCs w:val="16"/>
          <w:lang w:val="it-IT"/>
          <w14:ligatures w14:val="none"/>
        </w:rPr>
        <w:t> ori în cazul în care există orice îndoială că persoana identificată este beneficiarul real, caz în care entitatea raportoare este obligată să păstreze şi evidenţa măsurilor aplicate în scopul identificării beneficiarului real în conformitate cu </w:t>
      </w:r>
      <w:r w:rsidRPr="00E843A4">
        <w:rPr>
          <w:rFonts w:ascii="Times New Roman" w:eastAsia="Times New Roman" w:hAnsi="Times New Roman" w:cs="Times New Roman"/>
          <w:kern w:val="0"/>
          <w14:ligatures w14:val="none"/>
        </w:rPr>
        <w:fldChar w:fldCharType="begin"/>
      </w:r>
      <w:r w:rsidRPr="00277A00">
        <w:rPr>
          <w:rFonts w:ascii="Times New Roman" w:eastAsia="Times New Roman" w:hAnsi="Times New Roman" w:cs="Times New Roman"/>
          <w:kern w:val="0"/>
          <w:lang w:val="it-IT"/>
          <w14:ligatures w14:val="none"/>
        </w:rPr>
        <w:instrText>HYPERLINK "https://lege5.ro/App/Document/gmztsnrvha4a/legea-nr-129-2019-pentru-prevenirea-si-combaterea-spalarii-banilor-si-finantarii-terorismului-precum-si-pentru-modificarea-si-completarea-unor-acte-normative?pid=319857613&amp;d=2022-09-19" \l "p-319857613" \t "_blank"</w:instrText>
      </w:r>
      <w:r w:rsidRPr="00E843A4">
        <w:rPr>
          <w:rFonts w:ascii="Times New Roman" w:eastAsia="Times New Roman" w:hAnsi="Times New Roman" w:cs="Times New Roman"/>
          <w:kern w:val="0"/>
          <w14:ligatures w14:val="none"/>
        </w:rPr>
      </w:r>
      <w:r w:rsidRPr="00E843A4">
        <w:rPr>
          <w:rFonts w:ascii="Times New Roman" w:eastAsia="Times New Roman" w:hAnsi="Times New Roman" w:cs="Times New Roman"/>
          <w:kern w:val="0"/>
          <w14:ligatures w14:val="none"/>
        </w:rPr>
        <w:fldChar w:fldCharType="separate"/>
      </w:r>
      <w:r w:rsidRPr="00E843A4">
        <w:rPr>
          <w:rFonts w:ascii="Arial" w:eastAsia="Times New Roman" w:hAnsi="Arial" w:cs="Arial"/>
          <w:color w:val="1A86B6"/>
          <w:kern w:val="0"/>
          <w:sz w:val="16"/>
          <w:szCs w:val="16"/>
          <w:u w:val="single"/>
          <w:lang w:val="it-IT"/>
          <w14:ligatures w14:val="none"/>
        </w:rPr>
        <w:t>pct. 1</w:t>
      </w:r>
      <w:r w:rsidRPr="00E843A4">
        <w:rPr>
          <w:rFonts w:ascii="Times New Roman" w:eastAsia="Times New Roman" w:hAnsi="Times New Roman" w:cs="Times New Roman"/>
          <w:kern w:val="0"/>
          <w14:ligatures w14:val="none"/>
        </w:rPr>
        <w:fldChar w:fldCharType="end"/>
      </w:r>
      <w:r w:rsidRPr="00E843A4">
        <w:rPr>
          <w:rFonts w:ascii="Arial" w:eastAsia="Times New Roman" w:hAnsi="Arial" w:cs="Arial"/>
          <w:color w:val="444444"/>
          <w:kern w:val="0"/>
          <w:sz w:val="16"/>
          <w:szCs w:val="16"/>
          <w:lang w:val="it-IT"/>
          <w14:ligatures w14:val="none"/>
        </w:rPr>
        <w:t>-</w:t>
      </w:r>
      <w:hyperlink r:id="rId9" w:anchor="p-319857615" w:tgtFrame="_blank" w:history="1">
        <w:r w:rsidRPr="00E843A4">
          <w:rPr>
            <w:rFonts w:ascii="Arial" w:eastAsia="Times New Roman" w:hAnsi="Arial" w:cs="Arial"/>
            <w:color w:val="1A86B6"/>
            <w:kern w:val="0"/>
            <w:sz w:val="16"/>
            <w:szCs w:val="16"/>
            <w:u w:val="single"/>
            <w:lang w:val="it-IT"/>
            <w14:ligatures w14:val="none"/>
          </w:rPr>
          <w:t>3</w:t>
        </w:r>
      </w:hyperlink>
      <w:r w:rsidRPr="00E843A4">
        <w:rPr>
          <w:rFonts w:ascii="Arial" w:eastAsia="Times New Roman" w:hAnsi="Arial" w:cs="Arial"/>
          <w:color w:val="444444"/>
          <w:kern w:val="0"/>
          <w:sz w:val="16"/>
          <w:szCs w:val="16"/>
          <w:lang w:val="it-IT"/>
          <w14:ligatures w14:val="none"/>
        </w:rPr>
        <w:t> şi prezentul punct.</w:t>
      </w:r>
    </w:p>
    <w:p w14:paraId="2BB7A73E" w14:textId="77777777" w:rsidR="00E843A4" w:rsidRPr="00E843A4" w:rsidRDefault="00E843A4" w:rsidP="00E843A4">
      <w:pPr>
        <w:shd w:val="clear" w:color="auto" w:fill="FFFFFF"/>
        <w:spacing w:after="0" w:line="240" w:lineRule="auto"/>
        <w:contextualSpacing/>
        <w:jc w:val="both"/>
        <w:outlineLvl w:val="3"/>
        <w:rPr>
          <w:rFonts w:ascii="Arial" w:eastAsia="SimSun" w:hAnsi="Arial" w:cs="Times New Roman"/>
          <w:sz w:val="16"/>
          <w:szCs w:val="16"/>
          <w:lang w:val="ro-RO" w:eastAsia="ro-RO"/>
          <w14:ligatures w14:val="none"/>
        </w:rPr>
      </w:pPr>
    </w:p>
    <w:p w14:paraId="3F97B8A9" w14:textId="77777777" w:rsidR="00E843A4" w:rsidRDefault="00E843A4" w:rsidP="00E843A4">
      <w:pPr>
        <w:spacing w:after="0" w:line="240" w:lineRule="auto"/>
        <w:rPr>
          <w:rFonts w:ascii="Arial" w:hAnsi="Arial" w:cs="Arial"/>
          <w:color w:val="444444"/>
          <w:sz w:val="16"/>
          <w:szCs w:val="16"/>
          <w:lang w:val="it-IT"/>
        </w:rPr>
      </w:pPr>
    </w:p>
    <w:p w14:paraId="3A93FBA5" w14:textId="77777777" w:rsidR="00E843A4" w:rsidRDefault="00E843A4" w:rsidP="00E843A4">
      <w:pPr>
        <w:spacing w:after="0" w:line="240" w:lineRule="auto"/>
        <w:rPr>
          <w:lang w:val="it-IT"/>
        </w:rPr>
      </w:pPr>
    </w:p>
    <w:p w14:paraId="1D7614C2" w14:textId="77777777" w:rsidR="002B1E26" w:rsidRDefault="002B1E26" w:rsidP="00E843A4">
      <w:pPr>
        <w:spacing w:after="0" w:line="240" w:lineRule="auto"/>
        <w:rPr>
          <w:lang w:val="it-IT"/>
        </w:rPr>
      </w:pPr>
    </w:p>
    <w:p w14:paraId="6AFF6A3D" w14:textId="77777777" w:rsidR="002B1E26" w:rsidRDefault="002B1E26" w:rsidP="00E843A4">
      <w:pPr>
        <w:spacing w:after="0" w:line="240" w:lineRule="auto"/>
        <w:rPr>
          <w:lang w:val="it-IT"/>
        </w:rPr>
      </w:pPr>
    </w:p>
    <w:p w14:paraId="6597AC1D" w14:textId="77777777" w:rsidR="002B1E26" w:rsidRDefault="002B1E26" w:rsidP="00E843A4">
      <w:pPr>
        <w:spacing w:after="0" w:line="240" w:lineRule="auto"/>
        <w:rPr>
          <w:lang w:val="it-IT"/>
        </w:rPr>
      </w:pPr>
    </w:p>
    <w:p w14:paraId="12706CAD" w14:textId="77777777" w:rsidR="002B1E26" w:rsidRDefault="002B1E26" w:rsidP="00E843A4">
      <w:pPr>
        <w:spacing w:after="0" w:line="240" w:lineRule="auto"/>
        <w:rPr>
          <w:lang w:val="it-IT"/>
        </w:rPr>
      </w:pPr>
    </w:p>
    <w:p w14:paraId="42E20250" w14:textId="77777777" w:rsidR="002B1E26" w:rsidRDefault="002B1E26" w:rsidP="00E843A4">
      <w:pPr>
        <w:spacing w:after="0" w:line="240" w:lineRule="auto"/>
        <w:rPr>
          <w:lang w:val="it-IT"/>
        </w:rPr>
      </w:pPr>
    </w:p>
    <w:p w14:paraId="025F2324" w14:textId="77777777" w:rsidR="002B1E26" w:rsidRDefault="002B1E26" w:rsidP="00E843A4">
      <w:pPr>
        <w:spacing w:after="0" w:line="240" w:lineRule="auto"/>
        <w:rPr>
          <w:lang w:val="it-IT"/>
        </w:rPr>
      </w:pPr>
    </w:p>
    <w:p w14:paraId="58DF3477" w14:textId="77777777" w:rsidR="002B1E26" w:rsidRDefault="002B1E26" w:rsidP="00E843A4">
      <w:pPr>
        <w:spacing w:after="0" w:line="240" w:lineRule="auto"/>
        <w:rPr>
          <w:lang w:val="it-IT"/>
        </w:rPr>
      </w:pPr>
    </w:p>
    <w:p w14:paraId="5ECD56FA" w14:textId="77777777" w:rsidR="002B1E26" w:rsidRDefault="002B1E26" w:rsidP="00E843A4">
      <w:pPr>
        <w:spacing w:after="0" w:line="240" w:lineRule="auto"/>
        <w:rPr>
          <w:lang w:val="it-IT"/>
        </w:rPr>
      </w:pPr>
    </w:p>
    <w:p w14:paraId="2A67A880" w14:textId="77777777" w:rsidR="002B1E26" w:rsidRDefault="002B1E26" w:rsidP="00E843A4">
      <w:pPr>
        <w:spacing w:after="0" w:line="240" w:lineRule="auto"/>
        <w:rPr>
          <w:lang w:val="it-IT"/>
        </w:rPr>
      </w:pPr>
    </w:p>
    <w:p w14:paraId="61438C2E" w14:textId="77777777" w:rsidR="002B1E26" w:rsidRDefault="002B1E26" w:rsidP="00E843A4">
      <w:pPr>
        <w:spacing w:after="0" w:line="240" w:lineRule="auto"/>
        <w:rPr>
          <w:lang w:val="it-IT"/>
        </w:rPr>
      </w:pPr>
    </w:p>
    <w:p w14:paraId="142853E2" w14:textId="77777777" w:rsidR="002B1E26" w:rsidRDefault="002B1E26" w:rsidP="00E843A4">
      <w:pPr>
        <w:spacing w:after="0" w:line="240" w:lineRule="auto"/>
        <w:rPr>
          <w:lang w:val="it-IT"/>
        </w:rPr>
      </w:pPr>
    </w:p>
    <w:p w14:paraId="6C1C0512" w14:textId="77777777" w:rsidR="002B1E26" w:rsidRDefault="002B1E26" w:rsidP="00E843A4">
      <w:pPr>
        <w:spacing w:after="0" w:line="240" w:lineRule="auto"/>
        <w:rPr>
          <w:lang w:val="it-IT"/>
        </w:rPr>
      </w:pPr>
    </w:p>
    <w:p w14:paraId="0F72F35D" w14:textId="77777777" w:rsidR="002B1E26" w:rsidRDefault="002B1E26" w:rsidP="00E843A4">
      <w:pPr>
        <w:spacing w:after="0" w:line="240" w:lineRule="auto"/>
        <w:rPr>
          <w:lang w:val="it-IT"/>
        </w:rPr>
      </w:pPr>
    </w:p>
    <w:p w14:paraId="32590CA0" w14:textId="77777777" w:rsidR="002B1E26" w:rsidRDefault="002B1E26" w:rsidP="00E843A4">
      <w:pPr>
        <w:spacing w:after="0" w:line="240" w:lineRule="auto"/>
        <w:rPr>
          <w:lang w:val="it-IT"/>
        </w:rPr>
      </w:pPr>
    </w:p>
    <w:p w14:paraId="2965BFFF" w14:textId="77777777" w:rsidR="002B1E26" w:rsidRDefault="002B1E26" w:rsidP="00E843A4">
      <w:pPr>
        <w:spacing w:after="0" w:line="240" w:lineRule="auto"/>
        <w:rPr>
          <w:lang w:val="it-IT"/>
        </w:rPr>
      </w:pPr>
    </w:p>
    <w:p w14:paraId="30FA809B" w14:textId="77777777" w:rsidR="002B1E26" w:rsidRDefault="002B1E26" w:rsidP="00E843A4">
      <w:pPr>
        <w:spacing w:after="0" w:line="240" w:lineRule="auto"/>
        <w:rPr>
          <w:lang w:val="it-IT"/>
        </w:rPr>
      </w:pPr>
    </w:p>
    <w:p w14:paraId="3568BD98" w14:textId="77777777" w:rsidR="002B1E26" w:rsidRDefault="002B1E26" w:rsidP="00E843A4">
      <w:pPr>
        <w:spacing w:after="0" w:line="240" w:lineRule="auto"/>
        <w:rPr>
          <w:lang w:val="it-IT"/>
        </w:rPr>
      </w:pPr>
    </w:p>
    <w:p w14:paraId="02FA3DAC" w14:textId="77777777" w:rsidR="002B1E26" w:rsidRDefault="002B1E26" w:rsidP="00E843A4">
      <w:pPr>
        <w:spacing w:after="0" w:line="240" w:lineRule="auto"/>
        <w:rPr>
          <w:lang w:val="it-IT"/>
        </w:rPr>
      </w:pPr>
    </w:p>
    <w:p w14:paraId="488A532F" w14:textId="77777777" w:rsidR="002B1E26" w:rsidRDefault="002B1E26" w:rsidP="00E843A4">
      <w:pPr>
        <w:spacing w:after="0" w:line="240" w:lineRule="auto"/>
        <w:rPr>
          <w:lang w:val="it-IT"/>
        </w:rPr>
      </w:pPr>
    </w:p>
    <w:p w14:paraId="68A204F8" w14:textId="77777777" w:rsidR="002B1E26" w:rsidRDefault="002B1E26" w:rsidP="00E843A4">
      <w:pPr>
        <w:spacing w:after="0" w:line="240" w:lineRule="auto"/>
        <w:rPr>
          <w:lang w:val="it-IT"/>
        </w:rPr>
      </w:pPr>
    </w:p>
    <w:p w14:paraId="29C5D430" w14:textId="77777777" w:rsidR="002B1E26" w:rsidRDefault="002B1E26" w:rsidP="00E843A4">
      <w:pPr>
        <w:spacing w:after="0" w:line="240" w:lineRule="auto"/>
        <w:rPr>
          <w:lang w:val="it-IT"/>
        </w:rPr>
      </w:pPr>
    </w:p>
    <w:p w14:paraId="6C8ED9DD" w14:textId="77777777" w:rsidR="002B1E26" w:rsidRDefault="002B1E26" w:rsidP="00E843A4">
      <w:pPr>
        <w:spacing w:after="0" w:line="240" w:lineRule="auto"/>
        <w:rPr>
          <w:lang w:val="it-IT"/>
        </w:rPr>
      </w:pPr>
    </w:p>
    <w:p w14:paraId="6CD4529A" w14:textId="77777777" w:rsidR="002B1E26" w:rsidRDefault="002B1E26" w:rsidP="00E843A4">
      <w:pPr>
        <w:spacing w:after="0" w:line="240" w:lineRule="auto"/>
        <w:rPr>
          <w:lang w:val="it-IT"/>
        </w:rPr>
      </w:pPr>
    </w:p>
    <w:p w14:paraId="32B4D184" w14:textId="77777777" w:rsidR="002B1E26" w:rsidRPr="00277A00" w:rsidRDefault="002B1E26" w:rsidP="00E843A4">
      <w:pPr>
        <w:spacing w:after="0" w:line="240" w:lineRule="auto"/>
        <w:rPr>
          <w:lang w:val="it-IT"/>
        </w:rPr>
      </w:pPr>
    </w:p>
    <w:p w14:paraId="5430C62E" w14:textId="77777777" w:rsidR="00D90E7A" w:rsidRPr="00277A00" w:rsidRDefault="00D90E7A" w:rsidP="00D90E7A">
      <w:pPr>
        <w:spacing w:after="0" w:line="240" w:lineRule="auto"/>
        <w:rPr>
          <w:lang w:val="it-IT"/>
        </w:rPr>
      </w:pPr>
    </w:p>
    <w:p w14:paraId="6E2FA282" w14:textId="77777777" w:rsidR="00D90E7A" w:rsidRPr="00277A00" w:rsidRDefault="00D90E7A" w:rsidP="00D90E7A">
      <w:pPr>
        <w:spacing w:after="0" w:line="240" w:lineRule="auto"/>
        <w:rPr>
          <w:lang w:val="it-IT"/>
        </w:rPr>
      </w:pPr>
    </w:p>
    <w:p w14:paraId="347A403A" w14:textId="77777777" w:rsidR="00D90E7A" w:rsidRPr="00277A00" w:rsidRDefault="00D90E7A" w:rsidP="00E843A4">
      <w:pPr>
        <w:spacing w:after="0" w:line="240" w:lineRule="auto"/>
        <w:jc w:val="center"/>
        <w:rPr>
          <w:b/>
          <w:bCs/>
          <w:lang w:val="it-IT"/>
        </w:rPr>
      </w:pPr>
      <w:r w:rsidRPr="00277A00">
        <w:rPr>
          <w:b/>
          <w:bCs/>
          <w:lang w:val="it-IT"/>
        </w:rPr>
        <w:t>DECLARAȚIE PRIVIND EVITAREA DUBLEI FINANȚĂRI</w:t>
      </w:r>
    </w:p>
    <w:p w14:paraId="50FEB33B" w14:textId="77777777" w:rsidR="00D90E7A" w:rsidRPr="00277A00" w:rsidRDefault="00D90E7A" w:rsidP="00D90E7A">
      <w:pPr>
        <w:spacing w:after="0" w:line="240" w:lineRule="auto"/>
        <w:rPr>
          <w:lang w:val="it-IT"/>
        </w:rPr>
      </w:pPr>
    </w:p>
    <w:p w14:paraId="562EC72F" w14:textId="77777777" w:rsidR="00D90E7A" w:rsidRPr="00277A00" w:rsidRDefault="00D90E7A" w:rsidP="00D90E7A">
      <w:pPr>
        <w:spacing w:after="0" w:line="240" w:lineRule="auto"/>
        <w:rPr>
          <w:lang w:val="it-IT"/>
        </w:rPr>
      </w:pPr>
    </w:p>
    <w:p w14:paraId="5B9C2D5D" w14:textId="77777777" w:rsidR="00D90E7A" w:rsidRPr="00277A00" w:rsidRDefault="00D90E7A" w:rsidP="00D90E7A">
      <w:pPr>
        <w:spacing w:after="0" w:line="240" w:lineRule="auto"/>
        <w:rPr>
          <w:lang w:val="it-IT"/>
        </w:rPr>
      </w:pPr>
    </w:p>
    <w:p w14:paraId="11853A14" w14:textId="77777777" w:rsidR="00D90E7A" w:rsidRPr="00277A00" w:rsidRDefault="00D90E7A" w:rsidP="00D90E7A">
      <w:pPr>
        <w:spacing w:after="0" w:line="240" w:lineRule="auto"/>
        <w:rPr>
          <w:lang w:val="it-IT"/>
        </w:rPr>
      </w:pPr>
      <w:r w:rsidRPr="00277A00">
        <w:rPr>
          <w:lang w:val="it-IT"/>
        </w:rPr>
        <w:t xml:space="preserve">Subsemnatul  </w:t>
      </w:r>
      <w:r w:rsidRPr="00277A00">
        <w:rPr>
          <w:b/>
          <w:bCs/>
          <w:lang w:val="it-IT"/>
        </w:rPr>
        <w:t>ŢIPĂU ANDREI CONSTANTIN</w:t>
      </w:r>
      <w:r w:rsidRPr="00277A00">
        <w:rPr>
          <w:lang w:val="it-IT"/>
        </w:rPr>
        <w:t xml:space="preserve"> reprezentanti legal </w:t>
      </w:r>
      <w:r w:rsidRPr="00277A00">
        <w:rPr>
          <w:b/>
          <w:bCs/>
          <w:lang w:val="it-IT"/>
        </w:rPr>
        <w:t>CONTRAIL MACHINERY S.R.L</w:t>
      </w:r>
      <w:r w:rsidRPr="00277A00">
        <w:rPr>
          <w:lang w:val="it-IT"/>
        </w:rPr>
        <w:t xml:space="preserve"> in calitate de achizitor in cadrul procedurii de </w:t>
      </w:r>
      <w:r w:rsidRPr="00277A00">
        <w:rPr>
          <w:b/>
          <w:bCs/>
          <w:lang w:val="it-IT"/>
        </w:rPr>
        <w:t>achizitie COD CPV</w:t>
      </w:r>
      <w:r w:rsidRPr="00277A00">
        <w:rPr>
          <w:lang w:val="it-IT"/>
        </w:rPr>
        <w:t xml:space="preserve">  48321000-4 Pachete software de proiectare asistată de calculator (CAD) , activitate a </w:t>
      </w:r>
      <w:r w:rsidRPr="00277A00">
        <w:rPr>
          <w:b/>
          <w:bCs/>
          <w:lang w:val="it-IT"/>
        </w:rPr>
        <w:t>proiectului TITLUL PROIECTULUI „DIGITALIZAREA CONTRAIL MACHINERY S.R.L.”</w:t>
      </w:r>
      <w:r w:rsidRPr="00277A00">
        <w:rPr>
          <w:lang w:val="it-IT"/>
        </w:rPr>
        <w:t xml:space="preserve">, </w:t>
      </w:r>
      <w:r w:rsidRPr="00277A00">
        <w:rPr>
          <w:b/>
          <w:bCs/>
          <w:lang w:val="it-IT"/>
        </w:rPr>
        <w:t xml:space="preserve">Sursa de finantare - contract de finantare nr 3827.1/i3/c9/15.05.2025 </w:t>
      </w:r>
      <w:r w:rsidRPr="00277A00">
        <w:rPr>
          <w:lang w:val="it-IT"/>
        </w:rPr>
        <w:t>declar pe propria răspundere pentru a putea participa în proiectul sus menționat, pentru care se solicită finanțare din PNRR, declar pe proprie răspundere, cunoscând prevederile art. 326 din Codul Penal cu privire la falsul în declarații, că:</w:t>
      </w:r>
    </w:p>
    <w:p w14:paraId="3F11DD51" w14:textId="77777777" w:rsidR="00D90E7A" w:rsidRPr="00277A00" w:rsidRDefault="00D90E7A" w:rsidP="00D90E7A">
      <w:pPr>
        <w:spacing w:after="0" w:line="240" w:lineRule="auto"/>
        <w:rPr>
          <w:lang w:val="it-IT"/>
        </w:rPr>
      </w:pPr>
      <w:r w:rsidRPr="00277A00">
        <w:rPr>
          <w:lang w:val="it-IT"/>
        </w:rPr>
        <w:t>•</w:t>
      </w:r>
      <w:r w:rsidRPr="00277A00">
        <w:rPr>
          <w:lang w:val="it-IT"/>
        </w:rPr>
        <w:tab/>
        <w:t>Proiectul propus spre finanțare (în întregime sau parțial) nu face obiectul unei alte solicitări de sprijin financiar care să acopere aceleași costuri;</w:t>
      </w:r>
    </w:p>
    <w:p w14:paraId="2B645447" w14:textId="77777777" w:rsidR="00D90E7A" w:rsidRPr="00277A00" w:rsidRDefault="00D90E7A" w:rsidP="00D90E7A">
      <w:pPr>
        <w:spacing w:after="0" w:line="240" w:lineRule="auto"/>
        <w:rPr>
          <w:lang w:val="it-IT"/>
        </w:rPr>
      </w:pPr>
      <w:r w:rsidRPr="00277A00">
        <w:rPr>
          <w:lang w:val="it-IT"/>
        </w:rPr>
        <w:t>•</w:t>
      </w:r>
      <w:r w:rsidRPr="00277A00">
        <w:rPr>
          <w:lang w:val="it-IT"/>
        </w:rPr>
        <w:tab/>
        <w:t>Proiectul propus spre finanțare (în întregime sau parțial) nu a mai beneficiat, în ultimii 5 ani, de sprijin financiar care să fi acoperit aceleași costuri.</w:t>
      </w:r>
    </w:p>
    <w:p w14:paraId="4301F831" w14:textId="77777777" w:rsidR="00D90E7A" w:rsidRPr="00277A00" w:rsidRDefault="00D90E7A" w:rsidP="00D90E7A">
      <w:pPr>
        <w:spacing w:after="0" w:line="240" w:lineRule="auto"/>
        <w:rPr>
          <w:lang w:val="it-IT"/>
        </w:rPr>
      </w:pPr>
      <w:r w:rsidRPr="00277A00">
        <w:rPr>
          <w:lang w:val="it-IT"/>
        </w:rPr>
        <w:t>Am luat la cunoștință că declarația în fals atrage după sine încetarea acordului de finanțare, precum și obligarea organizației pe care o reprezint la rambursarea banilor care fac obiectul dublei finanțări și la plata de despăgubiri pentru perioada scursă de la încasarea finanțării nerambursabile, până la data descoperirii falsului.</w:t>
      </w:r>
    </w:p>
    <w:p w14:paraId="3D9B45D2" w14:textId="77777777" w:rsidR="00D90E7A" w:rsidRPr="00277A00" w:rsidRDefault="00D90E7A" w:rsidP="00D90E7A">
      <w:pPr>
        <w:spacing w:after="0" w:line="240" w:lineRule="auto"/>
        <w:rPr>
          <w:lang w:val="it-IT"/>
        </w:rPr>
      </w:pPr>
    </w:p>
    <w:p w14:paraId="08D250D9" w14:textId="77777777" w:rsidR="00D90E7A" w:rsidRPr="00277A00" w:rsidRDefault="00D90E7A" w:rsidP="00D90E7A">
      <w:pPr>
        <w:spacing w:after="0" w:line="240" w:lineRule="auto"/>
        <w:rPr>
          <w:lang w:val="it-IT"/>
        </w:rPr>
      </w:pPr>
    </w:p>
    <w:p w14:paraId="07745A38" w14:textId="77777777" w:rsidR="00D90E7A" w:rsidRPr="00277A00" w:rsidRDefault="00D90E7A" w:rsidP="00D90E7A">
      <w:pPr>
        <w:spacing w:after="0" w:line="240" w:lineRule="auto"/>
        <w:rPr>
          <w:lang w:val="it-IT"/>
        </w:rPr>
      </w:pPr>
      <w:r w:rsidRPr="00277A00">
        <w:rPr>
          <w:lang w:val="it-IT"/>
        </w:rPr>
        <w:t>Nume, prenume: : ŢIPĂU ANDREI CONSTANTIN</w:t>
      </w:r>
    </w:p>
    <w:p w14:paraId="15B5D177" w14:textId="77777777" w:rsidR="00D90E7A" w:rsidRPr="00277A00" w:rsidRDefault="00D90E7A" w:rsidP="00D90E7A">
      <w:pPr>
        <w:spacing w:after="0" w:line="240" w:lineRule="auto"/>
        <w:rPr>
          <w:lang w:val="it-IT"/>
        </w:rPr>
      </w:pPr>
      <w:r w:rsidRPr="00277A00">
        <w:rPr>
          <w:lang w:val="it-IT"/>
        </w:rPr>
        <w:t>Semnătura reprezentantului legal al CONTRAIL MACHINERY SRL</w:t>
      </w:r>
    </w:p>
    <w:p w14:paraId="7B3181C4" w14:textId="77777777" w:rsidR="00D90E7A" w:rsidRPr="00277A00" w:rsidRDefault="00D90E7A" w:rsidP="00D90E7A">
      <w:pPr>
        <w:spacing w:after="0" w:line="240" w:lineRule="auto"/>
        <w:rPr>
          <w:lang w:val="it-IT"/>
        </w:rPr>
      </w:pPr>
    </w:p>
    <w:p w14:paraId="354C3D9B" w14:textId="77777777" w:rsidR="00D90E7A" w:rsidRPr="00277A00" w:rsidRDefault="00D90E7A" w:rsidP="00D90E7A">
      <w:pPr>
        <w:spacing w:after="0" w:line="240" w:lineRule="auto"/>
        <w:rPr>
          <w:lang w:val="it-IT"/>
        </w:rPr>
      </w:pPr>
    </w:p>
    <w:p w14:paraId="48E43175" w14:textId="77777777" w:rsidR="00D90E7A" w:rsidRPr="00277A00" w:rsidRDefault="00D90E7A" w:rsidP="00D90E7A">
      <w:pPr>
        <w:spacing w:after="0" w:line="240" w:lineRule="auto"/>
        <w:rPr>
          <w:lang w:val="it-IT"/>
        </w:rPr>
      </w:pPr>
    </w:p>
    <w:p w14:paraId="754A40A6" w14:textId="77777777" w:rsidR="00D90E7A" w:rsidRPr="00277A00" w:rsidRDefault="00D90E7A" w:rsidP="00D90E7A">
      <w:pPr>
        <w:spacing w:after="0" w:line="240" w:lineRule="auto"/>
        <w:rPr>
          <w:lang w:val="it-IT"/>
        </w:rPr>
      </w:pPr>
    </w:p>
    <w:p w14:paraId="3C9F16C4" w14:textId="77777777" w:rsidR="00D90E7A" w:rsidRPr="00277A00" w:rsidRDefault="00D90E7A" w:rsidP="00D90E7A">
      <w:pPr>
        <w:spacing w:after="0" w:line="240" w:lineRule="auto"/>
        <w:rPr>
          <w:lang w:val="it-IT"/>
        </w:rPr>
      </w:pPr>
    </w:p>
    <w:p w14:paraId="3E393DC9" w14:textId="77777777" w:rsidR="00D90E7A" w:rsidRPr="00277A00" w:rsidRDefault="00D90E7A" w:rsidP="00D90E7A">
      <w:pPr>
        <w:spacing w:after="0" w:line="240" w:lineRule="auto"/>
        <w:rPr>
          <w:lang w:val="it-IT"/>
        </w:rPr>
      </w:pPr>
    </w:p>
    <w:p w14:paraId="35042708" w14:textId="77777777" w:rsidR="00D90E7A" w:rsidRPr="00277A00" w:rsidRDefault="00D90E7A" w:rsidP="00D90E7A">
      <w:pPr>
        <w:spacing w:after="0" w:line="240" w:lineRule="auto"/>
        <w:rPr>
          <w:lang w:val="it-IT"/>
        </w:rPr>
      </w:pPr>
    </w:p>
    <w:p w14:paraId="7B5A1DAB" w14:textId="77777777" w:rsidR="00D90E7A" w:rsidRPr="00277A00" w:rsidRDefault="00D90E7A" w:rsidP="00D90E7A">
      <w:pPr>
        <w:spacing w:after="0" w:line="240" w:lineRule="auto"/>
        <w:rPr>
          <w:lang w:val="it-IT"/>
        </w:rPr>
      </w:pPr>
    </w:p>
    <w:p w14:paraId="4B311910" w14:textId="77777777" w:rsidR="00D90E7A" w:rsidRPr="00277A00" w:rsidRDefault="00D90E7A" w:rsidP="00D90E7A">
      <w:pPr>
        <w:spacing w:after="0" w:line="240" w:lineRule="auto"/>
        <w:rPr>
          <w:lang w:val="it-IT"/>
        </w:rPr>
      </w:pPr>
    </w:p>
    <w:p w14:paraId="359B630A" w14:textId="77777777" w:rsidR="00D90E7A" w:rsidRPr="00277A00" w:rsidRDefault="00D90E7A" w:rsidP="00D90E7A">
      <w:pPr>
        <w:spacing w:after="0" w:line="240" w:lineRule="auto"/>
        <w:rPr>
          <w:lang w:val="it-IT"/>
        </w:rPr>
      </w:pPr>
    </w:p>
    <w:p w14:paraId="25334383" w14:textId="77777777" w:rsidR="00D90E7A" w:rsidRPr="00277A00" w:rsidRDefault="00D90E7A" w:rsidP="00D90E7A">
      <w:pPr>
        <w:spacing w:after="0" w:line="240" w:lineRule="auto"/>
        <w:rPr>
          <w:lang w:val="it-IT"/>
        </w:rPr>
      </w:pPr>
    </w:p>
    <w:p w14:paraId="3AB1BA01" w14:textId="77777777" w:rsidR="00D90E7A" w:rsidRPr="00277A00" w:rsidRDefault="00D90E7A" w:rsidP="00AA41F9">
      <w:pPr>
        <w:spacing w:after="0" w:line="240" w:lineRule="auto"/>
        <w:jc w:val="center"/>
        <w:rPr>
          <w:lang w:val="it-IT"/>
        </w:rPr>
      </w:pPr>
    </w:p>
    <w:p w14:paraId="4F3981CB" w14:textId="03D9FCAF" w:rsidR="00D90E7A" w:rsidRPr="00277A00" w:rsidRDefault="00AA41F9" w:rsidP="00AA41F9">
      <w:pPr>
        <w:spacing w:after="0" w:line="240" w:lineRule="auto"/>
        <w:jc w:val="center"/>
        <w:rPr>
          <w:lang w:val="it-IT"/>
        </w:rPr>
      </w:pPr>
      <w:r w:rsidRPr="00AA41F9">
        <w:rPr>
          <w:highlight w:val="yellow"/>
          <w:lang w:val="it-IT"/>
        </w:rPr>
        <w:t>FORMULARE OBLIGATORII PENTRU OFERTANTI</w:t>
      </w:r>
    </w:p>
    <w:p w14:paraId="6C3522E2" w14:textId="77777777" w:rsidR="00D90E7A" w:rsidRPr="00277A00" w:rsidRDefault="00D90E7A" w:rsidP="00AA41F9">
      <w:pPr>
        <w:spacing w:after="0" w:line="240" w:lineRule="auto"/>
        <w:jc w:val="center"/>
        <w:rPr>
          <w:lang w:val="it-IT"/>
        </w:rPr>
      </w:pPr>
    </w:p>
    <w:p w14:paraId="7E0BED90" w14:textId="77777777" w:rsidR="00882937" w:rsidRPr="00277A00" w:rsidRDefault="00882937" w:rsidP="00D90E7A">
      <w:pPr>
        <w:spacing w:after="0" w:line="240" w:lineRule="auto"/>
        <w:rPr>
          <w:lang w:val="it-IT"/>
        </w:rPr>
      </w:pPr>
    </w:p>
    <w:p w14:paraId="2F356730" w14:textId="77777777" w:rsidR="00882937" w:rsidRPr="00277A00" w:rsidRDefault="00882937" w:rsidP="00D90E7A">
      <w:pPr>
        <w:spacing w:after="0" w:line="240" w:lineRule="auto"/>
        <w:rPr>
          <w:lang w:val="it-IT"/>
        </w:rPr>
      </w:pPr>
    </w:p>
    <w:p w14:paraId="425EEEF0" w14:textId="77777777" w:rsidR="00882937" w:rsidRPr="00277A00" w:rsidRDefault="00882937" w:rsidP="00D90E7A">
      <w:pPr>
        <w:spacing w:after="0" w:line="240" w:lineRule="auto"/>
        <w:rPr>
          <w:lang w:val="it-IT"/>
        </w:rPr>
      </w:pPr>
    </w:p>
    <w:p w14:paraId="005EFA17" w14:textId="77777777" w:rsidR="00882937" w:rsidRPr="00277A00" w:rsidRDefault="00882937" w:rsidP="00D90E7A">
      <w:pPr>
        <w:spacing w:after="0" w:line="240" w:lineRule="auto"/>
        <w:rPr>
          <w:lang w:val="it-IT"/>
        </w:rPr>
      </w:pPr>
    </w:p>
    <w:p w14:paraId="4156BE76" w14:textId="77777777" w:rsidR="00882937" w:rsidRDefault="00882937" w:rsidP="00D90E7A">
      <w:pPr>
        <w:spacing w:after="0" w:line="240" w:lineRule="auto"/>
        <w:rPr>
          <w:lang w:val="it-IT"/>
        </w:rPr>
      </w:pPr>
    </w:p>
    <w:p w14:paraId="16821B1B" w14:textId="77777777" w:rsidR="00AA41F9" w:rsidRDefault="00AA41F9" w:rsidP="00D90E7A">
      <w:pPr>
        <w:spacing w:after="0" w:line="240" w:lineRule="auto"/>
        <w:rPr>
          <w:lang w:val="it-IT"/>
        </w:rPr>
      </w:pPr>
    </w:p>
    <w:p w14:paraId="4A754583" w14:textId="77777777" w:rsidR="00AA41F9" w:rsidRDefault="00AA41F9" w:rsidP="00D90E7A">
      <w:pPr>
        <w:spacing w:after="0" w:line="240" w:lineRule="auto"/>
        <w:rPr>
          <w:lang w:val="it-IT"/>
        </w:rPr>
      </w:pPr>
    </w:p>
    <w:p w14:paraId="4D7DC624" w14:textId="77777777" w:rsidR="00AA41F9" w:rsidRDefault="00AA41F9" w:rsidP="00D90E7A">
      <w:pPr>
        <w:spacing w:after="0" w:line="240" w:lineRule="auto"/>
        <w:rPr>
          <w:lang w:val="it-IT"/>
        </w:rPr>
      </w:pPr>
    </w:p>
    <w:p w14:paraId="13745F3A" w14:textId="77777777" w:rsidR="00AA41F9" w:rsidRDefault="00AA41F9" w:rsidP="00D90E7A">
      <w:pPr>
        <w:spacing w:after="0" w:line="240" w:lineRule="auto"/>
        <w:rPr>
          <w:lang w:val="it-IT"/>
        </w:rPr>
      </w:pPr>
    </w:p>
    <w:p w14:paraId="3126AD30" w14:textId="77777777" w:rsidR="00AA41F9" w:rsidRDefault="00AA41F9" w:rsidP="00D90E7A">
      <w:pPr>
        <w:spacing w:after="0" w:line="240" w:lineRule="auto"/>
        <w:rPr>
          <w:lang w:val="it-IT"/>
        </w:rPr>
      </w:pPr>
    </w:p>
    <w:p w14:paraId="1FA2F14D" w14:textId="77777777" w:rsidR="00AA41F9" w:rsidRDefault="00AA41F9" w:rsidP="00D90E7A">
      <w:pPr>
        <w:spacing w:after="0" w:line="240" w:lineRule="auto"/>
        <w:rPr>
          <w:lang w:val="it-IT"/>
        </w:rPr>
      </w:pPr>
    </w:p>
    <w:p w14:paraId="7E43AA88" w14:textId="77777777" w:rsidR="00AA41F9" w:rsidRDefault="00AA41F9" w:rsidP="00D90E7A">
      <w:pPr>
        <w:spacing w:after="0" w:line="240" w:lineRule="auto"/>
        <w:rPr>
          <w:lang w:val="it-IT"/>
        </w:rPr>
      </w:pPr>
    </w:p>
    <w:p w14:paraId="57C2EFA0" w14:textId="77777777" w:rsidR="00AA41F9" w:rsidRDefault="00AA41F9" w:rsidP="00D90E7A">
      <w:pPr>
        <w:spacing w:after="0" w:line="240" w:lineRule="auto"/>
        <w:rPr>
          <w:lang w:val="it-IT"/>
        </w:rPr>
      </w:pPr>
    </w:p>
    <w:p w14:paraId="14452DCF" w14:textId="77777777" w:rsidR="00AA41F9" w:rsidRDefault="00AA41F9" w:rsidP="00D90E7A">
      <w:pPr>
        <w:spacing w:after="0" w:line="240" w:lineRule="auto"/>
        <w:rPr>
          <w:lang w:val="it-IT"/>
        </w:rPr>
      </w:pPr>
    </w:p>
    <w:p w14:paraId="072CA829" w14:textId="77777777" w:rsidR="00AA41F9" w:rsidRDefault="00AA41F9" w:rsidP="00D90E7A">
      <w:pPr>
        <w:spacing w:after="0" w:line="240" w:lineRule="auto"/>
        <w:rPr>
          <w:lang w:val="it-IT"/>
        </w:rPr>
      </w:pPr>
    </w:p>
    <w:p w14:paraId="303AE141" w14:textId="77777777" w:rsidR="00AA41F9" w:rsidRDefault="00AA41F9" w:rsidP="00D90E7A">
      <w:pPr>
        <w:spacing w:after="0" w:line="240" w:lineRule="auto"/>
        <w:rPr>
          <w:lang w:val="it-IT"/>
        </w:rPr>
      </w:pPr>
    </w:p>
    <w:p w14:paraId="7DBF29BB" w14:textId="77777777" w:rsidR="00AA41F9" w:rsidRDefault="00AA41F9" w:rsidP="00D90E7A">
      <w:pPr>
        <w:spacing w:after="0" w:line="240" w:lineRule="auto"/>
        <w:rPr>
          <w:lang w:val="it-IT"/>
        </w:rPr>
      </w:pPr>
    </w:p>
    <w:p w14:paraId="001493AD" w14:textId="77777777" w:rsidR="00AA41F9" w:rsidRDefault="00AA41F9" w:rsidP="00D90E7A">
      <w:pPr>
        <w:spacing w:after="0" w:line="240" w:lineRule="auto"/>
        <w:rPr>
          <w:lang w:val="it-IT"/>
        </w:rPr>
      </w:pPr>
    </w:p>
    <w:p w14:paraId="22FCDC67" w14:textId="77777777" w:rsidR="00AA41F9" w:rsidRDefault="00AA41F9" w:rsidP="00D90E7A">
      <w:pPr>
        <w:spacing w:after="0" w:line="240" w:lineRule="auto"/>
        <w:rPr>
          <w:lang w:val="it-IT"/>
        </w:rPr>
      </w:pPr>
    </w:p>
    <w:p w14:paraId="70702A6F" w14:textId="77777777" w:rsidR="00AA41F9" w:rsidRDefault="00AA41F9" w:rsidP="00D90E7A">
      <w:pPr>
        <w:spacing w:after="0" w:line="240" w:lineRule="auto"/>
        <w:rPr>
          <w:lang w:val="it-IT"/>
        </w:rPr>
      </w:pPr>
    </w:p>
    <w:p w14:paraId="44B3E6DE" w14:textId="77777777" w:rsidR="00AA41F9" w:rsidRDefault="00AA41F9" w:rsidP="00D90E7A">
      <w:pPr>
        <w:spacing w:after="0" w:line="240" w:lineRule="auto"/>
        <w:rPr>
          <w:lang w:val="it-IT"/>
        </w:rPr>
      </w:pPr>
    </w:p>
    <w:p w14:paraId="2D87BE6C" w14:textId="77777777" w:rsidR="00AA41F9" w:rsidRDefault="00AA41F9" w:rsidP="00D90E7A">
      <w:pPr>
        <w:spacing w:after="0" w:line="240" w:lineRule="auto"/>
        <w:rPr>
          <w:lang w:val="it-IT"/>
        </w:rPr>
      </w:pPr>
    </w:p>
    <w:p w14:paraId="7B259095" w14:textId="77777777" w:rsidR="00AA41F9" w:rsidRDefault="00AA41F9" w:rsidP="00D90E7A">
      <w:pPr>
        <w:spacing w:after="0" w:line="240" w:lineRule="auto"/>
        <w:rPr>
          <w:lang w:val="it-IT"/>
        </w:rPr>
      </w:pPr>
    </w:p>
    <w:p w14:paraId="0FF05151" w14:textId="77777777" w:rsidR="00AA41F9" w:rsidRDefault="00AA41F9" w:rsidP="00D90E7A">
      <w:pPr>
        <w:spacing w:after="0" w:line="240" w:lineRule="auto"/>
        <w:rPr>
          <w:lang w:val="it-IT"/>
        </w:rPr>
      </w:pPr>
    </w:p>
    <w:p w14:paraId="044A2601" w14:textId="77777777" w:rsidR="00AA41F9" w:rsidRDefault="00AA41F9" w:rsidP="00D90E7A">
      <w:pPr>
        <w:spacing w:after="0" w:line="240" w:lineRule="auto"/>
        <w:rPr>
          <w:lang w:val="it-IT"/>
        </w:rPr>
      </w:pPr>
    </w:p>
    <w:p w14:paraId="4CDAFA35" w14:textId="77777777" w:rsidR="00AA41F9" w:rsidRDefault="00AA41F9" w:rsidP="00D90E7A">
      <w:pPr>
        <w:spacing w:after="0" w:line="240" w:lineRule="auto"/>
        <w:rPr>
          <w:lang w:val="it-IT"/>
        </w:rPr>
      </w:pPr>
    </w:p>
    <w:p w14:paraId="13205249" w14:textId="77777777" w:rsidR="00AA41F9" w:rsidRDefault="00AA41F9" w:rsidP="00D90E7A">
      <w:pPr>
        <w:spacing w:after="0" w:line="240" w:lineRule="auto"/>
        <w:rPr>
          <w:lang w:val="it-IT"/>
        </w:rPr>
      </w:pPr>
    </w:p>
    <w:p w14:paraId="06B440FB" w14:textId="77777777" w:rsidR="00AA41F9" w:rsidRDefault="00AA41F9" w:rsidP="00D90E7A">
      <w:pPr>
        <w:spacing w:after="0" w:line="240" w:lineRule="auto"/>
        <w:rPr>
          <w:lang w:val="it-IT"/>
        </w:rPr>
      </w:pPr>
    </w:p>
    <w:p w14:paraId="0BD6EC47" w14:textId="77777777" w:rsidR="00AA41F9" w:rsidRDefault="00AA41F9" w:rsidP="00D90E7A">
      <w:pPr>
        <w:spacing w:after="0" w:line="240" w:lineRule="auto"/>
        <w:rPr>
          <w:lang w:val="it-IT"/>
        </w:rPr>
      </w:pPr>
    </w:p>
    <w:p w14:paraId="73A564B0" w14:textId="77777777" w:rsidR="00AA41F9" w:rsidRDefault="00AA41F9" w:rsidP="00D90E7A">
      <w:pPr>
        <w:spacing w:after="0" w:line="240" w:lineRule="auto"/>
        <w:rPr>
          <w:lang w:val="it-IT"/>
        </w:rPr>
      </w:pPr>
    </w:p>
    <w:p w14:paraId="50CEC32D" w14:textId="77777777" w:rsidR="00AA41F9" w:rsidRDefault="00AA41F9" w:rsidP="00D90E7A">
      <w:pPr>
        <w:spacing w:after="0" w:line="240" w:lineRule="auto"/>
        <w:rPr>
          <w:lang w:val="it-IT"/>
        </w:rPr>
      </w:pPr>
    </w:p>
    <w:p w14:paraId="6D418AEE" w14:textId="77777777" w:rsidR="00AA41F9" w:rsidRDefault="00AA41F9" w:rsidP="00D90E7A">
      <w:pPr>
        <w:spacing w:after="0" w:line="240" w:lineRule="auto"/>
        <w:rPr>
          <w:lang w:val="it-IT"/>
        </w:rPr>
      </w:pPr>
    </w:p>
    <w:p w14:paraId="524876E4" w14:textId="77777777" w:rsidR="00AA41F9" w:rsidRDefault="00AA41F9" w:rsidP="00D90E7A">
      <w:pPr>
        <w:spacing w:after="0" w:line="240" w:lineRule="auto"/>
        <w:rPr>
          <w:lang w:val="it-IT"/>
        </w:rPr>
      </w:pPr>
    </w:p>
    <w:p w14:paraId="1C341082" w14:textId="77777777" w:rsidR="00AA41F9" w:rsidRDefault="00AA41F9" w:rsidP="00D90E7A">
      <w:pPr>
        <w:spacing w:after="0" w:line="240" w:lineRule="auto"/>
        <w:rPr>
          <w:lang w:val="it-IT"/>
        </w:rPr>
      </w:pPr>
    </w:p>
    <w:p w14:paraId="43375BB9" w14:textId="77777777" w:rsidR="00AA41F9" w:rsidRDefault="00AA41F9" w:rsidP="00D90E7A">
      <w:pPr>
        <w:spacing w:after="0" w:line="240" w:lineRule="auto"/>
        <w:rPr>
          <w:lang w:val="it-IT"/>
        </w:rPr>
      </w:pPr>
    </w:p>
    <w:p w14:paraId="09C78693" w14:textId="77777777" w:rsidR="00AA41F9" w:rsidRDefault="00AA41F9" w:rsidP="00D90E7A">
      <w:pPr>
        <w:spacing w:after="0" w:line="240" w:lineRule="auto"/>
        <w:rPr>
          <w:lang w:val="it-IT"/>
        </w:rPr>
      </w:pPr>
    </w:p>
    <w:p w14:paraId="16CA1136" w14:textId="77777777" w:rsidR="00AA41F9" w:rsidRDefault="00AA41F9" w:rsidP="00D90E7A">
      <w:pPr>
        <w:spacing w:after="0" w:line="240" w:lineRule="auto"/>
        <w:rPr>
          <w:lang w:val="it-IT"/>
        </w:rPr>
      </w:pPr>
    </w:p>
    <w:p w14:paraId="4B56127C" w14:textId="77777777" w:rsidR="00AA41F9" w:rsidRDefault="00AA41F9" w:rsidP="00D90E7A">
      <w:pPr>
        <w:spacing w:after="0" w:line="240" w:lineRule="auto"/>
        <w:rPr>
          <w:lang w:val="it-IT"/>
        </w:rPr>
      </w:pPr>
    </w:p>
    <w:p w14:paraId="3E815D02" w14:textId="77777777" w:rsidR="00AA41F9" w:rsidRPr="00277A00" w:rsidRDefault="00AA41F9" w:rsidP="00D90E7A">
      <w:pPr>
        <w:spacing w:after="0" w:line="240" w:lineRule="auto"/>
        <w:rPr>
          <w:lang w:val="it-IT"/>
        </w:rPr>
      </w:pPr>
    </w:p>
    <w:p w14:paraId="185A55B6" w14:textId="77777777" w:rsidR="00882937" w:rsidRPr="00277A00" w:rsidRDefault="00882937" w:rsidP="00D90E7A">
      <w:pPr>
        <w:spacing w:after="0" w:line="240" w:lineRule="auto"/>
        <w:rPr>
          <w:lang w:val="it-IT"/>
        </w:rPr>
      </w:pPr>
    </w:p>
    <w:p w14:paraId="23DC58EB" w14:textId="77777777" w:rsidR="00882937" w:rsidRPr="00277A00" w:rsidRDefault="00882937" w:rsidP="00D90E7A">
      <w:pPr>
        <w:spacing w:after="0" w:line="240" w:lineRule="auto"/>
        <w:rPr>
          <w:lang w:val="it-IT"/>
        </w:rPr>
      </w:pPr>
    </w:p>
    <w:p w14:paraId="4D8825A5" w14:textId="77777777" w:rsidR="00D90E7A" w:rsidRPr="00277A00" w:rsidRDefault="00D90E7A" w:rsidP="00D90E7A">
      <w:pPr>
        <w:spacing w:after="0" w:line="240" w:lineRule="auto"/>
        <w:rPr>
          <w:lang w:val="it-IT"/>
        </w:rPr>
      </w:pPr>
    </w:p>
    <w:p w14:paraId="7B191A5B" w14:textId="77777777" w:rsidR="00D90E7A" w:rsidRPr="00277A00" w:rsidRDefault="00D90E7A" w:rsidP="00D90E7A">
      <w:pPr>
        <w:spacing w:after="0" w:line="240" w:lineRule="auto"/>
        <w:rPr>
          <w:lang w:val="it-IT"/>
        </w:rPr>
      </w:pPr>
      <w:r w:rsidRPr="00277A00">
        <w:rPr>
          <w:lang w:val="it-IT"/>
        </w:rPr>
        <w:t>OFERTANT</w:t>
      </w:r>
    </w:p>
    <w:p w14:paraId="0D151916" w14:textId="77777777" w:rsidR="00D90E7A" w:rsidRPr="00277A00" w:rsidRDefault="00D90E7A" w:rsidP="00D90E7A">
      <w:pPr>
        <w:spacing w:after="0" w:line="240" w:lineRule="auto"/>
        <w:rPr>
          <w:lang w:val="it-IT"/>
        </w:rPr>
      </w:pPr>
      <w:r w:rsidRPr="00277A00">
        <w:rPr>
          <w:lang w:val="it-IT"/>
        </w:rPr>
        <w:t>__________________________</w:t>
      </w:r>
    </w:p>
    <w:p w14:paraId="7D701690" w14:textId="77777777" w:rsidR="00D90E7A" w:rsidRPr="00277A00" w:rsidRDefault="00D90E7A" w:rsidP="00D90E7A">
      <w:pPr>
        <w:spacing w:after="0" w:line="240" w:lineRule="auto"/>
        <w:rPr>
          <w:lang w:val="it-IT"/>
        </w:rPr>
      </w:pPr>
      <w:r w:rsidRPr="00277A00">
        <w:rPr>
          <w:lang w:val="it-IT"/>
        </w:rPr>
        <w:t>(denumire/nume)</w:t>
      </w:r>
    </w:p>
    <w:p w14:paraId="501E8DA5" w14:textId="77777777" w:rsidR="00D90E7A" w:rsidRPr="00277A00" w:rsidRDefault="00D90E7A" w:rsidP="00D90E7A">
      <w:pPr>
        <w:spacing w:after="0" w:line="240" w:lineRule="auto"/>
        <w:rPr>
          <w:lang w:val="it-IT"/>
        </w:rPr>
      </w:pPr>
    </w:p>
    <w:p w14:paraId="3F2CCC2E" w14:textId="77777777" w:rsidR="00D90E7A" w:rsidRPr="00277A00" w:rsidRDefault="00D90E7A" w:rsidP="00D90E7A">
      <w:pPr>
        <w:spacing w:after="0" w:line="240" w:lineRule="auto"/>
        <w:rPr>
          <w:lang w:val="it-IT"/>
        </w:rPr>
      </w:pPr>
      <w:r w:rsidRPr="00277A00">
        <w:rPr>
          <w:lang w:val="it-IT"/>
        </w:rPr>
        <w:t>Sediul social</w:t>
      </w:r>
    </w:p>
    <w:p w14:paraId="34A1E75D" w14:textId="77777777" w:rsidR="00D90E7A" w:rsidRPr="00277A00" w:rsidRDefault="00D90E7A" w:rsidP="00D90E7A">
      <w:pPr>
        <w:spacing w:after="0" w:line="240" w:lineRule="auto"/>
        <w:rPr>
          <w:lang w:val="it-IT"/>
        </w:rPr>
      </w:pPr>
      <w:r w:rsidRPr="00277A00">
        <w:rPr>
          <w:lang w:val="it-IT"/>
        </w:rPr>
        <w:t>_____________________</w:t>
      </w:r>
    </w:p>
    <w:p w14:paraId="4235AEC8" w14:textId="12A343EB" w:rsidR="00D90E7A" w:rsidRPr="00277A00" w:rsidRDefault="00D90E7A" w:rsidP="00882937">
      <w:pPr>
        <w:spacing w:after="0" w:line="240" w:lineRule="auto"/>
        <w:jc w:val="center"/>
        <w:rPr>
          <w:b/>
          <w:bCs/>
          <w:lang w:val="it-IT"/>
        </w:rPr>
      </w:pPr>
      <w:r w:rsidRPr="00277A00">
        <w:rPr>
          <w:b/>
          <w:bCs/>
          <w:lang w:val="it-IT"/>
        </w:rPr>
        <w:t>FORMULARUL 1</w:t>
      </w:r>
    </w:p>
    <w:p w14:paraId="207EF9E3" w14:textId="77777777" w:rsidR="00D90E7A" w:rsidRPr="00277A00" w:rsidRDefault="00D90E7A" w:rsidP="00D90E7A">
      <w:pPr>
        <w:spacing w:after="0" w:line="240" w:lineRule="auto"/>
        <w:rPr>
          <w:lang w:val="it-IT"/>
        </w:rPr>
      </w:pPr>
      <w:r w:rsidRPr="00277A00">
        <w:rPr>
          <w:lang w:val="it-IT"/>
        </w:rPr>
        <w:tab/>
      </w:r>
    </w:p>
    <w:p w14:paraId="4E8D55E7" w14:textId="77777777" w:rsidR="00FC4FFB" w:rsidRPr="00277A00" w:rsidRDefault="00FC4FFB" w:rsidP="00FC4FFB">
      <w:pPr>
        <w:spacing w:after="0" w:line="240" w:lineRule="auto"/>
        <w:jc w:val="center"/>
        <w:rPr>
          <w:b/>
          <w:bCs/>
          <w:lang w:val="it-IT"/>
        </w:rPr>
      </w:pPr>
      <w:r w:rsidRPr="00277A00">
        <w:rPr>
          <w:b/>
          <w:bCs/>
          <w:lang w:val="it-IT"/>
        </w:rPr>
        <w:t>Scrisoare de înaintare</w:t>
      </w:r>
    </w:p>
    <w:p w14:paraId="42453B07" w14:textId="77777777" w:rsidR="00D90E7A" w:rsidRPr="00277A00" w:rsidRDefault="00D90E7A" w:rsidP="00D90E7A">
      <w:pPr>
        <w:spacing w:after="0" w:line="240" w:lineRule="auto"/>
        <w:rPr>
          <w:lang w:val="it-IT"/>
        </w:rPr>
      </w:pPr>
    </w:p>
    <w:p w14:paraId="74F652E8" w14:textId="77777777" w:rsidR="00D90E7A" w:rsidRPr="00277A00" w:rsidRDefault="00D90E7A" w:rsidP="00D90E7A">
      <w:pPr>
        <w:spacing w:after="0" w:line="240" w:lineRule="auto"/>
        <w:rPr>
          <w:lang w:val="it-IT"/>
        </w:rPr>
      </w:pPr>
    </w:p>
    <w:p w14:paraId="28D7868B" w14:textId="77777777" w:rsidR="00D90E7A" w:rsidRPr="00277A00" w:rsidRDefault="00D90E7A" w:rsidP="00D90E7A">
      <w:pPr>
        <w:spacing w:after="0" w:line="240" w:lineRule="auto"/>
        <w:rPr>
          <w:lang w:val="it-IT"/>
        </w:rPr>
      </w:pPr>
      <w:r w:rsidRPr="00277A00">
        <w:rPr>
          <w:lang w:val="it-IT"/>
        </w:rPr>
        <w:t xml:space="preserve">Ofertele se transmit la adresa: </w:t>
      </w:r>
    </w:p>
    <w:p w14:paraId="6F514A80" w14:textId="77777777" w:rsidR="00D90E7A" w:rsidRPr="00277A00" w:rsidRDefault="00D90E7A" w:rsidP="00D90E7A">
      <w:pPr>
        <w:spacing w:after="0" w:line="240" w:lineRule="auto"/>
        <w:rPr>
          <w:lang w:val="it-IT"/>
        </w:rPr>
      </w:pPr>
    </w:p>
    <w:p w14:paraId="5A95186B" w14:textId="77777777" w:rsidR="00D90E7A" w:rsidRPr="00277A00" w:rsidRDefault="00D90E7A" w:rsidP="00D90E7A">
      <w:pPr>
        <w:spacing w:after="0" w:line="240" w:lineRule="auto"/>
        <w:rPr>
          <w:lang w:val="it-IT"/>
        </w:rPr>
      </w:pPr>
    </w:p>
    <w:p w14:paraId="24D6A906" w14:textId="77777777" w:rsidR="00D90E7A" w:rsidRPr="00470F4E" w:rsidRDefault="00D90E7A" w:rsidP="00D90E7A">
      <w:pPr>
        <w:spacing w:after="0" w:line="240" w:lineRule="auto"/>
      </w:pPr>
      <w:proofErr w:type="spellStart"/>
      <w:r w:rsidRPr="00470F4E">
        <w:rPr>
          <w:b/>
          <w:bCs/>
        </w:rPr>
        <w:t>Către</w:t>
      </w:r>
      <w:proofErr w:type="spellEnd"/>
      <w:r w:rsidRPr="00470F4E">
        <w:rPr>
          <w:b/>
          <w:bCs/>
        </w:rPr>
        <w:t xml:space="preserve"> CONTRAIL MACHINERY S.R.L</w:t>
      </w:r>
      <w:r w:rsidRPr="00470F4E">
        <w:t xml:space="preserve">, </w:t>
      </w:r>
      <w:proofErr w:type="spellStart"/>
      <w:r w:rsidRPr="00470F4E">
        <w:t>Oraş</w:t>
      </w:r>
      <w:proofErr w:type="spellEnd"/>
      <w:r w:rsidRPr="00470F4E">
        <w:t xml:space="preserve"> </w:t>
      </w:r>
      <w:proofErr w:type="spellStart"/>
      <w:r w:rsidRPr="00470F4E">
        <w:t>Chitila</w:t>
      </w:r>
      <w:proofErr w:type="spellEnd"/>
      <w:r w:rsidRPr="00470F4E">
        <w:t xml:space="preserve">, Str. RUDENI, Nr. 79, CORP D, </w:t>
      </w:r>
      <w:proofErr w:type="spellStart"/>
      <w:r w:rsidRPr="00470F4E">
        <w:t>Județ</w:t>
      </w:r>
      <w:proofErr w:type="spellEnd"/>
      <w:r w:rsidRPr="00470F4E">
        <w:t xml:space="preserve"> Ilfov, </w:t>
      </w:r>
    </w:p>
    <w:p w14:paraId="5A1F1116" w14:textId="77777777" w:rsidR="00D90E7A" w:rsidRPr="00470F4E" w:rsidRDefault="00D90E7A" w:rsidP="00D90E7A">
      <w:pPr>
        <w:spacing w:after="0" w:line="240" w:lineRule="auto"/>
      </w:pPr>
      <w:proofErr w:type="spellStart"/>
      <w:r w:rsidRPr="00470F4E">
        <w:t>Persoana</w:t>
      </w:r>
      <w:proofErr w:type="spellEnd"/>
      <w:r w:rsidRPr="00470F4E">
        <w:t xml:space="preserve"> de contact</w:t>
      </w:r>
    </w:p>
    <w:p w14:paraId="74DF64E3" w14:textId="77777777" w:rsidR="00D90E7A" w:rsidRPr="00470F4E" w:rsidRDefault="00D90E7A" w:rsidP="00D90E7A">
      <w:pPr>
        <w:spacing w:after="0" w:line="240" w:lineRule="auto"/>
        <w:rPr>
          <w:b/>
          <w:bCs/>
          <w:color w:val="4472C4" w:themeColor="accent1"/>
        </w:rPr>
      </w:pPr>
      <w:r w:rsidRPr="00470F4E">
        <w:rPr>
          <w:b/>
          <w:bCs/>
          <w:color w:val="4472C4" w:themeColor="accent1"/>
        </w:rPr>
        <w:t xml:space="preserve">Horia Alexandru Petrescu, </w:t>
      </w:r>
    </w:p>
    <w:p w14:paraId="392E47E2" w14:textId="77777777" w:rsidR="00D90E7A" w:rsidRPr="00470F4E" w:rsidRDefault="00D90E7A" w:rsidP="00D90E7A">
      <w:pPr>
        <w:spacing w:after="0" w:line="240" w:lineRule="auto"/>
        <w:rPr>
          <w:color w:val="4472C4" w:themeColor="accent1"/>
        </w:rPr>
      </w:pPr>
      <w:r w:rsidRPr="00470F4E">
        <w:rPr>
          <w:color w:val="4472C4" w:themeColor="accent1"/>
        </w:rPr>
        <w:t>Mobile: +40 744 690 271</w:t>
      </w:r>
    </w:p>
    <w:p w14:paraId="3F8886D6" w14:textId="77777777" w:rsidR="00D90E7A" w:rsidRPr="00470F4E" w:rsidRDefault="00D90E7A" w:rsidP="00D90E7A">
      <w:pPr>
        <w:spacing w:after="0" w:line="240" w:lineRule="auto"/>
      </w:pPr>
    </w:p>
    <w:p w14:paraId="73A9A27F" w14:textId="77777777" w:rsidR="00D90E7A" w:rsidRPr="00470F4E" w:rsidRDefault="00D90E7A" w:rsidP="00D90E7A">
      <w:pPr>
        <w:spacing w:after="0" w:line="240" w:lineRule="auto"/>
      </w:pPr>
    </w:p>
    <w:p w14:paraId="4DCBCB69" w14:textId="57FDF25D" w:rsidR="00D90E7A" w:rsidRPr="00470F4E" w:rsidRDefault="00D90E7A" w:rsidP="00D90E7A">
      <w:pPr>
        <w:spacing w:after="0" w:line="240" w:lineRule="auto"/>
        <w:rPr>
          <w:b/>
          <w:bCs/>
        </w:rPr>
      </w:pPr>
      <w:r w:rsidRPr="00470F4E">
        <w:tab/>
        <w:t xml:space="preserve">Ca </w:t>
      </w:r>
      <w:proofErr w:type="spellStart"/>
      <w:r w:rsidRPr="00470F4E">
        <w:t>urmare</w:t>
      </w:r>
      <w:proofErr w:type="spellEnd"/>
      <w:r w:rsidRPr="00470F4E">
        <w:t xml:space="preserve"> </w:t>
      </w:r>
      <w:proofErr w:type="gramStart"/>
      <w:r w:rsidRPr="00470F4E">
        <w:t>a</w:t>
      </w:r>
      <w:proofErr w:type="gramEnd"/>
      <w:r w:rsidRPr="00470F4E">
        <w:t xml:space="preserve"> </w:t>
      </w:r>
      <w:proofErr w:type="spellStart"/>
      <w:r w:rsidRPr="00470F4E">
        <w:t>anunțului</w:t>
      </w:r>
      <w:proofErr w:type="spellEnd"/>
      <w:r w:rsidRPr="00470F4E">
        <w:t xml:space="preserve"> </w:t>
      </w:r>
      <w:proofErr w:type="spellStart"/>
      <w:r w:rsidRPr="00470F4E">
        <w:t>publicat</w:t>
      </w:r>
      <w:proofErr w:type="spellEnd"/>
      <w:r w:rsidRPr="00470F4E">
        <w:t xml:space="preserve"> pe</w:t>
      </w:r>
      <w:r w:rsidR="00FC4FFB" w:rsidRPr="00470F4E">
        <w:t xml:space="preserve"> </w:t>
      </w:r>
      <w:proofErr w:type="gramStart"/>
      <w:r w:rsidR="00FC4FFB" w:rsidRPr="00470F4E">
        <w:t>https://contrailmachinery.com/</w:t>
      </w:r>
      <w:r w:rsidR="00882937" w:rsidRPr="00470F4E">
        <w:t xml:space="preserve"> </w:t>
      </w:r>
      <w:r w:rsidRPr="00470F4E">
        <w:t xml:space="preserve"> </w:t>
      </w:r>
      <w:proofErr w:type="spellStart"/>
      <w:r w:rsidRPr="00470F4E">
        <w:t>privind</w:t>
      </w:r>
      <w:proofErr w:type="spellEnd"/>
      <w:proofErr w:type="gramEnd"/>
      <w:r w:rsidRPr="00470F4E">
        <w:t xml:space="preserve"> </w:t>
      </w:r>
      <w:proofErr w:type="spellStart"/>
      <w:r w:rsidR="00470F4E" w:rsidRPr="00470F4E">
        <w:t>achizitia</w:t>
      </w:r>
      <w:proofErr w:type="spellEnd"/>
      <w:r w:rsidR="00470F4E" w:rsidRPr="00470F4E">
        <w:t xml:space="preserve"> </w:t>
      </w:r>
      <w:proofErr w:type="spellStart"/>
      <w:r w:rsidR="00470F4E" w:rsidRPr="00470F4E">
        <w:t>direct</w:t>
      </w:r>
      <w:r w:rsidR="00470F4E">
        <w:t>a</w:t>
      </w:r>
      <w:proofErr w:type="spellEnd"/>
      <w:r w:rsidR="00470F4E">
        <w:t xml:space="preserve"> </w:t>
      </w:r>
      <w:proofErr w:type="spellStart"/>
      <w:r w:rsidRPr="00470F4E">
        <w:t>pentru</w:t>
      </w:r>
      <w:proofErr w:type="spellEnd"/>
      <w:r w:rsidRPr="00470F4E">
        <w:t xml:space="preserve"> </w:t>
      </w:r>
      <w:proofErr w:type="spellStart"/>
      <w:r w:rsidRPr="00470F4E">
        <w:t>atribuirea</w:t>
      </w:r>
      <w:proofErr w:type="spellEnd"/>
      <w:r w:rsidRPr="00470F4E">
        <w:t xml:space="preserve"> </w:t>
      </w:r>
      <w:proofErr w:type="spellStart"/>
      <w:r w:rsidRPr="00470F4E">
        <w:t>contractului</w:t>
      </w:r>
      <w:proofErr w:type="spellEnd"/>
      <w:r w:rsidRPr="00470F4E">
        <w:t xml:space="preserve"> de </w:t>
      </w:r>
      <w:proofErr w:type="spellStart"/>
      <w:r w:rsidRPr="00470F4E">
        <w:t>furnizare</w:t>
      </w:r>
      <w:proofErr w:type="spellEnd"/>
      <w:r w:rsidRPr="00470F4E">
        <w:t xml:space="preserve"> </w:t>
      </w:r>
      <w:proofErr w:type="spellStart"/>
      <w:r w:rsidRPr="00470F4E">
        <w:t>pentru</w:t>
      </w:r>
      <w:proofErr w:type="spellEnd"/>
      <w:r w:rsidRPr="00470F4E">
        <w:t xml:space="preserve"> </w:t>
      </w:r>
      <w:proofErr w:type="spellStart"/>
      <w:r w:rsidRPr="00470F4E">
        <w:rPr>
          <w:b/>
          <w:bCs/>
        </w:rPr>
        <w:t>achizitie</w:t>
      </w:r>
      <w:proofErr w:type="spellEnd"/>
      <w:r w:rsidRPr="00470F4E">
        <w:rPr>
          <w:b/>
          <w:bCs/>
        </w:rPr>
        <w:t xml:space="preserve"> COD CPV</w:t>
      </w:r>
      <w:r w:rsidRPr="00470F4E">
        <w:t xml:space="preserve">  48321000-4 </w:t>
      </w:r>
      <w:proofErr w:type="spellStart"/>
      <w:r w:rsidRPr="00470F4E">
        <w:t>Pachete</w:t>
      </w:r>
      <w:proofErr w:type="spellEnd"/>
      <w:r w:rsidRPr="00470F4E">
        <w:t xml:space="preserve"> software de </w:t>
      </w:r>
      <w:proofErr w:type="spellStart"/>
      <w:r w:rsidRPr="00470F4E">
        <w:t>proiectare</w:t>
      </w:r>
      <w:proofErr w:type="spellEnd"/>
      <w:r w:rsidRPr="00470F4E">
        <w:t xml:space="preserve"> </w:t>
      </w:r>
      <w:proofErr w:type="spellStart"/>
      <w:r w:rsidRPr="00470F4E">
        <w:t>asistată</w:t>
      </w:r>
      <w:proofErr w:type="spellEnd"/>
      <w:r w:rsidRPr="00470F4E">
        <w:t xml:space="preserve"> de calculator (CAD), </w:t>
      </w:r>
      <w:r w:rsidRPr="00470F4E">
        <w:rPr>
          <w:b/>
          <w:bCs/>
        </w:rPr>
        <w:t xml:space="preserve">TITLUL PROIECTULUI „DIGITALIZAREA CONTRAIL MACHINERY S.R.L.”, Sursa de </w:t>
      </w:r>
      <w:proofErr w:type="spellStart"/>
      <w:r w:rsidRPr="00470F4E">
        <w:rPr>
          <w:b/>
          <w:bCs/>
        </w:rPr>
        <w:t>finantare</w:t>
      </w:r>
      <w:proofErr w:type="spellEnd"/>
      <w:r w:rsidRPr="00470F4E">
        <w:rPr>
          <w:b/>
          <w:bCs/>
        </w:rPr>
        <w:t xml:space="preserve"> - contract de </w:t>
      </w:r>
      <w:proofErr w:type="spellStart"/>
      <w:r w:rsidRPr="00470F4E">
        <w:rPr>
          <w:b/>
          <w:bCs/>
        </w:rPr>
        <w:t>finantare</w:t>
      </w:r>
      <w:proofErr w:type="spellEnd"/>
      <w:r w:rsidRPr="00470F4E">
        <w:rPr>
          <w:b/>
          <w:bCs/>
        </w:rPr>
        <w:t xml:space="preserve"> nr 3827.1/i3/c9/15.05.2025</w:t>
      </w:r>
    </w:p>
    <w:p w14:paraId="1E475CEE" w14:textId="77777777" w:rsidR="00D90E7A" w:rsidRPr="00470F4E" w:rsidRDefault="00D90E7A" w:rsidP="00D90E7A">
      <w:pPr>
        <w:spacing w:after="0" w:line="240" w:lineRule="auto"/>
      </w:pPr>
    </w:p>
    <w:p w14:paraId="32C4CB83" w14:textId="77777777" w:rsidR="00D90E7A" w:rsidRDefault="00D90E7A" w:rsidP="00D90E7A">
      <w:pPr>
        <w:spacing w:after="0" w:line="240" w:lineRule="auto"/>
      </w:pPr>
      <w:r>
        <w:t>Noi …......................................……………</w:t>
      </w:r>
      <w:proofErr w:type="gramStart"/>
      <w:r>
        <w:t>….(</w:t>
      </w:r>
      <w:proofErr w:type="spellStart"/>
      <w:proofErr w:type="gramEnd"/>
      <w:r>
        <w:t>denumirea</w:t>
      </w:r>
      <w:proofErr w:type="spellEnd"/>
      <w:r>
        <w:t>/</w:t>
      </w:r>
      <w:proofErr w:type="spellStart"/>
      <w:r>
        <w:t>numele</w:t>
      </w:r>
      <w:proofErr w:type="spellEnd"/>
      <w:r>
        <w:t xml:space="preserve"> </w:t>
      </w:r>
      <w:proofErr w:type="spellStart"/>
      <w:r>
        <w:t>ofertantului</w:t>
      </w:r>
      <w:proofErr w:type="spellEnd"/>
      <w:r>
        <w:t xml:space="preserve">) </w:t>
      </w:r>
      <w:proofErr w:type="spellStart"/>
      <w:r>
        <w:t>vă</w:t>
      </w:r>
      <w:proofErr w:type="spellEnd"/>
      <w:r>
        <w:t xml:space="preserve"> </w:t>
      </w:r>
      <w:proofErr w:type="spellStart"/>
      <w:r>
        <w:t>transmitem</w:t>
      </w:r>
      <w:proofErr w:type="spellEnd"/>
      <w:r>
        <w:t xml:space="preserve"> </w:t>
      </w:r>
      <w:proofErr w:type="spellStart"/>
      <w:r>
        <w:t>alăturat</w:t>
      </w:r>
      <w:proofErr w:type="spellEnd"/>
      <w:r>
        <w:t xml:space="preserve">, </w:t>
      </w:r>
      <w:proofErr w:type="spellStart"/>
      <w:r>
        <w:t>următoarele</w:t>
      </w:r>
      <w:proofErr w:type="spellEnd"/>
      <w:r>
        <w:t>:</w:t>
      </w:r>
    </w:p>
    <w:p w14:paraId="42C02B25" w14:textId="77777777" w:rsidR="00D90E7A" w:rsidRDefault="00D90E7A" w:rsidP="00D90E7A">
      <w:pPr>
        <w:spacing w:after="0" w:line="240" w:lineRule="auto"/>
      </w:pPr>
    </w:p>
    <w:p w14:paraId="6143FA03" w14:textId="77777777" w:rsidR="00D90E7A" w:rsidRDefault="00D90E7A" w:rsidP="00D90E7A">
      <w:pPr>
        <w:spacing w:after="0" w:line="240" w:lineRule="auto"/>
      </w:pPr>
      <w:r>
        <w:tab/>
        <w:t xml:space="preserve">1. </w:t>
      </w:r>
      <w:proofErr w:type="spellStart"/>
      <w:r>
        <w:t>Plic</w:t>
      </w:r>
      <w:proofErr w:type="spellEnd"/>
      <w:r>
        <w:t xml:space="preserve"> </w:t>
      </w:r>
      <w:proofErr w:type="spellStart"/>
      <w:r>
        <w:t>inchis</w:t>
      </w:r>
      <w:proofErr w:type="spellEnd"/>
      <w:r>
        <w:t xml:space="preserve"> </w:t>
      </w:r>
      <w:proofErr w:type="spellStart"/>
      <w:r>
        <w:t>conținând</w:t>
      </w:r>
      <w:proofErr w:type="spellEnd"/>
      <w:r>
        <w:t>, in original:</w:t>
      </w:r>
    </w:p>
    <w:p w14:paraId="07DB418D" w14:textId="77777777" w:rsidR="00D90E7A" w:rsidRDefault="00D90E7A" w:rsidP="00D90E7A">
      <w:pPr>
        <w:spacing w:after="0" w:line="240" w:lineRule="auto"/>
      </w:pPr>
    </w:p>
    <w:p w14:paraId="016E6663" w14:textId="77777777" w:rsidR="00D90E7A" w:rsidRPr="00277A00" w:rsidRDefault="00D90E7A" w:rsidP="00D90E7A">
      <w:pPr>
        <w:spacing w:after="0" w:line="240" w:lineRule="auto"/>
        <w:rPr>
          <w:lang w:val="it-IT"/>
        </w:rPr>
      </w:pPr>
      <w:r w:rsidRPr="00277A00">
        <w:rPr>
          <w:lang w:val="it-IT"/>
        </w:rPr>
        <w:t>a)</w:t>
      </w:r>
      <w:r w:rsidRPr="00277A00">
        <w:rPr>
          <w:lang w:val="it-IT"/>
        </w:rPr>
        <w:tab/>
        <w:t>scrisoare de inaintare – formular 1 ;</w:t>
      </w:r>
    </w:p>
    <w:p w14:paraId="035AA53B" w14:textId="77777777" w:rsidR="00D90E7A" w:rsidRPr="00277A00" w:rsidRDefault="00D90E7A" w:rsidP="00D90E7A">
      <w:pPr>
        <w:spacing w:after="0" w:line="240" w:lineRule="auto"/>
        <w:rPr>
          <w:lang w:val="it-IT"/>
        </w:rPr>
      </w:pPr>
      <w:r w:rsidRPr="00277A00">
        <w:rPr>
          <w:lang w:val="it-IT"/>
        </w:rPr>
        <w:t>b)</w:t>
      </w:r>
      <w:r w:rsidRPr="00277A00">
        <w:rPr>
          <w:lang w:val="it-IT"/>
        </w:rPr>
        <w:tab/>
        <w:t>oferta financiara – formular 2</w:t>
      </w:r>
    </w:p>
    <w:p w14:paraId="478183ED" w14:textId="77777777" w:rsidR="00D90E7A" w:rsidRPr="00277A00" w:rsidRDefault="00D90E7A" w:rsidP="00D90E7A">
      <w:pPr>
        <w:spacing w:after="0" w:line="240" w:lineRule="auto"/>
        <w:rPr>
          <w:lang w:val="it-IT"/>
        </w:rPr>
      </w:pPr>
      <w:r w:rsidRPr="00277A00">
        <w:rPr>
          <w:lang w:val="it-IT"/>
        </w:rPr>
        <w:t>c)</w:t>
      </w:r>
      <w:r w:rsidRPr="00277A00">
        <w:rPr>
          <w:lang w:val="it-IT"/>
        </w:rPr>
        <w:tab/>
        <w:t>oferta tehnica – formular 3</w:t>
      </w:r>
    </w:p>
    <w:p w14:paraId="4EAF08FA" w14:textId="77777777" w:rsidR="00D90E7A" w:rsidRPr="00AA41F9" w:rsidRDefault="00D90E7A" w:rsidP="00D90E7A">
      <w:pPr>
        <w:spacing w:after="0" w:line="240" w:lineRule="auto"/>
        <w:rPr>
          <w:b/>
          <w:bCs/>
          <w:lang w:val="it-IT"/>
        </w:rPr>
      </w:pPr>
      <w:r w:rsidRPr="00277A00">
        <w:rPr>
          <w:lang w:val="it-IT"/>
        </w:rPr>
        <w:t>d)</w:t>
      </w:r>
      <w:r w:rsidRPr="00277A00">
        <w:rPr>
          <w:lang w:val="it-IT"/>
        </w:rPr>
        <w:tab/>
      </w:r>
      <w:r w:rsidRPr="00AA41F9">
        <w:rPr>
          <w:b/>
          <w:bCs/>
          <w:lang w:val="it-IT"/>
        </w:rPr>
        <w:t xml:space="preserve">Formular 4 - DECLARATIE privind evitarea conflictelor de interese in obtinerea si utilizarea fondurilor privind procedurile care se aplica in cazul achizitiilor organizate de catre </w:t>
      </w:r>
      <w:r w:rsidRPr="00AA41F9">
        <w:rPr>
          <w:b/>
          <w:bCs/>
          <w:lang w:val="it-IT"/>
        </w:rPr>
        <w:lastRenderedPageBreak/>
        <w:t>beneficiarii privati pentru atribuirea si gestionarea contractelor de furnizare de produse, prestare de servicii, executie de lucrari, finantate din fondurile externe nerambursabile si/sau din imprumuturile aferente Mecanismului de Redresare si Rezilienta</w:t>
      </w:r>
    </w:p>
    <w:p w14:paraId="2BF82C4C" w14:textId="77777777" w:rsidR="00D90E7A" w:rsidRPr="00AA41F9" w:rsidRDefault="00D90E7A" w:rsidP="00D90E7A">
      <w:pPr>
        <w:spacing w:after="0" w:line="240" w:lineRule="auto"/>
        <w:rPr>
          <w:lang w:val="it-IT"/>
        </w:rPr>
      </w:pPr>
    </w:p>
    <w:p w14:paraId="6AC83267" w14:textId="77777777" w:rsidR="00D90E7A" w:rsidRPr="00AA41F9" w:rsidRDefault="00D90E7A" w:rsidP="00D90E7A">
      <w:pPr>
        <w:spacing w:after="0" w:line="240" w:lineRule="auto"/>
        <w:rPr>
          <w:b/>
          <w:bCs/>
          <w:lang w:val="it-IT"/>
        </w:rPr>
      </w:pPr>
      <w:r w:rsidRPr="00AA41F9">
        <w:rPr>
          <w:lang w:val="it-IT"/>
        </w:rPr>
        <w:t>e)</w:t>
      </w:r>
      <w:r w:rsidRPr="00AA41F9">
        <w:rPr>
          <w:lang w:val="it-IT"/>
        </w:rPr>
        <w:tab/>
      </w:r>
      <w:r w:rsidRPr="00AA41F9">
        <w:rPr>
          <w:b/>
          <w:bCs/>
          <w:lang w:val="it-IT"/>
        </w:rPr>
        <w:t>Formular 5 - DECLARATIE</w:t>
      </w:r>
    </w:p>
    <w:p w14:paraId="1D428E9C" w14:textId="77777777" w:rsidR="00D90E7A" w:rsidRPr="00AA41F9" w:rsidRDefault="00D90E7A" w:rsidP="00D90E7A">
      <w:pPr>
        <w:spacing w:after="0" w:line="240" w:lineRule="auto"/>
        <w:rPr>
          <w:b/>
          <w:bCs/>
          <w:lang w:val="it-IT"/>
        </w:rPr>
      </w:pPr>
      <w:r w:rsidRPr="00AA41F9">
        <w:rPr>
          <w:b/>
          <w:bCs/>
          <w:lang w:val="it-IT"/>
        </w:rPr>
        <w:t>privind neîncadrarea în situațiile prevăzute la art. 61 privind conflictul de interese din</w:t>
      </w:r>
    </w:p>
    <w:p w14:paraId="1D65AD72" w14:textId="77777777" w:rsidR="00D90E7A" w:rsidRPr="00AA41F9" w:rsidRDefault="00D90E7A" w:rsidP="00D90E7A">
      <w:pPr>
        <w:spacing w:after="0" w:line="240" w:lineRule="auto"/>
        <w:rPr>
          <w:b/>
          <w:bCs/>
          <w:lang w:val="it-IT"/>
        </w:rPr>
      </w:pPr>
      <w:r w:rsidRPr="00AA41F9">
        <w:rPr>
          <w:b/>
          <w:bCs/>
          <w:lang w:val="it-IT"/>
        </w:rPr>
        <w:t>Regulamentul 2018/1046 al Parlamentului European si al Consiliului din 18 iulie 2018 privind normele financiare aplicabile bugetului general al Uniunii</w:t>
      </w:r>
    </w:p>
    <w:p w14:paraId="60BBBFC9" w14:textId="77777777" w:rsidR="00D90E7A" w:rsidRPr="003258A5" w:rsidRDefault="00D90E7A" w:rsidP="00D90E7A">
      <w:pPr>
        <w:spacing w:after="0" w:line="240" w:lineRule="auto"/>
        <w:rPr>
          <w:b/>
          <w:bCs/>
        </w:rPr>
      </w:pPr>
      <w:r w:rsidRPr="003258A5">
        <w:rPr>
          <w:b/>
          <w:bCs/>
        </w:rPr>
        <w:t>f)</w:t>
      </w:r>
      <w:r w:rsidRPr="003258A5">
        <w:rPr>
          <w:b/>
          <w:bCs/>
        </w:rPr>
        <w:tab/>
        <w:t>Formular 6 - DECLARATIE</w:t>
      </w:r>
    </w:p>
    <w:p w14:paraId="1DB965E7" w14:textId="77777777" w:rsidR="00D90E7A" w:rsidRPr="003258A5" w:rsidRDefault="00D90E7A" w:rsidP="00D90E7A">
      <w:pPr>
        <w:spacing w:after="0" w:line="240" w:lineRule="auto"/>
        <w:rPr>
          <w:b/>
          <w:bCs/>
        </w:rPr>
      </w:pPr>
      <w:r w:rsidRPr="003258A5">
        <w:rPr>
          <w:b/>
          <w:bCs/>
        </w:rPr>
        <w:t xml:space="preserve">pe </w:t>
      </w:r>
      <w:proofErr w:type="spellStart"/>
      <w:r w:rsidRPr="003258A5">
        <w:rPr>
          <w:b/>
          <w:bCs/>
        </w:rPr>
        <w:t>proprie</w:t>
      </w:r>
      <w:proofErr w:type="spellEnd"/>
      <w:r w:rsidRPr="003258A5">
        <w:rPr>
          <w:b/>
          <w:bCs/>
        </w:rPr>
        <w:t xml:space="preserve"> </w:t>
      </w:r>
      <w:proofErr w:type="spellStart"/>
      <w:r w:rsidRPr="003258A5">
        <w:rPr>
          <w:b/>
          <w:bCs/>
        </w:rPr>
        <w:t>raspundere</w:t>
      </w:r>
      <w:proofErr w:type="spellEnd"/>
      <w:r w:rsidRPr="003258A5">
        <w:rPr>
          <w:b/>
          <w:bCs/>
        </w:rPr>
        <w:t xml:space="preserve"> </w:t>
      </w:r>
      <w:proofErr w:type="spellStart"/>
      <w:r w:rsidRPr="003258A5">
        <w:rPr>
          <w:b/>
          <w:bCs/>
        </w:rPr>
        <w:t>privind</w:t>
      </w:r>
      <w:proofErr w:type="spellEnd"/>
      <w:r w:rsidRPr="003258A5">
        <w:rPr>
          <w:b/>
          <w:bCs/>
        </w:rPr>
        <w:t xml:space="preserve"> </w:t>
      </w:r>
      <w:proofErr w:type="spellStart"/>
      <w:r w:rsidRPr="003258A5">
        <w:rPr>
          <w:b/>
          <w:bCs/>
        </w:rPr>
        <w:t>respectarea</w:t>
      </w:r>
      <w:proofErr w:type="spellEnd"/>
      <w:r w:rsidRPr="003258A5">
        <w:rPr>
          <w:b/>
          <w:bCs/>
        </w:rPr>
        <w:t xml:space="preserve"> </w:t>
      </w:r>
      <w:proofErr w:type="spellStart"/>
      <w:r w:rsidRPr="003258A5">
        <w:rPr>
          <w:b/>
          <w:bCs/>
        </w:rPr>
        <w:t>principiilor</w:t>
      </w:r>
      <w:proofErr w:type="spellEnd"/>
      <w:r w:rsidRPr="003258A5">
        <w:rPr>
          <w:b/>
          <w:bCs/>
        </w:rPr>
        <w:t xml:space="preserve"> DNSH - "Do No Significant Harm"</w:t>
      </w:r>
    </w:p>
    <w:p w14:paraId="6C870743" w14:textId="77777777" w:rsidR="00D90E7A" w:rsidRPr="003258A5" w:rsidRDefault="00D90E7A" w:rsidP="00D90E7A">
      <w:pPr>
        <w:spacing w:after="0" w:line="240" w:lineRule="auto"/>
        <w:rPr>
          <w:b/>
          <w:bCs/>
        </w:rPr>
      </w:pPr>
      <w:r w:rsidRPr="003258A5">
        <w:rPr>
          <w:b/>
          <w:bCs/>
        </w:rPr>
        <w:t>g)</w:t>
      </w:r>
      <w:r w:rsidRPr="003258A5">
        <w:rPr>
          <w:b/>
          <w:bCs/>
        </w:rPr>
        <w:tab/>
        <w:t>Formular 7 -</w:t>
      </w:r>
      <w:proofErr w:type="spellStart"/>
      <w:r w:rsidRPr="003258A5">
        <w:rPr>
          <w:b/>
          <w:bCs/>
        </w:rPr>
        <w:t>Declarație</w:t>
      </w:r>
      <w:proofErr w:type="spellEnd"/>
      <w:r w:rsidRPr="003258A5">
        <w:rPr>
          <w:b/>
          <w:bCs/>
        </w:rPr>
        <w:t xml:space="preserve"> pe propria </w:t>
      </w:r>
      <w:proofErr w:type="spellStart"/>
      <w:r w:rsidRPr="003258A5">
        <w:rPr>
          <w:b/>
          <w:bCs/>
        </w:rPr>
        <w:t>răspundere</w:t>
      </w:r>
      <w:proofErr w:type="spellEnd"/>
      <w:r w:rsidRPr="003258A5">
        <w:rPr>
          <w:b/>
          <w:bCs/>
        </w:rPr>
        <w:t xml:space="preserve"> a </w:t>
      </w:r>
      <w:proofErr w:type="spellStart"/>
      <w:r w:rsidRPr="003258A5">
        <w:rPr>
          <w:b/>
          <w:bCs/>
        </w:rPr>
        <w:t>reprezentantului</w:t>
      </w:r>
      <w:proofErr w:type="spellEnd"/>
      <w:r w:rsidRPr="003258A5">
        <w:rPr>
          <w:b/>
          <w:bCs/>
        </w:rPr>
        <w:t xml:space="preserve"> legal al </w:t>
      </w:r>
      <w:proofErr w:type="spellStart"/>
      <w:r w:rsidRPr="003258A5">
        <w:rPr>
          <w:b/>
          <w:bCs/>
        </w:rPr>
        <w:t>societății</w:t>
      </w:r>
      <w:proofErr w:type="spellEnd"/>
      <w:r w:rsidRPr="003258A5">
        <w:rPr>
          <w:b/>
          <w:bCs/>
        </w:rPr>
        <w:t xml:space="preserve"> </w:t>
      </w:r>
      <w:proofErr w:type="spellStart"/>
      <w:r w:rsidRPr="003258A5">
        <w:rPr>
          <w:b/>
          <w:bCs/>
        </w:rPr>
        <w:t>privind</w:t>
      </w:r>
      <w:proofErr w:type="spellEnd"/>
      <w:r w:rsidRPr="003258A5">
        <w:rPr>
          <w:b/>
          <w:bCs/>
        </w:rPr>
        <w:t xml:space="preserve"> </w:t>
      </w:r>
      <w:proofErr w:type="spellStart"/>
      <w:r w:rsidRPr="003258A5">
        <w:rPr>
          <w:b/>
          <w:bCs/>
        </w:rPr>
        <w:t>beneficiarii</w:t>
      </w:r>
      <w:proofErr w:type="spellEnd"/>
      <w:r w:rsidRPr="003258A5">
        <w:rPr>
          <w:b/>
          <w:bCs/>
        </w:rPr>
        <w:t xml:space="preserve"> </w:t>
      </w:r>
      <w:proofErr w:type="spellStart"/>
      <w:r w:rsidRPr="003258A5">
        <w:rPr>
          <w:b/>
          <w:bCs/>
        </w:rPr>
        <w:t>reali</w:t>
      </w:r>
      <w:proofErr w:type="spellEnd"/>
    </w:p>
    <w:p w14:paraId="132E85F6" w14:textId="77777777" w:rsidR="00D90E7A" w:rsidRPr="003258A5" w:rsidRDefault="00D90E7A" w:rsidP="00D90E7A">
      <w:pPr>
        <w:spacing w:after="0" w:line="240" w:lineRule="auto"/>
        <w:rPr>
          <w:b/>
          <w:bCs/>
        </w:rPr>
      </w:pPr>
      <w:r w:rsidRPr="003258A5">
        <w:rPr>
          <w:b/>
          <w:bCs/>
        </w:rPr>
        <w:t>h)</w:t>
      </w:r>
      <w:r w:rsidRPr="003258A5">
        <w:rPr>
          <w:b/>
          <w:bCs/>
        </w:rPr>
        <w:tab/>
      </w:r>
      <w:proofErr w:type="spellStart"/>
      <w:r w:rsidRPr="003258A5">
        <w:rPr>
          <w:b/>
          <w:bCs/>
        </w:rPr>
        <w:t>Certificat</w:t>
      </w:r>
      <w:proofErr w:type="spellEnd"/>
      <w:r w:rsidRPr="003258A5">
        <w:rPr>
          <w:b/>
          <w:bCs/>
        </w:rPr>
        <w:t xml:space="preserve"> </w:t>
      </w:r>
      <w:proofErr w:type="spellStart"/>
      <w:r w:rsidRPr="003258A5">
        <w:rPr>
          <w:b/>
          <w:bCs/>
        </w:rPr>
        <w:t>constatator</w:t>
      </w:r>
      <w:proofErr w:type="spellEnd"/>
      <w:r w:rsidRPr="003258A5">
        <w:rPr>
          <w:b/>
          <w:bCs/>
        </w:rPr>
        <w:t xml:space="preserve"> </w:t>
      </w:r>
      <w:proofErr w:type="spellStart"/>
      <w:r w:rsidRPr="003258A5">
        <w:rPr>
          <w:b/>
          <w:bCs/>
        </w:rPr>
        <w:t>pentru</w:t>
      </w:r>
      <w:proofErr w:type="spellEnd"/>
      <w:r w:rsidRPr="003258A5">
        <w:rPr>
          <w:b/>
          <w:bCs/>
        </w:rPr>
        <w:t xml:space="preserve"> </w:t>
      </w:r>
      <w:proofErr w:type="spellStart"/>
      <w:r w:rsidRPr="003258A5">
        <w:rPr>
          <w:b/>
          <w:bCs/>
        </w:rPr>
        <w:t>persoane</w:t>
      </w:r>
      <w:proofErr w:type="spellEnd"/>
      <w:r w:rsidRPr="003258A5">
        <w:rPr>
          <w:b/>
          <w:bCs/>
        </w:rPr>
        <w:t xml:space="preserve"> </w:t>
      </w:r>
      <w:proofErr w:type="spellStart"/>
      <w:r w:rsidRPr="003258A5">
        <w:rPr>
          <w:b/>
          <w:bCs/>
        </w:rPr>
        <w:t>juridice</w:t>
      </w:r>
      <w:proofErr w:type="spellEnd"/>
      <w:r w:rsidRPr="003258A5">
        <w:rPr>
          <w:b/>
          <w:bCs/>
        </w:rPr>
        <w:t xml:space="preserve"> </w:t>
      </w:r>
      <w:proofErr w:type="spellStart"/>
      <w:r w:rsidRPr="003258A5">
        <w:rPr>
          <w:b/>
          <w:bCs/>
        </w:rPr>
        <w:t>romane</w:t>
      </w:r>
      <w:proofErr w:type="spellEnd"/>
      <w:r w:rsidRPr="003258A5">
        <w:rPr>
          <w:b/>
          <w:bCs/>
        </w:rPr>
        <w:t xml:space="preserve">/document similar </w:t>
      </w:r>
      <w:proofErr w:type="spellStart"/>
      <w:r w:rsidRPr="003258A5">
        <w:rPr>
          <w:b/>
          <w:bCs/>
        </w:rPr>
        <w:t>tradus</w:t>
      </w:r>
      <w:proofErr w:type="spellEnd"/>
      <w:r w:rsidRPr="003258A5">
        <w:rPr>
          <w:b/>
          <w:bCs/>
        </w:rPr>
        <w:t xml:space="preserve"> in </w:t>
      </w:r>
      <w:proofErr w:type="spellStart"/>
      <w:r w:rsidRPr="003258A5">
        <w:rPr>
          <w:b/>
          <w:bCs/>
        </w:rPr>
        <w:t>limba</w:t>
      </w:r>
      <w:proofErr w:type="spellEnd"/>
      <w:r w:rsidRPr="003258A5">
        <w:rPr>
          <w:b/>
          <w:bCs/>
        </w:rPr>
        <w:t xml:space="preserve"> </w:t>
      </w:r>
      <w:proofErr w:type="spellStart"/>
      <w:r w:rsidRPr="003258A5">
        <w:rPr>
          <w:b/>
          <w:bCs/>
        </w:rPr>
        <w:t>romana</w:t>
      </w:r>
      <w:proofErr w:type="spellEnd"/>
      <w:r w:rsidRPr="003258A5">
        <w:rPr>
          <w:b/>
          <w:bCs/>
        </w:rPr>
        <w:t xml:space="preserve"> de </w:t>
      </w:r>
      <w:proofErr w:type="spellStart"/>
      <w:r w:rsidRPr="003258A5">
        <w:rPr>
          <w:b/>
          <w:bCs/>
        </w:rPr>
        <w:t>catre</w:t>
      </w:r>
      <w:proofErr w:type="spellEnd"/>
      <w:r w:rsidRPr="003258A5">
        <w:rPr>
          <w:b/>
          <w:bCs/>
        </w:rPr>
        <w:t xml:space="preserve"> </w:t>
      </w:r>
      <w:proofErr w:type="spellStart"/>
      <w:r w:rsidRPr="003258A5">
        <w:rPr>
          <w:b/>
          <w:bCs/>
        </w:rPr>
        <w:t>traducator</w:t>
      </w:r>
      <w:proofErr w:type="spellEnd"/>
      <w:r w:rsidRPr="003258A5">
        <w:rPr>
          <w:b/>
          <w:bCs/>
        </w:rPr>
        <w:t xml:space="preserve"> </w:t>
      </w:r>
      <w:proofErr w:type="spellStart"/>
      <w:r w:rsidRPr="003258A5">
        <w:rPr>
          <w:b/>
          <w:bCs/>
        </w:rPr>
        <w:t>autorizat</w:t>
      </w:r>
      <w:proofErr w:type="spellEnd"/>
      <w:r w:rsidRPr="003258A5">
        <w:rPr>
          <w:b/>
          <w:bCs/>
        </w:rPr>
        <w:t xml:space="preserve"> </w:t>
      </w:r>
      <w:proofErr w:type="spellStart"/>
      <w:r w:rsidRPr="003258A5">
        <w:rPr>
          <w:b/>
          <w:bCs/>
        </w:rPr>
        <w:t>pentru</w:t>
      </w:r>
      <w:proofErr w:type="spellEnd"/>
      <w:r w:rsidRPr="003258A5">
        <w:rPr>
          <w:b/>
          <w:bCs/>
        </w:rPr>
        <w:t xml:space="preserve"> </w:t>
      </w:r>
      <w:proofErr w:type="spellStart"/>
      <w:r w:rsidRPr="003258A5">
        <w:rPr>
          <w:b/>
          <w:bCs/>
        </w:rPr>
        <w:t>persoanele</w:t>
      </w:r>
      <w:proofErr w:type="spellEnd"/>
      <w:r w:rsidRPr="003258A5">
        <w:rPr>
          <w:b/>
          <w:bCs/>
        </w:rPr>
        <w:t xml:space="preserve"> </w:t>
      </w:r>
      <w:proofErr w:type="spellStart"/>
      <w:r w:rsidRPr="003258A5">
        <w:rPr>
          <w:b/>
          <w:bCs/>
        </w:rPr>
        <w:t>juridice</w:t>
      </w:r>
      <w:proofErr w:type="spellEnd"/>
      <w:r w:rsidRPr="003258A5">
        <w:rPr>
          <w:b/>
          <w:bCs/>
        </w:rPr>
        <w:t xml:space="preserve"> straine</w:t>
      </w:r>
      <w:r w:rsidRPr="003258A5">
        <w:rPr>
          <w:b/>
          <w:bCs/>
        </w:rPr>
        <w:tab/>
      </w:r>
      <w:r w:rsidRPr="003258A5">
        <w:rPr>
          <w:b/>
          <w:bCs/>
        </w:rPr>
        <w:tab/>
        <w:t xml:space="preserve">                                           </w:t>
      </w:r>
    </w:p>
    <w:p w14:paraId="7AD5E224" w14:textId="77777777" w:rsidR="00D90E7A" w:rsidRPr="003258A5" w:rsidRDefault="00D90E7A" w:rsidP="00D90E7A">
      <w:pPr>
        <w:spacing w:after="0" w:line="240" w:lineRule="auto"/>
        <w:rPr>
          <w:b/>
          <w:bCs/>
        </w:rPr>
      </w:pPr>
      <w:r w:rsidRPr="003258A5">
        <w:rPr>
          <w:b/>
          <w:bCs/>
        </w:rPr>
        <w:tab/>
      </w:r>
      <w:r w:rsidRPr="003258A5">
        <w:rPr>
          <w:b/>
          <w:bCs/>
        </w:rPr>
        <w:tab/>
      </w:r>
      <w:r w:rsidRPr="003258A5">
        <w:rPr>
          <w:b/>
          <w:bCs/>
        </w:rPr>
        <w:tab/>
      </w:r>
      <w:r w:rsidRPr="003258A5">
        <w:rPr>
          <w:b/>
          <w:bCs/>
        </w:rPr>
        <w:tab/>
      </w:r>
      <w:r w:rsidRPr="003258A5">
        <w:rPr>
          <w:b/>
          <w:bCs/>
        </w:rPr>
        <w:tab/>
      </w:r>
      <w:r w:rsidRPr="003258A5">
        <w:rPr>
          <w:b/>
          <w:bCs/>
        </w:rPr>
        <w:tab/>
        <w:t xml:space="preserve"> </w:t>
      </w:r>
    </w:p>
    <w:p w14:paraId="7A516C9F" w14:textId="77777777" w:rsidR="00D90E7A" w:rsidRPr="003258A5" w:rsidRDefault="00D90E7A" w:rsidP="00D90E7A">
      <w:pPr>
        <w:spacing w:after="0" w:line="240" w:lineRule="auto"/>
        <w:rPr>
          <w:b/>
          <w:bCs/>
        </w:rPr>
      </w:pPr>
    </w:p>
    <w:p w14:paraId="20C0FF2F" w14:textId="77777777" w:rsidR="00D90E7A" w:rsidRPr="003258A5" w:rsidRDefault="00D90E7A" w:rsidP="00D90E7A">
      <w:pPr>
        <w:spacing w:after="0" w:line="240" w:lineRule="auto"/>
      </w:pPr>
    </w:p>
    <w:p w14:paraId="7509EEB4" w14:textId="77777777" w:rsidR="002B1E26" w:rsidRPr="003258A5" w:rsidRDefault="002B1E26" w:rsidP="00D90E7A">
      <w:pPr>
        <w:spacing w:after="0" w:line="240" w:lineRule="auto"/>
      </w:pPr>
    </w:p>
    <w:p w14:paraId="32FE6D85" w14:textId="77777777" w:rsidR="002B1E26" w:rsidRPr="003258A5" w:rsidRDefault="002B1E26" w:rsidP="00D90E7A">
      <w:pPr>
        <w:spacing w:after="0" w:line="240" w:lineRule="auto"/>
      </w:pPr>
    </w:p>
    <w:p w14:paraId="03CBD108" w14:textId="77777777" w:rsidR="002B1E26" w:rsidRPr="003258A5" w:rsidRDefault="002B1E26" w:rsidP="00D90E7A">
      <w:pPr>
        <w:spacing w:after="0" w:line="240" w:lineRule="auto"/>
      </w:pPr>
    </w:p>
    <w:p w14:paraId="61279937" w14:textId="77777777" w:rsidR="002B1E26" w:rsidRPr="003258A5" w:rsidRDefault="002B1E26" w:rsidP="00D90E7A">
      <w:pPr>
        <w:spacing w:after="0" w:line="240" w:lineRule="auto"/>
      </w:pPr>
    </w:p>
    <w:p w14:paraId="3EA4E1F4" w14:textId="77777777" w:rsidR="002B1E26" w:rsidRPr="003258A5" w:rsidRDefault="002B1E26" w:rsidP="00D90E7A">
      <w:pPr>
        <w:spacing w:after="0" w:line="240" w:lineRule="auto"/>
      </w:pPr>
    </w:p>
    <w:p w14:paraId="186961FD" w14:textId="77777777" w:rsidR="002B1E26" w:rsidRPr="003258A5" w:rsidRDefault="002B1E26" w:rsidP="00D90E7A">
      <w:pPr>
        <w:spacing w:after="0" w:line="240" w:lineRule="auto"/>
      </w:pPr>
    </w:p>
    <w:p w14:paraId="5AAD4584" w14:textId="77777777" w:rsidR="002B1E26" w:rsidRPr="003258A5" w:rsidRDefault="002B1E26" w:rsidP="00D90E7A">
      <w:pPr>
        <w:spacing w:after="0" w:line="240" w:lineRule="auto"/>
      </w:pPr>
    </w:p>
    <w:p w14:paraId="6AEA193F" w14:textId="77777777" w:rsidR="002B1E26" w:rsidRPr="003258A5" w:rsidRDefault="002B1E26" w:rsidP="00D90E7A">
      <w:pPr>
        <w:spacing w:after="0" w:line="240" w:lineRule="auto"/>
      </w:pPr>
    </w:p>
    <w:p w14:paraId="322C2A1B" w14:textId="77777777" w:rsidR="002B1E26" w:rsidRPr="003258A5" w:rsidRDefault="002B1E26" w:rsidP="00D90E7A">
      <w:pPr>
        <w:spacing w:after="0" w:line="240" w:lineRule="auto"/>
      </w:pPr>
    </w:p>
    <w:p w14:paraId="4380B052" w14:textId="77777777" w:rsidR="002B1E26" w:rsidRPr="003258A5" w:rsidRDefault="002B1E26" w:rsidP="00D90E7A">
      <w:pPr>
        <w:spacing w:after="0" w:line="240" w:lineRule="auto"/>
      </w:pPr>
    </w:p>
    <w:p w14:paraId="7E595157" w14:textId="77777777" w:rsidR="002B1E26" w:rsidRPr="003258A5" w:rsidRDefault="002B1E26" w:rsidP="00D90E7A">
      <w:pPr>
        <w:spacing w:after="0" w:line="240" w:lineRule="auto"/>
      </w:pPr>
    </w:p>
    <w:p w14:paraId="6554CFFA" w14:textId="77777777" w:rsidR="002B1E26" w:rsidRPr="003258A5" w:rsidRDefault="002B1E26" w:rsidP="00D90E7A">
      <w:pPr>
        <w:spacing w:after="0" w:line="240" w:lineRule="auto"/>
      </w:pPr>
    </w:p>
    <w:p w14:paraId="12A55156" w14:textId="77777777" w:rsidR="002B1E26" w:rsidRPr="003258A5" w:rsidRDefault="002B1E26" w:rsidP="00D90E7A">
      <w:pPr>
        <w:spacing w:after="0" w:line="240" w:lineRule="auto"/>
      </w:pPr>
    </w:p>
    <w:p w14:paraId="5FBBEDBB" w14:textId="77777777" w:rsidR="002B1E26" w:rsidRPr="003258A5" w:rsidRDefault="002B1E26" w:rsidP="00D90E7A">
      <w:pPr>
        <w:spacing w:after="0" w:line="240" w:lineRule="auto"/>
      </w:pPr>
    </w:p>
    <w:p w14:paraId="4A2161DF" w14:textId="77777777" w:rsidR="002B1E26" w:rsidRPr="003258A5" w:rsidRDefault="002B1E26" w:rsidP="00D90E7A">
      <w:pPr>
        <w:spacing w:after="0" w:line="240" w:lineRule="auto"/>
      </w:pPr>
    </w:p>
    <w:p w14:paraId="11031894" w14:textId="77777777" w:rsidR="002B1E26" w:rsidRPr="003258A5" w:rsidRDefault="002B1E26" w:rsidP="00D90E7A">
      <w:pPr>
        <w:spacing w:after="0" w:line="240" w:lineRule="auto"/>
      </w:pPr>
    </w:p>
    <w:p w14:paraId="2FCF36E3" w14:textId="77777777" w:rsidR="002B1E26" w:rsidRPr="003258A5" w:rsidRDefault="002B1E26" w:rsidP="00D90E7A">
      <w:pPr>
        <w:spacing w:after="0" w:line="240" w:lineRule="auto"/>
      </w:pPr>
    </w:p>
    <w:p w14:paraId="3CFEE0E4" w14:textId="77777777" w:rsidR="002B1E26" w:rsidRPr="003258A5" w:rsidRDefault="002B1E26" w:rsidP="00D90E7A">
      <w:pPr>
        <w:spacing w:after="0" w:line="240" w:lineRule="auto"/>
      </w:pPr>
    </w:p>
    <w:p w14:paraId="236DDB86" w14:textId="77777777" w:rsidR="002B1E26" w:rsidRPr="003258A5" w:rsidRDefault="002B1E26" w:rsidP="00D90E7A">
      <w:pPr>
        <w:spacing w:after="0" w:line="240" w:lineRule="auto"/>
      </w:pPr>
    </w:p>
    <w:p w14:paraId="24CF28E1" w14:textId="77777777" w:rsidR="002B1E26" w:rsidRPr="003258A5" w:rsidRDefault="002B1E26" w:rsidP="00D90E7A">
      <w:pPr>
        <w:spacing w:after="0" w:line="240" w:lineRule="auto"/>
      </w:pPr>
    </w:p>
    <w:p w14:paraId="0E52D309" w14:textId="77777777" w:rsidR="002B1E26" w:rsidRPr="003258A5" w:rsidRDefault="002B1E26" w:rsidP="00D90E7A">
      <w:pPr>
        <w:spacing w:after="0" w:line="240" w:lineRule="auto"/>
      </w:pPr>
    </w:p>
    <w:p w14:paraId="56BDB95A" w14:textId="77777777" w:rsidR="002B1E26" w:rsidRPr="003258A5" w:rsidRDefault="002B1E26" w:rsidP="00D90E7A">
      <w:pPr>
        <w:spacing w:after="0" w:line="240" w:lineRule="auto"/>
      </w:pPr>
    </w:p>
    <w:p w14:paraId="105DD44E" w14:textId="77777777" w:rsidR="002B1E26" w:rsidRPr="003258A5" w:rsidRDefault="002B1E26" w:rsidP="00D90E7A">
      <w:pPr>
        <w:spacing w:after="0" w:line="240" w:lineRule="auto"/>
      </w:pPr>
    </w:p>
    <w:p w14:paraId="601403C3" w14:textId="77777777" w:rsidR="002B1E26" w:rsidRPr="003258A5" w:rsidRDefault="002B1E26" w:rsidP="00D90E7A">
      <w:pPr>
        <w:spacing w:after="0" w:line="240" w:lineRule="auto"/>
      </w:pPr>
    </w:p>
    <w:p w14:paraId="2F081BD8" w14:textId="77777777" w:rsidR="002B1E26" w:rsidRPr="003258A5" w:rsidRDefault="002B1E26" w:rsidP="00D90E7A">
      <w:pPr>
        <w:spacing w:after="0" w:line="240" w:lineRule="auto"/>
      </w:pPr>
    </w:p>
    <w:p w14:paraId="3DB243ED" w14:textId="77777777" w:rsidR="002B1E26" w:rsidRPr="003258A5" w:rsidRDefault="002B1E26" w:rsidP="00D90E7A">
      <w:pPr>
        <w:spacing w:after="0" w:line="240" w:lineRule="auto"/>
      </w:pPr>
    </w:p>
    <w:p w14:paraId="317CFE31" w14:textId="77777777" w:rsidR="002B1E26" w:rsidRPr="003258A5" w:rsidRDefault="002B1E26" w:rsidP="00D90E7A">
      <w:pPr>
        <w:spacing w:after="0" w:line="240" w:lineRule="auto"/>
      </w:pPr>
    </w:p>
    <w:p w14:paraId="11DE491F" w14:textId="77777777" w:rsidR="002B1E26" w:rsidRPr="003258A5" w:rsidRDefault="002B1E26" w:rsidP="00D90E7A">
      <w:pPr>
        <w:spacing w:after="0" w:line="240" w:lineRule="auto"/>
      </w:pPr>
    </w:p>
    <w:p w14:paraId="36211597" w14:textId="77777777" w:rsidR="00AA41F9" w:rsidRPr="003258A5" w:rsidRDefault="00AA41F9" w:rsidP="00D90E7A">
      <w:pPr>
        <w:spacing w:after="0" w:line="240" w:lineRule="auto"/>
      </w:pPr>
    </w:p>
    <w:p w14:paraId="4F3774A6" w14:textId="77777777" w:rsidR="00AA41F9" w:rsidRPr="003258A5" w:rsidRDefault="00AA41F9" w:rsidP="00D90E7A">
      <w:pPr>
        <w:spacing w:after="0" w:line="240" w:lineRule="auto"/>
      </w:pPr>
    </w:p>
    <w:p w14:paraId="1D90B1BB" w14:textId="77777777" w:rsidR="002B1E26" w:rsidRPr="003258A5" w:rsidRDefault="002B1E26" w:rsidP="00D90E7A">
      <w:pPr>
        <w:spacing w:after="0" w:line="240" w:lineRule="auto"/>
      </w:pPr>
    </w:p>
    <w:p w14:paraId="270A6573" w14:textId="77777777" w:rsidR="00D90E7A" w:rsidRDefault="00D90E7A" w:rsidP="00D90E7A">
      <w:pPr>
        <w:spacing w:after="0" w:line="240" w:lineRule="auto"/>
      </w:pPr>
    </w:p>
    <w:p w14:paraId="2B1BA5B6" w14:textId="77777777" w:rsidR="00FC4FFB" w:rsidRDefault="00FC4FFB" w:rsidP="00D90E7A">
      <w:pPr>
        <w:spacing w:after="0" w:line="240" w:lineRule="auto"/>
      </w:pPr>
    </w:p>
    <w:p w14:paraId="4A5A3360" w14:textId="77777777" w:rsidR="00FC4FFB" w:rsidRDefault="00FC4FFB" w:rsidP="00D90E7A">
      <w:pPr>
        <w:spacing w:after="0" w:line="240" w:lineRule="auto"/>
      </w:pPr>
    </w:p>
    <w:p w14:paraId="0209D0B4" w14:textId="77777777" w:rsidR="00FC4FFB" w:rsidRDefault="00FC4FFB" w:rsidP="00D90E7A">
      <w:pPr>
        <w:spacing w:after="0" w:line="240" w:lineRule="auto"/>
      </w:pPr>
    </w:p>
    <w:p w14:paraId="63A3567B" w14:textId="77777777" w:rsidR="00FC4FFB" w:rsidRPr="003258A5" w:rsidRDefault="00FC4FFB" w:rsidP="00D90E7A">
      <w:pPr>
        <w:spacing w:after="0" w:line="240" w:lineRule="auto"/>
      </w:pPr>
    </w:p>
    <w:p w14:paraId="54E2A92B" w14:textId="77777777" w:rsidR="00D90E7A" w:rsidRPr="003258A5" w:rsidRDefault="00D90E7A" w:rsidP="00D90E7A">
      <w:pPr>
        <w:spacing w:after="0" w:line="240" w:lineRule="auto"/>
      </w:pPr>
    </w:p>
    <w:p w14:paraId="1680BFE6" w14:textId="77777777" w:rsidR="00D90E7A" w:rsidRPr="00277A00" w:rsidRDefault="00D90E7A" w:rsidP="00882937">
      <w:pPr>
        <w:spacing w:after="0" w:line="240" w:lineRule="auto"/>
        <w:jc w:val="center"/>
        <w:rPr>
          <w:b/>
          <w:bCs/>
          <w:lang w:val="it-IT"/>
        </w:rPr>
      </w:pPr>
      <w:r w:rsidRPr="00277A00">
        <w:rPr>
          <w:b/>
          <w:bCs/>
          <w:lang w:val="it-IT"/>
        </w:rPr>
        <w:t>Formular 2</w:t>
      </w:r>
    </w:p>
    <w:p w14:paraId="644E95E5" w14:textId="77777777" w:rsidR="00D90E7A" w:rsidRPr="00277A00" w:rsidRDefault="00D90E7A" w:rsidP="00D90E7A">
      <w:pPr>
        <w:spacing w:after="0" w:line="240" w:lineRule="auto"/>
        <w:rPr>
          <w:lang w:val="it-IT"/>
        </w:rPr>
      </w:pPr>
      <w:r w:rsidRPr="00277A00">
        <w:rPr>
          <w:lang w:val="it-IT"/>
        </w:rPr>
        <w:tab/>
      </w:r>
      <w:r w:rsidRPr="00277A00">
        <w:rPr>
          <w:lang w:val="it-IT"/>
        </w:rPr>
        <w:tab/>
      </w:r>
      <w:r w:rsidRPr="00277A00">
        <w:rPr>
          <w:lang w:val="it-IT"/>
        </w:rPr>
        <w:tab/>
      </w:r>
      <w:r w:rsidRPr="00277A00">
        <w:rPr>
          <w:lang w:val="it-IT"/>
        </w:rPr>
        <w:tab/>
      </w:r>
      <w:r w:rsidRPr="00277A00">
        <w:rPr>
          <w:lang w:val="it-IT"/>
        </w:rPr>
        <w:tab/>
      </w:r>
      <w:r w:rsidRPr="00277A00">
        <w:rPr>
          <w:lang w:val="it-IT"/>
        </w:rPr>
        <w:tab/>
      </w:r>
      <w:r w:rsidRPr="00277A00">
        <w:rPr>
          <w:lang w:val="it-IT"/>
        </w:rPr>
        <w:tab/>
      </w:r>
      <w:r w:rsidRPr="00277A00">
        <w:rPr>
          <w:lang w:val="it-IT"/>
        </w:rPr>
        <w:tab/>
      </w:r>
      <w:r w:rsidRPr="00277A00">
        <w:rPr>
          <w:lang w:val="it-IT"/>
        </w:rPr>
        <w:tab/>
      </w:r>
    </w:p>
    <w:p w14:paraId="35D96D00" w14:textId="77777777" w:rsidR="00D90E7A" w:rsidRPr="00277A00" w:rsidRDefault="00D90E7A" w:rsidP="00D90E7A">
      <w:pPr>
        <w:spacing w:after="0" w:line="240" w:lineRule="auto"/>
        <w:rPr>
          <w:lang w:val="it-IT"/>
        </w:rPr>
      </w:pPr>
      <w:r w:rsidRPr="00277A00">
        <w:rPr>
          <w:lang w:val="it-IT"/>
        </w:rPr>
        <w:t xml:space="preserve">  _____________________</w:t>
      </w:r>
    </w:p>
    <w:p w14:paraId="713767AC" w14:textId="51883F45" w:rsidR="00D90E7A" w:rsidRPr="00277A00" w:rsidRDefault="00D90E7A" w:rsidP="00D90E7A">
      <w:pPr>
        <w:spacing w:after="0" w:line="240" w:lineRule="auto"/>
        <w:rPr>
          <w:lang w:val="it-IT"/>
        </w:rPr>
      </w:pPr>
      <w:r w:rsidRPr="00277A00">
        <w:rPr>
          <w:lang w:val="it-IT"/>
        </w:rPr>
        <w:t xml:space="preserve">     (denumirea ofertantului</w:t>
      </w:r>
      <w:r w:rsidR="00AA41F9">
        <w:rPr>
          <w:lang w:val="it-IT"/>
        </w:rPr>
        <w:t xml:space="preserve"> si</w:t>
      </w:r>
    </w:p>
    <w:p w14:paraId="7591270B" w14:textId="567B9295" w:rsidR="00D90E7A" w:rsidRPr="00277A00" w:rsidRDefault="00D90E7A" w:rsidP="00D90E7A">
      <w:pPr>
        <w:spacing w:after="0" w:line="240" w:lineRule="auto"/>
        <w:rPr>
          <w:lang w:val="it-IT"/>
        </w:rPr>
      </w:pPr>
      <w:r w:rsidRPr="00277A00">
        <w:rPr>
          <w:lang w:val="it-IT"/>
        </w:rPr>
        <w:t>CUI ofertant )</w:t>
      </w:r>
    </w:p>
    <w:p w14:paraId="5C93D10C" w14:textId="1D42B1F3" w:rsidR="00D90E7A" w:rsidRPr="00277A00" w:rsidRDefault="00D90E7A" w:rsidP="00882937">
      <w:pPr>
        <w:spacing w:after="0" w:line="240" w:lineRule="auto"/>
        <w:jc w:val="center"/>
        <w:rPr>
          <w:b/>
          <w:bCs/>
          <w:lang w:val="it-IT"/>
        </w:rPr>
      </w:pPr>
      <w:r w:rsidRPr="00277A00">
        <w:rPr>
          <w:b/>
          <w:bCs/>
          <w:lang w:val="it-IT"/>
        </w:rPr>
        <w:t>FORMULAR DE OFERTA FINANCIARA</w:t>
      </w:r>
    </w:p>
    <w:p w14:paraId="2DC7A389" w14:textId="77777777" w:rsidR="00D90E7A" w:rsidRPr="00277A00" w:rsidRDefault="00D90E7A" w:rsidP="00D90E7A">
      <w:pPr>
        <w:spacing w:after="0" w:line="240" w:lineRule="auto"/>
        <w:rPr>
          <w:lang w:val="it-IT"/>
        </w:rPr>
      </w:pPr>
    </w:p>
    <w:p w14:paraId="5ED98101" w14:textId="539350FE" w:rsidR="00D90E7A" w:rsidRPr="00277A00" w:rsidRDefault="00D90E7A" w:rsidP="00D90E7A">
      <w:pPr>
        <w:spacing w:after="0" w:line="240" w:lineRule="auto"/>
        <w:rPr>
          <w:b/>
          <w:bCs/>
          <w:lang w:val="it-IT"/>
        </w:rPr>
      </w:pPr>
      <w:r w:rsidRPr="00277A00">
        <w:rPr>
          <w:lang w:val="it-IT"/>
        </w:rPr>
        <w:t xml:space="preserve">Avand in vedere anuntul </w:t>
      </w:r>
      <w:r w:rsidR="00FC4FFB">
        <w:rPr>
          <w:lang w:val="it-IT"/>
        </w:rPr>
        <w:t xml:space="preserve">privind </w:t>
      </w:r>
      <w:r w:rsidRPr="00277A00">
        <w:rPr>
          <w:b/>
          <w:bCs/>
          <w:lang w:val="it-IT"/>
        </w:rPr>
        <w:t>achizitie COD CPV</w:t>
      </w:r>
      <w:r w:rsidRPr="00277A00">
        <w:rPr>
          <w:lang w:val="it-IT"/>
        </w:rPr>
        <w:t xml:space="preserve">  48321000-4 Pachete software de proiectare asistată de calculator (CAD), </w:t>
      </w:r>
      <w:r w:rsidRPr="00277A00">
        <w:rPr>
          <w:b/>
          <w:bCs/>
          <w:lang w:val="it-IT"/>
        </w:rPr>
        <w:t>TITLUL PROIECTULUI „DIGITALIZAREA CONTRAIL MACHINERY S.R.L.”, Sursa de finantare - contract de finantare nr 3827.1/i3/c9/15.05.2025</w:t>
      </w:r>
    </w:p>
    <w:p w14:paraId="5936F315" w14:textId="77777777" w:rsidR="00D90E7A" w:rsidRPr="00277A00" w:rsidRDefault="00D90E7A" w:rsidP="00D90E7A">
      <w:pPr>
        <w:spacing w:after="0" w:line="240" w:lineRule="auto"/>
        <w:rPr>
          <w:lang w:val="it-IT"/>
        </w:rPr>
      </w:pPr>
    </w:p>
    <w:p w14:paraId="2C183FCD" w14:textId="77777777" w:rsidR="00D90E7A" w:rsidRPr="00277A00" w:rsidRDefault="00D90E7A" w:rsidP="00D90E7A">
      <w:pPr>
        <w:spacing w:after="0" w:line="240" w:lineRule="auto"/>
        <w:rPr>
          <w:lang w:val="it-IT"/>
        </w:rPr>
      </w:pPr>
      <w:r w:rsidRPr="00277A00">
        <w:rPr>
          <w:b/>
          <w:bCs/>
          <w:lang w:val="it-IT"/>
        </w:rPr>
        <w:t xml:space="preserve"> subsemnatul ...........................................................reprezentant al …....................................................................................(denumirea ofertantului),</w:t>
      </w:r>
      <w:r w:rsidRPr="00277A00">
        <w:rPr>
          <w:lang w:val="it-IT"/>
        </w:rPr>
        <w:t xml:space="preserve"> ne oferim ca, in conformitate cu prevederile si cerintele cuprinse in documentatia mai sus mentionata, sa furnizam activele ofertate, pentru suma totala de.....................................lei la care se adauga taxa pe valoarea adaugata in valoare de................................................................lei sau dupa caz, la care nu se adauga taxa pe valoarea adaugata ca urmare a faptului ca ofertantul, dupa caz, nu e inregistrat in scop tva sau achizitie in spatiul comunitar</w:t>
      </w:r>
    </w:p>
    <w:p w14:paraId="395466C7" w14:textId="77777777" w:rsidR="00D90E7A" w:rsidRPr="00277A00" w:rsidRDefault="00D90E7A" w:rsidP="00D90E7A">
      <w:pPr>
        <w:spacing w:after="0" w:line="240" w:lineRule="auto"/>
        <w:rPr>
          <w:lang w:val="it-IT"/>
        </w:rPr>
      </w:pPr>
    </w:p>
    <w:tbl>
      <w:tblPr>
        <w:tblStyle w:val="TableGrid"/>
        <w:tblW w:w="9209" w:type="dxa"/>
        <w:tblLayout w:type="fixed"/>
        <w:tblLook w:val="04A0" w:firstRow="1" w:lastRow="0" w:firstColumn="1" w:lastColumn="0" w:noHBand="0" w:noVBand="1"/>
      </w:tblPr>
      <w:tblGrid>
        <w:gridCol w:w="895"/>
        <w:gridCol w:w="2812"/>
        <w:gridCol w:w="890"/>
        <w:gridCol w:w="1415"/>
        <w:gridCol w:w="1415"/>
        <w:gridCol w:w="1782"/>
      </w:tblGrid>
      <w:tr w:rsidR="00882937" w:rsidRPr="00882937" w14:paraId="78017D00" w14:textId="77777777" w:rsidTr="00882937">
        <w:trPr>
          <w:trHeight w:val="602"/>
        </w:trPr>
        <w:tc>
          <w:tcPr>
            <w:tcW w:w="895" w:type="dxa"/>
          </w:tcPr>
          <w:p w14:paraId="17D20470" w14:textId="77777777" w:rsidR="00882937" w:rsidRPr="00882937" w:rsidRDefault="00882937" w:rsidP="00882937">
            <w:pPr>
              <w:jc w:val="both"/>
              <w:rPr>
                <w:rFonts w:ascii="Calibri" w:eastAsia="SimSun" w:hAnsi="Calibri" w:cs="Calibri"/>
                <w:b/>
                <w:sz w:val="24"/>
                <w:szCs w:val="24"/>
                <w:lang w:val="ro-MD" w:eastAsia="ro-RO"/>
              </w:rPr>
            </w:pPr>
            <w:r w:rsidRPr="00882937">
              <w:rPr>
                <w:rFonts w:ascii="Calibri" w:eastAsia="SimSun" w:hAnsi="Calibri" w:cs="Calibri"/>
                <w:b/>
                <w:sz w:val="24"/>
                <w:szCs w:val="24"/>
                <w:lang w:val="ro-MD" w:eastAsia="ro-RO"/>
              </w:rPr>
              <w:t>Nr.ctr.</w:t>
            </w:r>
          </w:p>
        </w:tc>
        <w:tc>
          <w:tcPr>
            <w:tcW w:w="2812" w:type="dxa"/>
          </w:tcPr>
          <w:p w14:paraId="6F00F003"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Denumire activ </w:t>
            </w:r>
          </w:p>
        </w:tc>
        <w:tc>
          <w:tcPr>
            <w:tcW w:w="890" w:type="dxa"/>
          </w:tcPr>
          <w:p w14:paraId="12048D31"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Cant. </w:t>
            </w:r>
          </w:p>
          <w:p w14:paraId="53A94C11"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(buc) </w:t>
            </w:r>
          </w:p>
        </w:tc>
        <w:tc>
          <w:tcPr>
            <w:tcW w:w="1415" w:type="dxa"/>
          </w:tcPr>
          <w:p w14:paraId="20D81C04"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Valoare fara tva </w:t>
            </w:r>
          </w:p>
        </w:tc>
        <w:tc>
          <w:tcPr>
            <w:tcW w:w="1415" w:type="dxa"/>
          </w:tcPr>
          <w:p w14:paraId="1DB79840"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Valoare TVA </w:t>
            </w:r>
          </w:p>
        </w:tc>
        <w:tc>
          <w:tcPr>
            <w:tcW w:w="1782" w:type="dxa"/>
          </w:tcPr>
          <w:p w14:paraId="27589E14"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Pret total </w:t>
            </w:r>
          </w:p>
          <w:p w14:paraId="0DB51C0B"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Cu TVA </w:t>
            </w:r>
          </w:p>
        </w:tc>
      </w:tr>
      <w:tr w:rsidR="00882937" w:rsidRPr="00882937" w14:paraId="78288D80" w14:textId="77777777" w:rsidTr="00882937">
        <w:trPr>
          <w:trHeight w:val="602"/>
        </w:trPr>
        <w:tc>
          <w:tcPr>
            <w:tcW w:w="895" w:type="dxa"/>
          </w:tcPr>
          <w:p w14:paraId="6C25733E" w14:textId="77777777" w:rsidR="00882937" w:rsidRPr="00882937" w:rsidRDefault="00882937" w:rsidP="00882937">
            <w:pPr>
              <w:jc w:val="both"/>
              <w:rPr>
                <w:rFonts w:ascii="Calibri" w:eastAsia="SimSun" w:hAnsi="Calibri" w:cs="Calibri"/>
                <w:b/>
                <w:sz w:val="24"/>
                <w:szCs w:val="24"/>
                <w:lang w:val="ro-MD" w:eastAsia="ro-RO"/>
              </w:rPr>
            </w:pPr>
          </w:p>
        </w:tc>
        <w:tc>
          <w:tcPr>
            <w:tcW w:w="2812" w:type="dxa"/>
          </w:tcPr>
          <w:p w14:paraId="73C2F04E" w14:textId="3DC218C1" w:rsidR="00882937" w:rsidRPr="00FC4FFB" w:rsidRDefault="00FC4FFB" w:rsidP="00882937">
            <w:pPr>
              <w:rPr>
                <w:rFonts w:ascii="Calibri" w:eastAsia="SimSun" w:hAnsi="Calibri" w:cs="Calibri"/>
                <w:sz w:val="24"/>
                <w:szCs w:val="24"/>
                <w:lang w:val="en-US" w:eastAsia="ro-RO"/>
              </w:rPr>
            </w:pPr>
            <w:r w:rsidRPr="00FC4FFB">
              <w:rPr>
                <w:b/>
                <w:bCs/>
                <w:i/>
                <w:iCs/>
                <w:lang w:val="en-US"/>
              </w:rPr>
              <w:t xml:space="preserve">software de </w:t>
            </w:r>
            <w:proofErr w:type="spellStart"/>
            <w:r w:rsidRPr="00FC4FFB">
              <w:rPr>
                <w:b/>
                <w:bCs/>
                <w:i/>
                <w:iCs/>
                <w:lang w:val="en-US"/>
              </w:rPr>
              <w:t>tipul</w:t>
            </w:r>
            <w:proofErr w:type="spellEnd"/>
            <w:r w:rsidRPr="00FC4FFB">
              <w:rPr>
                <w:b/>
                <w:bCs/>
                <w:i/>
                <w:iCs/>
                <w:lang w:val="en-US"/>
              </w:rPr>
              <w:t>, “</w:t>
            </w:r>
            <w:proofErr w:type="spellStart"/>
            <w:r w:rsidRPr="00FC4FFB">
              <w:rPr>
                <w:b/>
                <w:bCs/>
                <w:i/>
                <w:iCs/>
                <w:lang w:val="en-US"/>
              </w:rPr>
              <w:t>echivalent</w:t>
            </w:r>
            <w:proofErr w:type="spellEnd"/>
            <w:r w:rsidRPr="00FC4FFB">
              <w:rPr>
                <w:b/>
                <w:bCs/>
                <w:i/>
                <w:iCs/>
                <w:lang w:val="en-US"/>
              </w:rPr>
              <w:t xml:space="preserve"> </w:t>
            </w:r>
            <w:r w:rsidR="00112248">
              <w:rPr>
                <w:b/>
                <w:bCs/>
                <w:i/>
                <w:iCs/>
                <w:lang w:val="en-US"/>
              </w:rPr>
              <w:t>SOLIDWORKS</w:t>
            </w:r>
            <w:r w:rsidRPr="00FC4FFB">
              <w:rPr>
                <w:b/>
                <w:bCs/>
                <w:i/>
                <w:iCs/>
                <w:lang w:val="en-US"/>
              </w:rPr>
              <w:t>”</w:t>
            </w:r>
          </w:p>
        </w:tc>
        <w:tc>
          <w:tcPr>
            <w:tcW w:w="890" w:type="dxa"/>
          </w:tcPr>
          <w:p w14:paraId="1889D800" w14:textId="3AF449A6" w:rsidR="00882937" w:rsidRPr="00882937" w:rsidRDefault="00112248" w:rsidP="00882937">
            <w:pPr>
              <w:jc w:val="center"/>
              <w:rPr>
                <w:rFonts w:ascii="Calibri" w:eastAsia="Calibri" w:hAnsi="Calibri" w:cs="Calibri"/>
                <w:b/>
                <w:bCs/>
                <w:color w:val="000000"/>
                <w:sz w:val="24"/>
                <w:szCs w:val="24"/>
                <w:lang w:val="ro-MD"/>
              </w:rPr>
            </w:pPr>
            <w:r>
              <w:rPr>
                <w:rFonts w:ascii="Calibri" w:eastAsia="Calibri" w:hAnsi="Calibri" w:cs="Calibri"/>
                <w:b/>
                <w:bCs/>
                <w:color w:val="000000"/>
                <w:sz w:val="24"/>
                <w:szCs w:val="24"/>
                <w:lang w:val="ro-MD"/>
              </w:rPr>
              <w:t>2</w:t>
            </w:r>
          </w:p>
        </w:tc>
        <w:tc>
          <w:tcPr>
            <w:tcW w:w="1415" w:type="dxa"/>
          </w:tcPr>
          <w:p w14:paraId="7B302E9F" w14:textId="77777777" w:rsidR="00882937" w:rsidRPr="00882937" w:rsidRDefault="00882937" w:rsidP="00882937">
            <w:pPr>
              <w:jc w:val="both"/>
              <w:rPr>
                <w:rFonts w:ascii="Calibri" w:eastAsia="Calibri" w:hAnsi="Calibri" w:cs="Calibri"/>
                <w:b/>
                <w:bCs/>
                <w:color w:val="000000"/>
                <w:sz w:val="24"/>
                <w:szCs w:val="24"/>
                <w:lang w:val="ro-MD"/>
              </w:rPr>
            </w:pPr>
          </w:p>
        </w:tc>
        <w:tc>
          <w:tcPr>
            <w:tcW w:w="1415" w:type="dxa"/>
          </w:tcPr>
          <w:p w14:paraId="02797391" w14:textId="77777777" w:rsidR="00882937" w:rsidRPr="00882937" w:rsidRDefault="00882937" w:rsidP="00882937">
            <w:pPr>
              <w:jc w:val="both"/>
              <w:rPr>
                <w:rFonts w:ascii="Calibri" w:eastAsia="Calibri" w:hAnsi="Calibri" w:cs="Calibri"/>
                <w:b/>
                <w:bCs/>
                <w:color w:val="000000"/>
                <w:sz w:val="24"/>
                <w:szCs w:val="24"/>
                <w:lang w:val="ro-MD"/>
              </w:rPr>
            </w:pPr>
          </w:p>
        </w:tc>
        <w:tc>
          <w:tcPr>
            <w:tcW w:w="1782" w:type="dxa"/>
          </w:tcPr>
          <w:p w14:paraId="08532113" w14:textId="77777777" w:rsidR="00882937" w:rsidRPr="00882937" w:rsidRDefault="00882937" w:rsidP="00882937">
            <w:pPr>
              <w:jc w:val="both"/>
              <w:rPr>
                <w:rFonts w:ascii="Calibri" w:eastAsia="Calibri" w:hAnsi="Calibri" w:cs="Calibri"/>
                <w:b/>
                <w:bCs/>
                <w:color w:val="000000"/>
                <w:sz w:val="24"/>
                <w:szCs w:val="24"/>
                <w:lang w:val="ro-MD"/>
              </w:rPr>
            </w:pPr>
          </w:p>
        </w:tc>
      </w:tr>
      <w:tr w:rsidR="00882937" w:rsidRPr="00882937" w14:paraId="71AC8C41" w14:textId="77777777" w:rsidTr="00882937">
        <w:trPr>
          <w:trHeight w:val="378"/>
        </w:trPr>
        <w:tc>
          <w:tcPr>
            <w:tcW w:w="895" w:type="dxa"/>
          </w:tcPr>
          <w:p w14:paraId="46C94FCA" w14:textId="77777777" w:rsidR="00882937" w:rsidRPr="00882937" w:rsidRDefault="00882937" w:rsidP="00882937">
            <w:pPr>
              <w:jc w:val="both"/>
              <w:rPr>
                <w:rFonts w:ascii="Calibri" w:eastAsia="SimSun" w:hAnsi="Calibri" w:cs="Calibri"/>
                <w:b/>
                <w:sz w:val="24"/>
                <w:szCs w:val="24"/>
                <w:lang w:val="ro-MD" w:eastAsia="ro-RO"/>
              </w:rPr>
            </w:pPr>
          </w:p>
        </w:tc>
        <w:tc>
          <w:tcPr>
            <w:tcW w:w="2812" w:type="dxa"/>
          </w:tcPr>
          <w:p w14:paraId="3406E375" w14:textId="77777777" w:rsidR="00882937" w:rsidRPr="00882937" w:rsidRDefault="00882937" w:rsidP="00882937">
            <w:pPr>
              <w:jc w:val="both"/>
              <w:rPr>
                <w:rFonts w:ascii="Calibri" w:eastAsia="Calibri" w:hAnsi="Calibri" w:cs="Calibri"/>
                <w:b/>
                <w:bCs/>
                <w:color w:val="000000"/>
                <w:sz w:val="24"/>
                <w:szCs w:val="24"/>
                <w:lang w:val="ro-MD"/>
              </w:rPr>
            </w:pPr>
            <w:r w:rsidRPr="00882937">
              <w:rPr>
                <w:rFonts w:ascii="Calibri" w:eastAsia="Calibri" w:hAnsi="Calibri" w:cs="Calibri"/>
                <w:b/>
                <w:bCs/>
                <w:color w:val="000000"/>
                <w:sz w:val="24"/>
                <w:szCs w:val="24"/>
                <w:lang w:val="ro-MD"/>
              </w:rPr>
              <w:t xml:space="preserve">Total general </w:t>
            </w:r>
          </w:p>
        </w:tc>
        <w:tc>
          <w:tcPr>
            <w:tcW w:w="890" w:type="dxa"/>
          </w:tcPr>
          <w:p w14:paraId="0750C8A3" w14:textId="77777777" w:rsidR="00882937" w:rsidRPr="00882937" w:rsidRDefault="00882937" w:rsidP="00882937">
            <w:pPr>
              <w:jc w:val="both"/>
              <w:rPr>
                <w:rFonts w:ascii="Calibri" w:eastAsia="Calibri" w:hAnsi="Calibri" w:cs="Calibri"/>
                <w:b/>
                <w:bCs/>
                <w:color w:val="000000"/>
                <w:sz w:val="24"/>
                <w:szCs w:val="24"/>
                <w:lang w:val="ro-MD"/>
              </w:rPr>
            </w:pPr>
          </w:p>
        </w:tc>
        <w:tc>
          <w:tcPr>
            <w:tcW w:w="1415" w:type="dxa"/>
          </w:tcPr>
          <w:p w14:paraId="412DD37B" w14:textId="77777777" w:rsidR="00882937" w:rsidRPr="00882937" w:rsidRDefault="00882937" w:rsidP="00882937">
            <w:pPr>
              <w:jc w:val="both"/>
              <w:rPr>
                <w:rFonts w:ascii="Calibri" w:eastAsia="Calibri" w:hAnsi="Calibri" w:cs="Calibri"/>
                <w:b/>
                <w:bCs/>
                <w:color w:val="000000"/>
                <w:sz w:val="24"/>
                <w:szCs w:val="24"/>
                <w:lang w:val="ro-MD"/>
              </w:rPr>
            </w:pPr>
          </w:p>
        </w:tc>
        <w:tc>
          <w:tcPr>
            <w:tcW w:w="1415" w:type="dxa"/>
          </w:tcPr>
          <w:p w14:paraId="1616ED5A" w14:textId="77777777" w:rsidR="00882937" w:rsidRPr="00882937" w:rsidRDefault="00882937" w:rsidP="00882937">
            <w:pPr>
              <w:jc w:val="both"/>
              <w:rPr>
                <w:rFonts w:ascii="Calibri" w:eastAsia="Calibri" w:hAnsi="Calibri" w:cs="Calibri"/>
                <w:b/>
                <w:bCs/>
                <w:color w:val="000000"/>
                <w:sz w:val="24"/>
                <w:szCs w:val="24"/>
                <w:lang w:val="ro-MD"/>
              </w:rPr>
            </w:pPr>
          </w:p>
        </w:tc>
        <w:tc>
          <w:tcPr>
            <w:tcW w:w="1782" w:type="dxa"/>
          </w:tcPr>
          <w:p w14:paraId="089C5D1B" w14:textId="77777777" w:rsidR="00882937" w:rsidRPr="00882937" w:rsidRDefault="00882937" w:rsidP="00882937">
            <w:pPr>
              <w:jc w:val="both"/>
              <w:rPr>
                <w:rFonts w:ascii="Calibri" w:eastAsia="Calibri" w:hAnsi="Calibri" w:cs="Calibri"/>
                <w:b/>
                <w:bCs/>
                <w:color w:val="000000"/>
                <w:sz w:val="24"/>
                <w:szCs w:val="24"/>
                <w:lang w:val="ro-MD"/>
              </w:rPr>
            </w:pPr>
          </w:p>
        </w:tc>
      </w:tr>
    </w:tbl>
    <w:p w14:paraId="54862F4C" w14:textId="4447BC3E" w:rsidR="00D90E7A" w:rsidRDefault="00D90E7A" w:rsidP="00D90E7A">
      <w:pPr>
        <w:spacing w:after="0" w:line="240" w:lineRule="auto"/>
      </w:pPr>
      <w:r>
        <w:tab/>
      </w:r>
      <w:r>
        <w:tab/>
      </w:r>
      <w:r>
        <w:tab/>
      </w:r>
      <w:r>
        <w:tab/>
      </w:r>
    </w:p>
    <w:p w14:paraId="3AD14942" w14:textId="77777777" w:rsidR="00D90E7A" w:rsidRPr="00277A00" w:rsidRDefault="00D90E7A" w:rsidP="00D90E7A">
      <w:pPr>
        <w:spacing w:after="0" w:line="240" w:lineRule="auto"/>
        <w:rPr>
          <w:lang w:val="it-IT"/>
        </w:rPr>
      </w:pPr>
      <w:r w:rsidRPr="00277A00">
        <w:rPr>
          <w:lang w:val="it-IT"/>
        </w:rPr>
        <w:t xml:space="preserve">2. Ne angajam ca, in cazul in care oferta noastra este stabilita castigatoare, sa furnizam, instruim si sa punem in functiune activul . </w:t>
      </w:r>
    </w:p>
    <w:p w14:paraId="09F429DE" w14:textId="1209565A" w:rsidR="00D90E7A" w:rsidRPr="00277A00" w:rsidRDefault="00D90E7A" w:rsidP="00D90E7A">
      <w:pPr>
        <w:spacing w:after="0" w:line="240" w:lineRule="auto"/>
        <w:rPr>
          <w:lang w:val="it-IT"/>
        </w:rPr>
      </w:pPr>
      <w:r w:rsidRPr="00277A00">
        <w:rPr>
          <w:lang w:val="it-IT"/>
        </w:rPr>
        <w:t>3. Ne angajam sa mentinem aceasta oferta valabila pentru o durata de</w:t>
      </w:r>
      <w:r w:rsidR="002B1E26">
        <w:rPr>
          <w:lang w:val="it-IT"/>
        </w:rPr>
        <w:t xml:space="preserve"> 5</w:t>
      </w:r>
      <w:r w:rsidRPr="002B1E26">
        <w:rPr>
          <w:lang w:val="it-IT"/>
        </w:rPr>
        <w:t xml:space="preserve"> luni</w:t>
      </w:r>
      <w:r w:rsidRPr="00277A00">
        <w:rPr>
          <w:lang w:val="it-IT"/>
        </w:rPr>
        <w:t xml:space="preserve"> de la data deschiderii ofertelor si ea va ramane obligatorie pentru noi si poate fi acceptata oricand inainte de expirarea perioadei de valabilitate. </w:t>
      </w:r>
    </w:p>
    <w:p w14:paraId="76F6E8A9" w14:textId="77777777" w:rsidR="00D90E7A" w:rsidRPr="00277A00" w:rsidRDefault="00D90E7A" w:rsidP="00D90E7A">
      <w:pPr>
        <w:spacing w:after="0" w:line="240" w:lineRule="auto"/>
        <w:rPr>
          <w:lang w:val="it-IT"/>
        </w:rPr>
      </w:pPr>
      <w:r w:rsidRPr="00277A00">
        <w:rPr>
          <w:lang w:val="it-IT"/>
        </w:rPr>
        <w:t>4. Precizam ca: nu depunem oferta alternativa</w:t>
      </w:r>
    </w:p>
    <w:p w14:paraId="79489261" w14:textId="77777777" w:rsidR="00D90E7A" w:rsidRPr="00277A00" w:rsidRDefault="00D90E7A" w:rsidP="00D90E7A">
      <w:pPr>
        <w:spacing w:after="0" w:line="240" w:lineRule="auto"/>
        <w:rPr>
          <w:lang w:val="it-IT"/>
        </w:rPr>
      </w:pPr>
      <w:r w:rsidRPr="00277A00">
        <w:rPr>
          <w:lang w:val="it-IT"/>
        </w:rPr>
        <w:t>5. Ne angajam ca, in cazul in care oferta noastra este stabilita castigatoare, sa furnizam activele in termen de ........... zile calendaristice de la nota de comanda a achizitorului</w:t>
      </w:r>
    </w:p>
    <w:p w14:paraId="70247E29" w14:textId="77777777" w:rsidR="00D90E7A" w:rsidRPr="00277A00" w:rsidRDefault="00D90E7A" w:rsidP="00D90E7A">
      <w:pPr>
        <w:spacing w:after="0" w:line="240" w:lineRule="auto"/>
        <w:rPr>
          <w:lang w:val="it-IT"/>
        </w:rPr>
      </w:pPr>
      <w:r w:rsidRPr="00277A00">
        <w:rPr>
          <w:lang w:val="it-IT"/>
        </w:rPr>
        <w:lastRenderedPageBreak/>
        <w:t xml:space="preserve">6. Garantia oferita pentru activele ce fac obiectul achizitiei este de........................ </w:t>
      </w:r>
    </w:p>
    <w:p w14:paraId="4308CC87" w14:textId="77777777" w:rsidR="00D90E7A" w:rsidRDefault="00D90E7A" w:rsidP="00D90E7A">
      <w:pPr>
        <w:spacing w:after="0" w:line="240" w:lineRule="auto"/>
        <w:rPr>
          <w:lang w:val="it-IT"/>
        </w:rPr>
      </w:pPr>
      <w:r w:rsidRPr="00277A00">
        <w:rPr>
          <w:lang w:val="it-IT"/>
        </w:rPr>
        <w:t xml:space="preserve">7. Cont bancar ofertant ...........................…………………………….. deschis la Banca..................... </w:t>
      </w:r>
    </w:p>
    <w:p w14:paraId="0E4A2281" w14:textId="77777777" w:rsidR="002B1E26" w:rsidRDefault="002B1E26" w:rsidP="00D90E7A">
      <w:pPr>
        <w:spacing w:after="0" w:line="240" w:lineRule="auto"/>
        <w:rPr>
          <w:lang w:val="it-IT"/>
        </w:rPr>
      </w:pPr>
    </w:p>
    <w:p w14:paraId="0A40DE01" w14:textId="77777777" w:rsidR="002B1E26" w:rsidRDefault="002B1E26" w:rsidP="00D90E7A">
      <w:pPr>
        <w:spacing w:after="0" w:line="240" w:lineRule="auto"/>
        <w:rPr>
          <w:lang w:val="it-IT"/>
        </w:rPr>
      </w:pPr>
    </w:p>
    <w:p w14:paraId="67E283CC" w14:textId="77777777" w:rsidR="002B1E26" w:rsidRPr="00277A00" w:rsidRDefault="002B1E26" w:rsidP="00D90E7A">
      <w:pPr>
        <w:spacing w:after="0" w:line="240" w:lineRule="auto"/>
        <w:rPr>
          <w:lang w:val="it-IT"/>
        </w:rPr>
      </w:pPr>
    </w:p>
    <w:p w14:paraId="439B2498" w14:textId="77777777" w:rsidR="00D90E7A" w:rsidRPr="00277A00" w:rsidRDefault="00D90E7A" w:rsidP="00D90E7A">
      <w:pPr>
        <w:spacing w:after="0" w:line="240" w:lineRule="auto"/>
        <w:rPr>
          <w:lang w:val="it-IT"/>
        </w:rPr>
      </w:pPr>
      <w:r w:rsidRPr="00277A00">
        <w:rPr>
          <w:lang w:val="it-IT"/>
        </w:rPr>
        <w:t>Operator economic............................semnatura.................................data......................</w:t>
      </w:r>
    </w:p>
    <w:p w14:paraId="31D7B4FC" w14:textId="77777777" w:rsidR="00D90E7A" w:rsidRPr="00277A00" w:rsidRDefault="00D90E7A" w:rsidP="00D90E7A">
      <w:pPr>
        <w:spacing w:after="0" w:line="240" w:lineRule="auto"/>
        <w:rPr>
          <w:lang w:val="it-IT"/>
        </w:rPr>
      </w:pPr>
    </w:p>
    <w:p w14:paraId="37FDE372" w14:textId="77777777" w:rsidR="001C0706" w:rsidRPr="00277A00" w:rsidRDefault="001C0706" w:rsidP="00D90E7A">
      <w:pPr>
        <w:spacing w:after="0" w:line="240" w:lineRule="auto"/>
        <w:rPr>
          <w:lang w:val="it-IT"/>
        </w:rPr>
      </w:pPr>
    </w:p>
    <w:p w14:paraId="44459870" w14:textId="77777777" w:rsidR="00AA41F9" w:rsidRDefault="00AA41F9" w:rsidP="00D90E7A">
      <w:pPr>
        <w:spacing w:after="0" w:line="240" w:lineRule="auto"/>
        <w:rPr>
          <w:lang w:val="it-IT"/>
        </w:rPr>
      </w:pPr>
    </w:p>
    <w:p w14:paraId="69337C97" w14:textId="0664F685" w:rsidR="00D90E7A" w:rsidRPr="00277A00" w:rsidRDefault="00D90E7A" w:rsidP="00D90E7A">
      <w:pPr>
        <w:spacing w:after="0" w:line="240" w:lineRule="auto"/>
        <w:rPr>
          <w:lang w:val="it-IT"/>
        </w:rPr>
      </w:pPr>
      <w:r w:rsidRPr="00277A00">
        <w:rPr>
          <w:lang w:val="it-IT"/>
        </w:rPr>
        <w:t xml:space="preserve">     (denumirea ofertantului</w:t>
      </w:r>
      <w:r w:rsidR="00AA41F9">
        <w:rPr>
          <w:lang w:val="it-IT"/>
        </w:rPr>
        <w:t xml:space="preserve"> si</w:t>
      </w:r>
    </w:p>
    <w:p w14:paraId="773FA842" w14:textId="009F0863" w:rsidR="00D90E7A" w:rsidRPr="00277A00" w:rsidRDefault="00D90E7A" w:rsidP="00D90E7A">
      <w:pPr>
        <w:spacing w:after="0" w:line="240" w:lineRule="auto"/>
        <w:rPr>
          <w:lang w:val="it-IT"/>
        </w:rPr>
      </w:pPr>
      <w:r w:rsidRPr="00277A00">
        <w:rPr>
          <w:lang w:val="it-IT"/>
        </w:rPr>
        <w:t>CUI ofertant )</w:t>
      </w:r>
    </w:p>
    <w:p w14:paraId="2829D9A8" w14:textId="77777777" w:rsidR="00112248" w:rsidRDefault="00112248" w:rsidP="00882937">
      <w:pPr>
        <w:spacing w:after="0" w:line="240" w:lineRule="auto"/>
        <w:jc w:val="center"/>
        <w:rPr>
          <w:b/>
          <w:bCs/>
          <w:lang w:val="it-IT"/>
        </w:rPr>
      </w:pPr>
    </w:p>
    <w:p w14:paraId="6D0D8411" w14:textId="77777777" w:rsidR="00112248" w:rsidRDefault="00112248" w:rsidP="00882937">
      <w:pPr>
        <w:spacing w:after="0" w:line="240" w:lineRule="auto"/>
        <w:jc w:val="center"/>
        <w:rPr>
          <w:b/>
          <w:bCs/>
          <w:lang w:val="it-IT"/>
        </w:rPr>
      </w:pPr>
    </w:p>
    <w:p w14:paraId="539726A0" w14:textId="77777777" w:rsidR="00112248" w:rsidRDefault="00112248" w:rsidP="00882937">
      <w:pPr>
        <w:spacing w:after="0" w:line="240" w:lineRule="auto"/>
        <w:jc w:val="center"/>
        <w:rPr>
          <w:b/>
          <w:bCs/>
          <w:lang w:val="it-IT"/>
        </w:rPr>
      </w:pPr>
    </w:p>
    <w:p w14:paraId="00B0BD24" w14:textId="77777777" w:rsidR="00112248" w:rsidRDefault="00112248" w:rsidP="00882937">
      <w:pPr>
        <w:spacing w:after="0" w:line="240" w:lineRule="auto"/>
        <w:jc w:val="center"/>
        <w:rPr>
          <w:b/>
          <w:bCs/>
          <w:lang w:val="it-IT"/>
        </w:rPr>
      </w:pPr>
    </w:p>
    <w:p w14:paraId="29055C99" w14:textId="77777777" w:rsidR="00112248" w:rsidRDefault="00112248" w:rsidP="00882937">
      <w:pPr>
        <w:spacing w:after="0" w:line="240" w:lineRule="auto"/>
        <w:jc w:val="center"/>
        <w:rPr>
          <w:b/>
          <w:bCs/>
          <w:lang w:val="it-IT"/>
        </w:rPr>
      </w:pPr>
    </w:p>
    <w:p w14:paraId="1233D597" w14:textId="77777777" w:rsidR="00112248" w:rsidRDefault="00112248" w:rsidP="00882937">
      <w:pPr>
        <w:spacing w:after="0" w:line="240" w:lineRule="auto"/>
        <w:jc w:val="center"/>
        <w:rPr>
          <w:b/>
          <w:bCs/>
          <w:lang w:val="it-IT"/>
        </w:rPr>
      </w:pPr>
    </w:p>
    <w:p w14:paraId="302C261C" w14:textId="77777777" w:rsidR="00112248" w:rsidRDefault="00112248" w:rsidP="00882937">
      <w:pPr>
        <w:spacing w:after="0" w:line="240" w:lineRule="auto"/>
        <w:jc w:val="center"/>
        <w:rPr>
          <w:b/>
          <w:bCs/>
          <w:lang w:val="it-IT"/>
        </w:rPr>
      </w:pPr>
    </w:p>
    <w:p w14:paraId="3D960D10" w14:textId="77777777" w:rsidR="00112248" w:rsidRDefault="00112248" w:rsidP="00882937">
      <w:pPr>
        <w:spacing w:after="0" w:line="240" w:lineRule="auto"/>
        <w:jc w:val="center"/>
        <w:rPr>
          <w:b/>
          <w:bCs/>
          <w:lang w:val="it-IT"/>
        </w:rPr>
      </w:pPr>
    </w:p>
    <w:p w14:paraId="080E54DF" w14:textId="77777777" w:rsidR="00112248" w:rsidRDefault="00112248" w:rsidP="00882937">
      <w:pPr>
        <w:spacing w:after="0" w:line="240" w:lineRule="auto"/>
        <w:jc w:val="center"/>
        <w:rPr>
          <w:b/>
          <w:bCs/>
          <w:lang w:val="it-IT"/>
        </w:rPr>
      </w:pPr>
    </w:p>
    <w:p w14:paraId="652597C3" w14:textId="77777777" w:rsidR="00112248" w:rsidRDefault="00112248" w:rsidP="00882937">
      <w:pPr>
        <w:spacing w:after="0" w:line="240" w:lineRule="auto"/>
        <w:jc w:val="center"/>
        <w:rPr>
          <w:b/>
          <w:bCs/>
          <w:lang w:val="it-IT"/>
        </w:rPr>
      </w:pPr>
    </w:p>
    <w:p w14:paraId="10F6A5E3" w14:textId="77777777" w:rsidR="00112248" w:rsidRDefault="00112248" w:rsidP="00882937">
      <w:pPr>
        <w:spacing w:after="0" w:line="240" w:lineRule="auto"/>
        <w:jc w:val="center"/>
        <w:rPr>
          <w:b/>
          <w:bCs/>
          <w:lang w:val="it-IT"/>
        </w:rPr>
      </w:pPr>
    </w:p>
    <w:p w14:paraId="718957AA" w14:textId="77777777" w:rsidR="00112248" w:rsidRDefault="00112248" w:rsidP="00882937">
      <w:pPr>
        <w:spacing w:after="0" w:line="240" w:lineRule="auto"/>
        <w:jc w:val="center"/>
        <w:rPr>
          <w:b/>
          <w:bCs/>
          <w:lang w:val="it-IT"/>
        </w:rPr>
      </w:pPr>
    </w:p>
    <w:p w14:paraId="1FEA41DC" w14:textId="77777777" w:rsidR="00112248" w:rsidRDefault="00112248" w:rsidP="00882937">
      <w:pPr>
        <w:spacing w:after="0" w:line="240" w:lineRule="auto"/>
        <w:jc w:val="center"/>
        <w:rPr>
          <w:b/>
          <w:bCs/>
          <w:lang w:val="it-IT"/>
        </w:rPr>
      </w:pPr>
    </w:p>
    <w:p w14:paraId="4463872E" w14:textId="77777777" w:rsidR="00112248" w:rsidRDefault="00112248" w:rsidP="00882937">
      <w:pPr>
        <w:spacing w:after="0" w:line="240" w:lineRule="auto"/>
        <w:jc w:val="center"/>
        <w:rPr>
          <w:b/>
          <w:bCs/>
          <w:lang w:val="it-IT"/>
        </w:rPr>
      </w:pPr>
    </w:p>
    <w:p w14:paraId="45F2F0A7" w14:textId="77777777" w:rsidR="00112248" w:rsidRDefault="00112248" w:rsidP="00882937">
      <w:pPr>
        <w:spacing w:after="0" w:line="240" w:lineRule="auto"/>
        <w:jc w:val="center"/>
        <w:rPr>
          <w:b/>
          <w:bCs/>
          <w:lang w:val="it-IT"/>
        </w:rPr>
      </w:pPr>
    </w:p>
    <w:p w14:paraId="6DE8DEB5" w14:textId="77777777" w:rsidR="00112248" w:rsidRDefault="00112248" w:rsidP="00882937">
      <w:pPr>
        <w:spacing w:after="0" w:line="240" w:lineRule="auto"/>
        <w:jc w:val="center"/>
        <w:rPr>
          <w:b/>
          <w:bCs/>
          <w:lang w:val="it-IT"/>
        </w:rPr>
      </w:pPr>
    </w:p>
    <w:p w14:paraId="442FBB60" w14:textId="77777777" w:rsidR="00112248" w:rsidRDefault="00112248" w:rsidP="00882937">
      <w:pPr>
        <w:spacing w:after="0" w:line="240" w:lineRule="auto"/>
        <w:jc w:val="center"/>
        <w:rPr>
          <w:b/>
          <w:bCs/>
          <w:lang w:val="it-IT"/>
        </w:rPr>
      </w:pPr>
    </w:p>
    <w:p w14:paraId="4B10768E" w14:textId="77777777" w:rsidR="00112248" w:rsidRDefault="00112248" w:rsidP="00882937">
      <w:pPr>
        <w:spacing w:after="0" w:line="240" w:lineRule="auto"/>
        <w:jc w:val="center"/>
        <w:rPr>
          <w:b/>
          <w:bCs/>
          <w:lang w:val="it-IT"/>
        </w:rPr>
      </w:pPr>
    </w:p>
    <w:p w14:paraId="2B64E863" w14:textId="77777777" w:rsidR="00112248" w:rsidRDefault="00112248" w:rsidP="00882937">
      <w:pPr>
        <w:spacing w:after="0" w:line="240" w:lineRule="auto"/>
        <w:jc w:val="center"/>
        <w:rPr>
          <w:b/>
          <w:bCs/>
          <w:lang w:val="it-IT"/>
        </w:rPr>
      </w:pPr>
    </w:p>
    <w:p w14:paraId="38D075DB" w14:textId="77777777" w:rsidR="00112248" w:rsidRDefault="00112248" w:rsidP="00882937">
      <w:pPr>
        <w:spacing w:after="0" w:line="240" w:lineRule="auto"/>
        <w:jc w:val="center"/>
        <w:rPr>
          <w:b/>
          <w:bCs/>
          <w:lang w:val="it-IT"/>
        </w:rPr>
      </w:pPr>
    </w:p>
    <w:p w14:paraId="0CBAF268" w14:textId="77777777" w:rsidR="00112248" w:rsidRDefault="00112248" w:rsidP="00882937">
      <w:pPr>
        <w:spacing w:after="0" w:line="240" w:lineRule="auto"/>
        <w:jc w:val="center"/>
        <w:rPr>
          <w:b/>
          <w:bCs/>
          <w:lang w:val="it-IT"/>
        </w:rPr>
      </w:pPr>
    </w:p>
    <w:p w14:paraId="3882BE33" w14:textId="77777777" w:rsidR="00112248" w:rsidRDefault="00112248" w:rsidP="00882937">
      <w:pPr>
        <w:spacing w:after="0" w:line="240" w:lineRule="auto"/>
        <w:jc w:val="center"/>
        <w:rPr>
          <w:b/>
          <w:bCs/>
          <w:lang w:val="it-IT"/>
        </w:rPr>
      </w:pPr>
    </w:p>
    <w:p w14:paraId="24CBC933" w14:textId="77777777" w:rsidR="00112248" w:rsidRDefault="00112248" w:rsidP="00882937">
      <w:pPr>
        <w:spacing w:after="0" w:line="240" w:lineRule="auto"/>
        <w:jc w:val="center"/>
        <w:rPr>
          <w:b/>
          <w:bCs/>
          <w:lang w:val="it-IT"/>
        </w:rPr>
      </w:pPr>
    </w:p>
    <w:p w14:paraId="47E35EA2" w14:textId="77777777" w:rsidR="00112248" w:rsidRDefault="00112248" w:rsidP="00882937">
      <w:pPr>
        <w:spacing w:after="0" w:line="240" w:lineRule="auto"/>
        <w:jc w:val="center"/>
        <w:rPr>
          <w:b/>
          <w:bCs/>
          <w:lang w:val="it-IT"/>
        </w:rPr>
      </w:pPr>
    </w:p>
    <w:p w14:paraId="6CB02A8E" w14:textId="77777777" w:rsidR="00112248" w:rsidRDefault="00112248" w:rsidP="00882937">
      <w:pPr>
        <w:spacing w:after="0" w:line="240" w:lineRule="auto"/>
        <w:jc w:val="center"/>
        <w:rPr>
          <w:b/>
          <w:bCs/>
          <w:lang w:val="it-IT"/>
        </w:rPr>
      </w:pPr>
    </w:p>
    <w:p w14:paraId="43FE0FDC" w14:textId="77777777" w:rsidR="00112248" w:rsidRDefault="00112248" w:rsidP="00882937">
      <w:pPr>
        <w:spacing w:after="0" w:line="240" w:lineRule="auto"/>
        <w:jc w:val="center"/>
        <w:rPr>
          <w:b/>
          <w:bCs/>
          <w:lang w:val="it-IT"/>
        </w:rPr>
      </w:pPr>
    </w:p>
    <w:p w14:paraId="6D2DD554" w14:textId="77777777" w:rsidR="00112248" w:rsidRDefault="00112248" w:rsidP="00882937">
      <w:pPr>
        <w:spacing w:after="0" w:line="240" w:lineRule="auto"/>
        <w:jc w:val="center"/>
        <w:rPr>
          <w:b/>
          <w:bCs/>
          <w:lang w:val="it-IT"/>
        </w:rPr>
      </w:pPr>
    </w:p>
    <w:p w14:paraId="364929CE" w14:textId="77777777" w:rsidR="00112248" w:rsidRDefault="00112248" w:rsidP="00882937">
      <w:pPr>
        <w:spacing w:after="0" w:line="240" w:lineRule="auto"/>
        <w:jc w:val="center"/>
        <w:rPr>
          <w:b/>
          <w:bCs/>
          <w:lang w:val="it-IT"/>
        </w:rPr>
      </w:pPr>
    </w:p>
    <w:p w14:paraId="31B85FE4" w14:textId="77777777" w:rsidR="00112248" w:rsidRDefault="00112248" w:rsidP="00882937">
      <w:pPr>
        <w:spacing w:after="0" w:line="240" w:lineRule="auto"/>
        <w:jc w:val="center"/>
        <w:rPr>
          <w:b/>
          <w:bCs/>
          <w:lang w:val="it-IT"/>
        </w:rPr>
      </w:pPr>
    </w:p>
    <w:p w14:paraId="7CB5F3F0" w14:textId="77777777" w:rsidR="00112248" w:rsidRDefault="00112248" w:rsidP="00882937">
      <w:pPr>
        <w:spacing w:after="0" w:line="240" w:lineRule="auto"/>
        <w:jc w:val="center"/>
        <w:rPr>
          <w:b/>
          <w:bCs/>
          <w:lang w:val="it-IT"/>
        </w:rPr>
      </w:pPr>
    </w:p>
    <w:p w14:paraId="4E1165CB" w14:textId="77777777" w:rsidR="00112248" w:rsidRDefault="00112248" w:rsidP="00882937">
      <w:pPr>
        <w:spacing w:after="0" w:line="240" w:lineRule="auto"/>
        <w:jc w:val="center"/>
        <w:rPr>
          <w:b/>
          <w:bCs/>
          <w:lang w:val="it-IT"/>
        </w:rPr>
      </w:pPr>
    </w:p>
    <w:p w14:paraId="66CB0DB6" w14:textId="77777777" w:rsidR="00112248" w:rsidRDefault="00112248" w:rsidP="00882937">
      <w:pPr>
        <w:spacing w:after="0" w:line="240" w:lineRule="auto"/>
        <w:jc w:val="center"/>
        <w:rPr>
          <w:b/>
          <w:bCs/>
          <w:lang w:val="it-IT"/>
        </w:rPr>
      </w:pPr>
    </w:p>
    <w:p w14:paraId="40702924" w14:textId="77777777" w:rsidR="00112248" w:rsidRDefault="00112248" w:rsidP="00882937">
      <w:pPr>
        <w:spacing w:after="0" w:line="240" w:lineRule="auto"/>
        <w:jc w:val="center"/>
        <w:rPr>
          <w:b/>
          <w:bCs/>
          <w:lang w:val="it-IT"/>
        </w:rPr>
      </w:pPr>
    </w:p>
    <w:p w14:paraId="201DE54B" w14:textId="77777777" w:rsidR="00112248" w:rsidRDefault="00112248" w:rsidP="00882937">
      <w:pPr>
        <w:spacing w:after="0" w:line="240" w:lineRule="auto"/>
        <w:jc w:val="center"/>
        <w:rPr>
          <w:b/>
          <w:bCs/>
          <w:lang w:val="it-IT"/>
        </w:rPr>
      </w:pPr>
    </w:p>
    <w:p w14:paraId="24974CCC" w14:textId="77777777" w:rsidR="00112248" w:rsidRDefault="00112248" w:rsidP="00882937">
      <w:pPr>
        <w:spacing w:after="0" w:line="240" w:lineRule="auto"/>
        <w:jc w:val="center"/>
        <w:rPr>
          <w:b/>
          <w:bCs/>
          <w:lang w:val="it-IT"/>
        </w:rPr>
      </w:pPr>
    </w:p>
    <w:p w14:paraId="08678483" w14:textId="77777777" w:rsidR="00112248" w:rsidRDefault="00112248" w:rsidP="00882937">
      <w:pPr>
        <w:spacing w:after="0" w:line="240" w:lineRule="auto"/>
        <w:jc w:val="center"/>
        <w:rPr>
          <w:b/>
          <w:bCs/>
          <w:lang w:val="it-IT"/>
        </w:rPr>
      </w:pPr>
    </w:p>
    <w:p w14:paraId="44D91AD4" w14:textId="77777777" w:rsidR="00112248" w:rsidRDefault="00112248" w:rsidP="00882937">
      <w:pPr>
        <w:spacing w:after="0" w:line="240" w:lineRule="auto"/>
        <w:jc w:val="center"/>
        <w:rPr>
          <w:b/>
          <w:bCs/>
          <w:lang w:val="it-IT"/>
        </w:rPr>
      </w:pPr>
    </w:p>
    <w:p w14:paraId="58615D81" w14:textId="77777777" w:rsidR="00112248" w:rsidRDefault="00112248" w:rsidP="00882937">
      <w:pPr>
        <w:spacing w:after="0" w:line="240" w:lineRule="auto"/>
        <w:jc w:val="center"/>
        <w:rPr>
          <w:b/>
          <w:bCs/>
          <w:lang w:val="it-IT"/>
        </w:rPr>
      </w:pPr>
    </w:p>
    <w:p w14:paraId="657149F1" w14:textId="77777777" w:rsidR="00112248" w:rsidRDefault="00112248" w:rsidP="00882937">
      <w:pPr>
        <w:spacing w:after="0" w:line="240" w:lineRule="auto"/>
        <w:jc w:val="center"/>
        <w:rPr>
          <w:b/>
          <w:bCs/>
          <w:lang w:val="it-IT"/>
        </w:rPr>
      </w:pPr>
    </w:p>
    <w:p w14:paraId="6026F265" w14:textId="2A4CF575" w:rsidR="00D90E7A" w:rsidRPr="00112248" w:rsidRDefault="00D90E7A" w:rsidP="00882937">
      <w:pPr>
        <w:spacing w:after="0" w:line="240" w:lineRule="auto"/>
        <w:jc w:val="center"/>
        <w:rPr>
          <w:b/>
          <w:bCs/>
        </w:rPr>
      </w:pPr>
      <w:r w:rsidRPr="00112248">
        <w:rPr>
          <w:b/>
          <w:bCs/>
        </w:rPr>
        <w:t xml:space="preserve">FORMULAR </w:t>
      </w:r>
      <w:r w:rsidR="00FC4FFB" w:rsidRPr="00112248">
        <w:rPr>
          <w:b/>
          <w:bCs/>
        </w:rPr>
        <w:t>3</w:t>
      </w:r>
    </w:p>
    <w:p w14:paraId="5FA89D1C" w14:textId="43F97938" w:rsidR="00D90E7A" w:rsidRPr="00112248" w:rsidRDefault="00D90E7A" w:rsidP="001C0706">
      <w:pPr>
        <w:spacing w:after="0" w:line="240" w:lineRule="auto"/>
        <w:jc w:val="center"/>
        <w:rPr>
          <w:b/>
          <w:bCs/>
        </w:rPr>
      </w:pPr>
      <w:r w:rsidRPr="00112248">
        <w:rPr>
          <w:b/>
          <w:bCs/>
        </w:rPr>
        <w:t>FORMULAR DE OFERTA TEHNICA</w:t>
      </w:r>
    </w:p>
    <w:p w14:paraId="62A0165C" w14:textId="77777777" w:rsidR="00D90E7A" w:rsidRPr="00112248" w:rsidRDefault="00D90E7A" w:rsidP="00D90E7A">
      <w:pPr>
        <w:spacing w:after="0" w:line="240" w:lineRule="auto"/>
      </w:pPr>
    </w:p>
    <w:p w14:paraId="3CC9609F" w14:textId="77777777" w:rsidR="00960E25" w:rsidRPr="00112248" w:rsidRDefault="00960E25" w:rsidP="00960E25"/>
    <w:p w14:paraId="6E100AE7" w14:textId="77777777" w:rsidR="00960E25" w:rsidRPr="00112248" w:rsidRDefault="00960E25" w:rsidP="00960E2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4393"/>
        <w:gridCol w:w="4391"/>
      </w:tblGrid>
      <w:tr w:rsidR="00112248" w:rsidRPr="006B1F10" w14:paraId="71E9693B" w14:textId="526578A8" w:rsidTr="00112248">
        <w:trPr>
          <w:trHeight w:val="305"/>
        </w:trPr>
        <w:tc>
          <w:tcPr>
            <w:tcW w:w="303" w:type="pct"/>
            <w:tcBorders>
              <w:top w:val="single" w:sz="4" w:space="0" w:color="auto"/>
              <w:bottom w:val="single" w:sz="4" w:space="0" w:color="auto"/>
              <w:right w:val="nil"/>
            </w:tcBorders>
          </w:tcPr>
          <w:p w14:paraId="5A3C7E1A"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p>
        </w:tc>
        <w:tc>
          <w:tcPr>
            <w:tcW w:w="2349" w:type="pct"/>
            <w:tcBorders>
              <w:top w:val="single" w:sz="4" w:space="0" w:color="auto"/>
              <w:left w:val="nil"/>
            </w:tcBorders>
          </w:tcPr>
          <w:p w14:paraId="5DBE8B0D" w14:textId="30E05361" w:rsidR="00112248" w:rsidRPr="006B1F10" w:rsidRDefault="00112248" w:rsidP="00420116">
            <w:pPr>
              <w:widowControl w:val="0"/>
              <w:tabs>
                <w:tab w:val="left" w:pos="569"/>
              </w:tabs>
              <w:autoSpaceDE w:val="0"/>
              <w:spacing w:after="0"/>
              <w:rPr>
                <w:rFonts w:ascii="Times New Roman" w:hAnsi="Times New Roman" w:cs="Times New Roman"/>
                <w:b/>
                <w:spacing w:val="-2"/>
              </w:rPr>
            </w:pPr>
            <w:r w:rsidRPr="006B1F10">
              <w:rPr>
                <w:rFonts w:ascii="Times New Roman" w:hAnsi="Times New Roman" w:cs="Times New Roman"/>
                <w:b/>
              </w:rPr>
              <w:t xml:space="preserve">CARACTERISTICI </w:t>
            </w:r>
            <w:proofErr w:type="gramStart"/>
            <w:r w:rsidRPr="006B1F10">
              <w:rPr>
                <w:rFonts w:ascii="Times New Roman" w:hAnsi="Times New Roman" w:cs="Times New Roman"/>
                <w:b/>
              </w:rPr>
              <w:t xml:space="preserve">TEHNICE  </w:t>
            </w:r>
            <w:r>
              <w:rPr>
                <w:rFonts w:ascii="Times New Roman" w:hAnsi="Times New Roman" w:cs="Times New Roman"/>
                <w:b/>
              </w:rPr>
              <w:t>solicitate</w:t>
            </w:r>
            <w:proofErr w:type="gramEnd"/>
          </w:p>
        </w:tc>
        <w:tc>
          <w:tcPr>
            <w:tcW w:w="2348" w:type="pct"/>
            <w:tcBorders>
              <w:top w:val="single" w:sz="4" w:space="0" w:color="auto"/>
              <w:left w:val="nil"/>
            </w:tcBorders>
          </w:tcPr>
          <w:p w14:paraId="19D2A70A" w14:textId="69A8FA91" w:rsidR="00112248" w:rsidRPr="006B1F10" w:rsidRDefault="00112248" w:rsidP="00420116">
            <w:pPr>
              <w:widowControl w:val="0"/>
              <w:tabs>
                <w:tab w:val="left" w:pos="569"/>
              </w:tabs>
              <w:autoSpaceDE w:val="0"/>
              <w:spacing w:after="0"/>
              <w:rPr>
                <w:rFonts w:ascii="Times New Roman" w:hAnsi="Times New Roman" w:cs="Times New Roman"/>
                <w:b/>
              </w:rPr>
            </w:pPr>
            <w:proofErr w:type="spellStart"/>
            <w:r>
              <w:rPr>
                <w:rFonts w:ascii="Times New Roman" w:hAnsi="Times New Roman" w:cs="Times New Roman"/>
                <w:b/>
              </w:rPr>
              <w:t>Caracteristici</w:t>
            </w:r>
            <w:proofErr w:type="spellEnd"/>
            <w:r>
              <w:rPr>
                <w:rFonts w:ascii="Times New Roman" w:hAnsi="Times New Roman" w:cs="Times New Roman"/>
                <w:b/>
              </w:rPr>
              <w:t xml:space="preserve"> </w:t>
            </w:r>
            <w:proofErr w:type="spellStart"/>
            <w:r>
              <w:rPr>
                <w:rFonts w:ascii="Times New Roman" w:hAnsi="Times New Roman" w:cs="Times New Roman"/>
                <w:b/>
              </w:rPr>
              <w:t>ofertate</w:t>
            </w:r>
            <w:proofErr w:type="spellEnd"/>
          </w:p>
        </w:tc>
      </w:tr>
      <w:tr w:rsidR="00112248" w:rsidRPr="00960E25" w14:paraId="74860572" w14:textId="415EF496" w:rsidTr="00112248">
        <w:trPr>
          <w:trHeight w:val="100"/>
        </w:trPr>
        <w:tc>
          <w:tcPr>
            <w:tcW w:w="303" w:type="pct"/>
            <w:tcBorders>
              <w:top w:val="single" w:sz="4" w:space="0" w:color="auto"/>
              <w:bottom w:val="single" w:sz="4" w:space="0" w:color="auto"/>
              <w:right w:val="nil"/>
            </w:tcBorders>
          </w:tcPr>
          <w:p w14:paraId="2276F1C6"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p>
        </w:tc>
        <w:tc>
          <w:tcPr>
            <w:tcW w:w="2349" w:type="pct"/>
            <w:tcBorders>
              <w:top w:val="single" w:sz="4" w:space="0" w:color="auto"/>
              <w:left w:val="nil"/>
            </w:tcBorders>
          </w:tcPr>
          <w:p w14:paraId="4825FDCA" w14:textId="77777777" w:rsidR="00112248" w:rsidRPr="00960E25" w:rsidRDefault="00112248" w:rsidP="00420116">
            <w:pPr>
              <w:widowControl w:val="0"/>
              <w:tabs>
                <w:tab w:val="left" w:pos="569"/>
              </w:tabs>
              <w:autoSpaceDE w:val="0"/>
              <w:spacing w:after="0"/>
              <w:rPr>
                <w:rFonts w:ascii="Times New Roman" w:hAnsi="Times New Roman" w:cs="Times New Roman"/>
                <w:b/>
                <w:lang w:val="it-IT"/>
              </w:rPr>
            </w:pPr>
            <w:r w:rsidRPr="00960E25">
              <w:rPr>
                <w:rFonts w:ascii="Times New Roman" w:hAnsi="Times New Roman" w:cs="Times New Roman"/>
                <w:b/>
                <w:bCs/>
                <w:color w:val="000000"/>
                <w:lang w:val="it-IT"/>
              </w:rPr>
              <w:t>Modelare tridimensională parametrică a pieselor</w:t>
            </w:r>
          </w:p>
        </w:tc>
        <w:tc>
          <w:tcPr>
            <w:tcW w:w="2348" w:type="pct"/>
            <w:tcBorders>
              <w:top w:val="single" w:sz="4" w:space="0" w:color="auto"/>
              <w:left w:val="nil"/>
            </w:tcBorders>
          </w:tcPr>
          <w:p w14:paraId="72DA030B" w14:textId="77777777" w:rsidR="00112248" w:rsidRPr="00960E25" w:rsidRDefault="00112248" w:rsidP="00420116">
            <w:pPr>
              <w:widowControl w:val="0"/>
              <w:tabs>
                <w:tab w:val="left" w:pos="569"/>
              </w:tabs>
              <w:autoSpaceDE w:val="0"/>
              <w:spacing w:after="0"/>
              <w:rPr>
                <w:rFonts w:ascii="Times New Roman" w:hAnsi="Times New Roman" w:cs="Times New Roman"/>
                <w:b/>
                <w:bCs/>
                <w:color w:val="000000"/>
                <w:lang w:val="it-IT"/>
              </w:rPr>
            </w:pPr>
          </w:p>
        </w:tc>
      </w:tr>
      <w:tr w:rsidR="00112248" w:rsidRPr="006B1F10" w14:paraId="4C2E3515" w14:textId="30B3B40F" w:rsidTr="00112248">
        <w:trPr>
          <w:trHeight w:val="305"/>
        </w:trPr>
        <w:tc>
          <w:tcPr>
            <w:tcW w:w="303" w:type="pct"/>
            <w:tcBorders>
              <w:top w:val="single" w:sz="4" w:space="0" w:color="auto"/>
              <w:bottom w:val="single" w:sz="4" w:space="0" w:color="auto"/>
              <w:right w:val="single" w:sz="4" w:space="0" w:color="auto"/>
            </w:tcBorders>
          </w:tcPr>
          <w:p w14:paraId="548BE92A"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w:t>
            </w:r>
          </w:p>
        </w:tc>
        <w:tc>
          <w:tcPr>
            <w:tcW w:w="2349" w:type="pct"/>
            <w:tcBorders>
              <w:top w:val="single" w:sz="4" w:space="0" w:color="auto"/>
              <w:left w:val="single" w:sz="4" w:space="0" w:color="auto"/>
            </w:tcBorders>
          </w:tcPr>
          <w:p w14:paraId="167CC8C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w w:val="105"/>
              </w:rPr>
            </w:pPr>
            <w:r w:rsidRPr="006B1F10">
              <w:rPr>
                <w:rFonts w:ascii="Times New Roman" w:hAnsi="Times New Roman" w:cs="Times New Roman"/>
              </w:rPr>
              <w:t>Realizarea de schițe 2D</w:t>
            </w:r>
          </w:p>
        </w:tc>
        <w:tc>
          <w:tcPr>
            <w:tcW w:w="2348" w:type="pct"/>
            <w:tcBorders>
              <w:top w:val="single" w:sz="4" w:space="0" w:color="auto"/>
              <w:left w:val="single" w:sz="4" w:space="0" w:color="auto"/>
            </w:tcBorders>
          </w:tcPr>
          <w:p w14:paraId="790F6F0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61D63777" w14:textId="60242A20" w:rsidTr="00112248">
        <w:trPr>
          <w:trHeight w:val="305"/>
        </w:trPr>
        <w:tc>
          <w:tcPr>
            <w:tcW w:w="303" w:type="pct"/>
            <w:tcBorders>
              <w:top w:val="single" w:sz="4" w:space="0" w:color="auto"/>
              <w:bottom w:val="single" w:sz="4" w:space="0" w:color="auto"/>
              <w:right w:val="single" w:sz="4" w:space="0" w:color="auto"/>
            </w:tcBorders>
          </w:tcPr>
          <w:p w14:paraId="23B73D79"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w:t>
            </w:r>
          </w:p>
        </w:tc>
        <w:tc>
          <w:tcPr>
            <w:tcW w:w="2349" w:type="pct"/>
            <w:tcBorders>
              <w:top w:val="single" w:sz="4" w:space="0" w:color="auto"/>
              <w:left w:val="single" w:sz="4" w:space="0" w:color="auto"/>
            </w:tcBorders>
          </w:tcPr>
          <w:p w14:paraId="47BE127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Cotarea schițelor atât automată cât și manual</w:t>
            </w:r>
          </w:p>
        </w:tc>
        <w:tc>
          <w:tcPr>
            <w:tcW w:w="2348" w:type="pct"/>
            <w:tcBorders>
              <w:top w:val="single" w:sz="4" w:space="0" w:color="auto"/>
              <w:left w:val="single" w:sz="4" w:space="0" w:color="auto"/>
            </w:tcBorders>
          </w:tcPr>
          <w:p w14:paraId="6670F6B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AF04FEA" w14:textId="16B6F786" w:rsidTr="00112248">
        <w:trPr>
          <w:cantSplit/>
          <w:trHeight w:val="154"/>
        </w:trPr>
        <w:tc>
          <w:tcPr>
            <w:tcW w:w="303" w:type="pct"/>
            <w:tcBorders>
              <w:top w:val="single" w:sz="4" w:space="0" w:color="auto"/>
              <w:bottom w:val="single" w:sz="4" w:space="0" w:color="auto"/>
              <w:right w:val="single" w:sz="4" w:space="0" w:color="auto"/>
            </w:tcBorders>
          </w:tcPr>
          <w:p w14:paraId="721AB5D5"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w:t>
            </w:r>
          </w:p>
        </w:tc>
        <w:tc>
          <w:tcPr>
            <w:tcW w:w="2349" w:type="pct"/>
            <w:tcBorders>
              <w:top w:val="single" w:sz="4" w:space="0" w:color="auto"/>
              <w:left w:val="single" w:sz="4" w:space="0" w:color="auto"/>
            </w:tcBorders>
          </w:tcPr>
          <w:p w14:paraId="05BE91E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Adăugarea de relații geometrice de tipul: perpendicularitate, concentricitate, egalitate, etc., atât pentru schițele 2D cât și pentru schițele 3D</w:t>
            </w:r>
          </w:p>
        </w:tc>
        <w:tc>
          <w:tcPr>
            <w:tcW w:w="2348" w:type="pct"/>
            <w:tcBorders>
              <w:top w:val="single" w:sz="4" w:space="0" w:color="auto"/>
              <w:left w:val="single" w:sz="4" w:space="0" w:color="auto"/>
            </w:tcBorders>
          </w:tcPr>
          <w:p w14:paraId="0442860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935B800" w14:textId="071BA24B" w:rsidTr="00112248">
        <w:trPr>
          <w:trHeight w:val="305"/>
        </w:trPr>
        <w:tc>
          <w:tcPr>
            <w:tcW w:w="303" w:type="pct"/>
            <w:tcBorders>
              <w:top w:val="single" w:sz="4" w:space="0" w:color="auto"/>
              <w:bottom w:val="single" w:sz="4" w:space="0" w:color="auto"/>
              <w:right w:val="single" w:sz="4" w:space="0" w:color="auto"/>
            </w:tcBorders>
          </w:tcPr>
          <w:p w14:paraId="7036ADA7"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w:t>
            </w:r>
          </w:p>
        </w:tc>
        <w:tc>
          <w:tcPr>
            <w:tcW w:w="2349" w:type="pct"/>
            <w:tcBorders>
              <w:top w:val="single" w:sz="4" w:space="0" w:color="auto"/>
              <w:left w:val="single" w:sz="4" w:space="0" w:color="auto"/>
            </w:tcBorders>
          </w:tcPr>
          <w:p w14:paraId="7CB0E45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Schițarea de curbe libere în 3D cu posibilitatea controlului curburii acestora</w:t>
            </w:r>
          </w:p>
        </w:tc>
        <w:tc>
          <w:tcPr>
            <w:tcW w:w="2348" w:type="pct"/>
            <w:tcBorders>
              <w:top w:val="single" w:sz="4" w:space="0" w:color="auto"/>
              <w:left w:val="single" w:sz="4" w:space="0" w:color="auto"/>
            </w:tcBorders>
          </w:tcPr>
          <w:p w14:paraId="4A2DC72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697300FD" w14:textId="593CF316" w:rsidTr="00112248">
        <w:trPr>
          <w:trHeight w:val="305"/>
        </w:trPr>
        <w:tc>
          <w:tcPr>
            <w:tcW w:w="303" w:type="pct"/>
            <w:tcBorders>
              <w:top w:val="single" w:sz="4" w:space="0" w:color="auto"/>
              <w:bottom w:val="single" w:sz="4" w:space="0" w:color="auto"/>
              <w:right w:val="single" w:sz="4" w:space="0" w:color="auto"/>
            </w:tcBorders>
          </w:tcPr>
          <w:p w14:paraId="0CE0A75A"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w:t>
            </w:r>
          </w:p>
        </w:tc>
        <w:tc>
          <w:tcPr>
            <w:tcW w:w="2349" w:type="pct"/>
            <w:tcBorders>
              <w:top w:val="single" w:sz="4" w:space="0" w:color="auto"/>
              <w:left w:val="single" w:sz="4" w:space="0" w:color="auto"/>
            </w:tcBorders>
          </w:tcPr>
          <w:p w14:paraId="2180E8E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Realizarea de schițe 3D</w:t>
            </w:r>
          </w:p>
        </w:tc>
        <w:tc>
          <w:tcPr>
            <w:tcW w:w="2348" w:type="pct"/>
            <w:tcBorders>
              <w:top w:val="single" w:sz="4" w:space="0" w:color="auto"/>
              <w:left w:val="single" w:sz="4" w:space="0" w:color="auto"/>
            </w:tcBorders>
          </w:tcPr>
          <w:p w14:paraId="1246726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B2FE639" w14:textId="339EAF7B" w:rsidTr="00112248">
        <w:trPr>
          <w:trHeight w:val="60"/>
        </w:trPr>
        <w:tc>
          <w:tcPr>
            <w:tcW w:w="303" w:type="pct"/>
            <w:tcBorders>
              <w:top w:val="single" w:sz="4" w:space="0" w:color="auto"/>
              <w:bottom w:val="single" w:sz="4" w:space="0" w:color="auto"/>
              <w:right w:val="single" w:sz="4" w:space="0" w:color="auto"/>
            </w:tcBorders>
          </w:tcPr>
          <w:p w14:paraId="7BF9D069"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w:t>
            </w:r>
          </w:p>
        </w:tc>
        <w:tc>
          <w:tcPr>
            <w:tcW w:w="2349" w:type="pct"/>
            <w:tcBorders>
              <w:top w:val="single" w:sz="4" w:space="0" w:color="auto"/>
              <w:left w:val="single" w:sz="4" w:space="0" w:color="auto"/>
            </w:tcBorders>
          </w:tcPr>
          <w:p w14:paraId="39BD389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 de orientare a entităților din schiță prin dimensionare (cote pozitive, negative sau zero)</w:t>
            </w:r>
          </w:p>
        </w:tc>
        <w:tc>
          <w:tcPr>
            <w:tcW w:w="2348" w:type="pct"/>
            <w:tcBorders>
              <w:top w:val="single" w:sz="4" w:space="0" w:color="auto"/>
              <w:left w:val="single" w:sz="4" w:space="0" w:color="auto"/>
            </w:tcBorders>
          </w:tcPr>
          <w:p w14:paraId="69BEDD0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AA5A926" w14:textId="5A31F2C4" w:rsidTr="00112248">
        <w:trPr>
          <w:trHeight w:val="305"/>
        </w:trPr>
        <w:tc>
          <w:tcPr>
            <w:tcW w:w="303" w:type="pct"/>
            <w:tcBorders>
              <w:top w:val="single" w:sz="4" w:space="0" w:color="auto"/>
              <w:bottom w:val="single" w:sz="4" w:space="0" w:color="auto"/>
              <w:right w:val="single" w:sz="4" w:space="0" w:color="auto"/>
            </w:tcBorders>
          </w:tcPr>
          <w:p w14:paraId="679FE07C"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w:t>
            </w:r>
          </w:p>
        </w:tc>
        <w:tc>
          <w:tcPr>
            <w:tcW w:w="2349" w:type="pct"/>
            <w:tcBorders>
              <w:top w:val="single" w:sz="4" w:space="0" w:color="auto"/>
              <w:left w:val="single" w:sz="4" w:space="0" w:color="auto"/>
            </w:tcBorders>
          </w:tcPr>
          <w:p w14:paraId="7B73F5B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și editarea geometriei 3D prin drag &amp; drop</w:t>
            </w:r>
          </w:p>
        </w:tc>
        <w:tc>
          <w:tcPr>
            <w:tcW w:w="2348" w:type="pct"/>
            <w:tcBorders>
              <w:top w:val="single" w:sz="4" w:space="0" w:color="auto"/>
              <w:left w:val="single" w:sz="4" w:space="0" w:color="auto"/>
            </w:tcBorders>
          </w:tcPr>
          <w:p w14:paraId="493B1CE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0171542A" w14:textId="7BD07945" w:rsidTr="00112248">
        <w:trPr>
          <w:trHeight w:val="305"/>
        </w:trPr>
        <w:tc>
          <w:tcPr>
            <w:tcW w:w="303" w:type="pct"/>
            <w:tcBorders>
              <w:top w:val="single" w:sz="4" w:space="0" w:color="auto"/>
              <w:bottom w:val="single" w:sz="4" w:space="0" w:color="auto"/>
              <w:right w:val="single" w:sz="4" w:space="0" w:color="auto"/>
            </w:tcBorders>
          </w:tcPr>
          <w:p w14:paraId="3056D778"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w:t>
            </w:r>
          </w:p>
        </w:tc>
        <w:tc>
          <w:tcPr>
            <w:tcW w:w="2349" w:type="pct"/>
            <w:tcBorders>
              <w:top w:val="single" w:sz="4" w:space="0" w:color="auto"/>
              <w:left w:val="single" w:sz="4" w:space="0" w:color="auto"/>
            </w:tcBorders>
          </w:tcPr>
          <w:p w14:paraId="0E94E71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Curbe pe suprafețe</w:t>
            </w:r>
          </w:p>
        </w:tc>
        <w:tc>
          <w:tcPr>
            <w:tcW w:w="2348" w:type="pct"/>
            <w:tcBorders>
              <w:top w:val="single" w:sz="4" w:space="0" w:color="auto"/>
              <w:left w:val="single" w:sz="4" w:space="0" w:color="auto"/>
            </w:tcBorders>
          </w:tcPr>
          <w:p w14:paraId="07C9447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658024CE" w14:textId="4F54D243" w:rsidTr="00112248">
        <w:trPr>
          <w:trHeight w:val="305"/>
        </w:trPr>
        <w:tc>
          <w:tcPr>
            <w:tcW w:w="303" w:type="pct"/>
            <w:tcBorders>
              <w:top w:val="single" w:sz="4" w:space="0" w:color="auto"/>
              <w:bottom w:val="single" w:sz="4" w:space="0" w:color="auto"/>
              <w:right w:val="single" w:sz="4" w:space="0" w:color="auto"/>
            </w:tcBorders>
          </w:tcPr>
          <w:p w14:paraId="73B692B1"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9.</w:t>
            </w:r>
          </w:p>
        </w:tc>
        <w:tc>
          <w:tcPr>
            <w:tcW w:w="2349" w:type="pct"/>
            <w:tcBorders>
              <w:top w:val="single" w:sz="4" w:space="0" w:color="auto"/>
              <w:left w:val="single" w:sz="4" w:space="0" w:color="auto"/>
            </w:tcBorders>
          </w:tcPr>
          <w:p w14:paraId="3E267C6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Deschiderea de fișiere cu extensia: .igs, .stp, .dwg, .dxf, .3mf, .ai, .psd, .prt, .ipt, .iam,  .ckd, .idf, .ifc, .jt, .stl, .obj, .off, .ply, .ply2, .3dm, .xpr, .par, .psm, .vda, .wrl, Catia V5, NX</w:t>
            </w:r>
          </w:p>
        </w:tc>
        <w:tc>
          <w:tcPr>
            <w:tcW w:w="2348" w:type="pct"/>
            <w:tcBorders>
              <w:top w:val="single" w:sz="4" w:space="0" w:color="auto"/>
              <w:left w:val="single" w:sz="4" w:space="0" w:color="auto"/>
            </w:tcBorders>
          </w:tcPr>
          <w:p w14:paraId="04133B4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5967478D" w14:textId="70D675C0" w:rsidTr="00112248">
        <w:trPr>
          <w:trHeight w:val="305"/>
        </w:trPr>
        <w:tc>
          <w:tcPr>
            <w:tcW w:w="303" w:type="pct"/>
            <w:tcBorders>
              <w:top w:val="single" w:sz="4" w:space="0" w:color="auto"/>
              <w:bottom w:val="single" w:sz="4" w:space="0" w:color="auto"/>
              <w:right w:val="single" w:sz="4" w:space="0" w:color="auto"/>
            </w:tcBorders>
          </w:tcPr>
          <w:p w14:paraId="0010F06C"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w:t>
            </w:r>
          </w:p>
        </w:tc>
        <w:tc>
          <w:tcPr>
            <w:tcW w:w="2349" w:type="pct"/>
            <w:tcBorders>
              <w:top w:val="single" w:sz="4" w:space="0" w:color="auto"/>
              <w:left w:val="single" w:sz="4" w:space="0" w:color="auto"/>
            </w:tcBorders>
          </w:tcPr>
          <w:p w14:paraId="24E3FCD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Piesele 3D pot fi salvate în fișiere ca: .igs, .sat, .step, .stl, .pdf, .x_t, .x_b., .ifc, .3mf, .3dxml, .amf, .ai, .psd, .cgr, .dwg, .dxf, .hcg, .hsf, .jpg, .xaml, .ply, .png, .tif</w:t>
            </w:r>
          </w:p>
        </w:tc>
        <w:tc>
          <w:tcPr>
            <w:tcW w:w="2348" w:type="pct"/>
            <w:tcBorders>
              <w:top w:val="single" w:sz="4" w:space="0" w:color="auto"/>
              <w:left w:val="single" w:sz="4" w:space="0" w:color="auto"/>
            </w:tcBorders>
          </w:tcPr>
          <w:p w14:paraId="6E7027D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1A686FA4" w14:textId="5FB5E5FB" w:rsidTr="00112248">
        <w:trPr>
          <w:trHeight w:val="305"/>
        </w:trPr>
        <w:tc>
          <w:tcPr>
            <w:tcW w:w="303" w:type="pct"/>
            <w:tcBorders>
              <w:top w:val="single" w:sz="4" w:space="0" w:color="auto"/>
              <w:bottom w:val="single" w:sz="4" w:space="0" w:color="auto"/>
              <w:right w:val="single" w:sz="4" w:space="0" w:color="auto"/>
            </w:tcBorders>
          </w:tcPr>
          <w:p w14:paraId="6A30E155"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w:t>
            </w:r>
          </w:p>
        </w:tc>
        <w:tc>
          <w:tcPr>
            <w:tcW w:w="2349" w:type="pct"/>
            <w:tcBorders>
              <w:top w:val="single" w:sz="4" w:space="0" w:color="auto"/>
              <w:left w:val="single" w:sz="4" w:space="0" w:color="auto"/>
            </w:tcBorders>
          </w:tcPr>
          <w:p w14:paraId="70417668"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Proiectare desfășurate de tablă îndoită, și desfășurata în același fișier</w:t>
            </w:r>
          </w:p>
        </w:tc>
        <w:tc>
          <w:tcPr>
            <w:tcW w:w="2348" w:type="pct"/>
            <w:tcBorders>
              <w:top w:val="single" w:sz="4" w:space="0" w:color="auto"/>
              <w:left w:val="single" w:sz="4" w:space="0" w:color="auto"/>
            </w:tcBorders>
          </w:tcPr>
          <w:p w14:paraId="6044BDE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C849DA8" w14:textId="48361A17" w:rsidTr="00112248">
        <w:trPr>
          <w:trHeight w:val="305"/>
        </w:trPr>
        <w:tc>
          <w:tcPr>
            <w:tcW w:w="303" w:type="pct"/>
            <w:tcBorders>
              <w:top w:val="single" w:sz="4" w:space="0" w:color="auto"/>
              <w:bottom w:val="single" w:sz="4" w:space="0" w:color="auto"/>
              <w:right w:val="single" w:sz="4" w:space="0" w:color="auto"/>
            </w:tcBorders>
          </w:tcPr>
          <w:p w14:paraId="338FA3CC"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lastRenderedPageBreak/>
              <w:t>12.</w:t>
            </w:r>
          </w:p>
        </w:tc>
        <w:tc>
          <w:tcPr>
            <w:tcW w:w="2349" w:type="pct"/>
            <w:tcBorders>
              <w:top w:val="single" w:sz="4" w:space="0" w:color="auto"/>
              <w:left w:val="single" w:sz="4" w:space="0" w:color="auto"/>
            </w:tcBorders>
          </w:tcPr>
          <w:p w14:paraId="288B8BF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Proiectarea reperelor din tablă de grosimi diferite (operații multi corp în cadrul aceleiași piese)</w:t>
            </w:r>
          </w:p>
        </w:tc>
        <w:tc>
          <w:tcPr>
            <w:tcW w:w="2348" w:type="pct"/>
            <w:tcBorders>
              <w:top w:val="single" w:sz="4" w:space="0" w:color="auto"/>
              <w:left w:val="single" w:sz="4" w:space="0" w:color="auto"/>
            </w:tcBorders>
          </w:tcPr>
          <w:p w14:paraId="5E93AFA8"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5E1D5CE" w14:textId="62C6AEEC" w:rsidTr="00112248">
        <w:trPr>
          <w:trHeight w:val="305"/>
        </w:trPr>
        <w:tc>
          <w:tcPr>
            <w:tcW w:w="303" w:type="pct"/>
            <w:tcBorders>
              <w:top w:val="single" w:sz="4" w:space="0" w:color="auto"/>
              <w:bottom w:val="single" w:sz="4" w:space="0" w:color="auto"/>
              <w:right w:val="single" w:sz="4" w:space="0" w:color="auto"/>
            </w:tcBorders>
          </w:tcPr>
          <w:p w14:paraId="56A0E83B"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13.</w:t>
            </w:r>
          </w:p>
        </w:tc>
        <w:tc>
          <w:tcPr>
            <w:tcW w:w="2349" w:type="pct"/>
            <w:tcBorders>
              <w:top w:val="single" w:sz="4" w:space="0" w:color="auto"/>
              <w:left w:val="single" w:sz="4" w:space="0" w:color="auto"/>
              <w:bottom w:val="single" w:sz="4" w:space="0" w:color="auto"/>
            </w:tcBorders>
          </w:tcPr>
          <w:p w14:paraId="75FA1418"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de asociere de material pentru piesele 3D</w:t>
            </w:r>
          </w:p>
        </w:tc>
        <w:tc>
          <w:tcPr>
            <w:tcW w:w="2348" w:type="pct"/>
            <w:tcBorders>
              <w:top w:val="single" w:sz="4" w:space="0" w:color="auto"/>
              <w:left w:val="single" w:sz="4" w:space="0" w:color="auto"/>
              <w:bottom w:val="single" w:sz="4" w:space="0" w:color="auto"/>
            </w:tcBorders>
          </w:tcPr>
          <w:p w14:paraId="7B318D5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256128F3" w14:textId="37083B3E" w:rsidTr="00112248">
        <w:trPr>
          <w:trHeight w:val="305"/>
        </w:trPr>
        <w:tc>
          <w:tcPr>
            <w:tcW w:w="303" w:type="pct"/>
            <w:tcBorders>
              <w:top w:val="single" w:sz="4" w:space="0" w:color="auto"/>
              <w:bottom w:val="single" w:sz="4" w:space="0" w:color="auto"/>
              <w:right w:val="nil"/>
            </w:tcBorders>
          </w:tcPr>
          <w:p w14:paraId="13D407B2" w14:textId="77777777" w:rsidR="00112248" w:rsidRPr="00960E25" w:rsidRDefault="00112248" w:rsidP="00420116">
            <w:pPr>
              <w:suppressAutoHyphens/>
              <w:autoSpaceDN w:val="0"/>
              <w:spacing w:line="254" w:lineRule="auto"/>
              <w:textAlignment w:val="baseline"/>
              <w:rPr>
                <w:rFonts w:ascii="Times New Roman" w:eastAsia="Calibri" w:hAnsi="Times New Roman" w:cs="Times New Roman"/>
                <w:b/>
                <w:bCs/>
                <w:lang w:val="it-IT"/>
              </w:rPr>
            </w:pPr>
          </w:p>
        </w:tc>
        <w:tc>
          <w:tcPr>
            <w:tcW w:w="2349" w:type="pct"/>
            <w:tcBorders>
              <w:top w:val="single" w:sz="4" w:space="0" w:color="auto"/>
              <w:left w:val="nil"/>
              <w:right w:val="nil"/>
            </w:tcBorders>
          </w:tcPr>
          <w:p w14:paraId="4837F28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b/>
                <w:bCs/>
              </w:rPr>
              <w:t>Capabilități avansate necesare proiectării:</w:t>
            </w:r>
          </w:p>
        </w:tc>
        <w:tc>
          <w:tcPr>
            <w:tcW w:w="2348" w:type="pct"/>
            <w:tcBorders>
              <w:top w:val="single" w:sz="4" w:space="0" w:color="auto"/>
              <w:left w:val="nil"/>
              <w:right w:val="nil"/>
            </w:tcBorders>
          </w:tcPr>
          <w:p w14:paraId="51D57E1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b/>
                <w:bCs/>
              </w:rPr>
            </w:pPr>
          </w:p>
        </w:tc>
      </w:tr>
      <w:tr w:rsidR="00112248" w:rsidRPr="00960E25" w14:paraId="7C4A0C9E" w14:textId="0652CD30" w:rsidTr="00112248">
        <w:trPr>
          <w:trHeight w:val="305"/>
        </w:trPr>
        <w:tc>
          <w:tcPr>
            <w:tcW w:w="303" w:type="pct"/>
            <w:tcBorders>
              <w:top w:val="single" w:sz="4" w:space="0" w:color="auto"/>
              <w:bottom w:val="single" w:sz="4" w:space="0" w:color="auto"/>
              <w:right w:val="single" w:sz="4" w:space="0" w:color="auto"/>
            </w:tcBorders>
          </w:tcPr>
          <w:p w14:paraId="1B6CB351"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14.</w:t>
            </w:r>
          </w:p>
        </w:tc>
        <w:tc>
          <w:tcPr>
            <w:tcW w:w="2349" w:type="pct"/>
            <w:tcBorders>
              <w:top w:val="single" w:sz="4" w:space="0" w:color="auto"/>
              <w:left w:val="single" w:sz="4" w:space="0" w:color="auto"/>
            </w:tcBorders>
          </w:tcPr>
          <w:p w14:paraId="3427F76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Generare solizi prin mai multe secțiuni cu constrângeri multiple, cu controlul curburii fețelor în contact</w:t>
            </w:r>
          </w:p>
        </w:tc>
        <w:tc>
          <w:tcPr>
            <w:tcW w:w="2348" w:type="pct"/>
            <w:tcBorders>
              <w:top w:val="single" w:sz="4" w:space="0" w:color="auto"/>
              <w:left w:val="single" w:sz="4" w:space="0" w:color="auto"/>
            </w:tcBorders>
          </w:tcPr>
          <w:p w14:paraId="319670F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6529529D" w14:textId="7377CAD4" w:rsidTr="00112248">
        <w:trPr>
          <w:trHeight w:val="305"/>
        </w:trPr>
        <w:tc>
          <w:tcPr>
            <w:tcW w:w="303" w:type="pct"/>
            <w:tcBorders>
              <w:top w:val="single" w:sz="4" w:space="0" w:color="auto"/>
              <w:bottom w:val="single" w:sz="4" w:space="0" w:color="auto"/>
              <w:right w:val="single" w:sz="4" w:space="0" w:color="auto"/>
            </w:tcBorders>
          </w:tcPr>
          <w:p w14:paraId="3FD2F512"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15.</w:t>
            </w:r>
          </w:p>
        </w:tc>
        <w:tc>
          <w:tcPr>
            <w:tcW w:w="2349" w:type="pct"/>
            <w:tcBorders>
              <w:top w:val="single" w:sz="4" w:space="0" w:color="auto"/>
              <w:left w:val="single" w:sz="4" w:space="0" w:color="auto"/>
            </w:tcBorders>
          </w:tcPr>
          <w:p w14:paraId="1B108E2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Adăugarea de relații geometrice avansate în schițele 2D pentru simularea 2D a mecanismelor (roți dințate, came, transmisii cu curea/lanț)</w:t>
            </w:r>
          </w:p>
        </w:tc>
        <w:tc>
          <w:tcPr>
            <w:tcW w:w="2348" w:type="pct"/>
            <w:tcBorders>
              <w:top w:val="single" w:sz="4" w:space="0" w:color="auto"/>
              <w:left w:val="single" w:sz="4" w:space="0" w:color="auto"/>
            </w:tcBorders>
          </w:tcPr>
          <w:p w14:paraId="55AD1BD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18A22BBB" w14:textId="6D1174BF" w:rsidTr="00112248">
        <w:trPr>
          <w:trHeight w:val="305"/>
        </w:trPr>
        <w:tc>
          <w:tcPr>
            <w:tcW w:w="303" w:type="pct"/>
            <w:tcBorders>
              <w:top w:val="single" w:sz="4" w:space="0" w:color="auto"/>
              <w:bottom w:val="single" w:sz="4" w:space="0" w:color="auto"/>
              <w:right w:val="single" w:sz="4" w:space="0" w:color="auto"/>
            </w:tcBorders>
          </w:tcPr>
          <w:p w14:paraId="7D534DF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16.</w:t>
            </w:r>
          </w:p>
        </w:tc>
        <w:tc>
          <w:tcPr>
            <w:tcW w:w="2349" w:type="pct"/>
            <w:tcBorders>
              <w:top w:val="single" w:sz="4" w:space="0" w:color="auto"/>
              <w:left w:val="single" w:sz="4" w:space="0" w:color="auto"/>
            </w:tcBorders>
          </w:tcPr>
          <w:p w14:paraId="7FE1E88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Modelare suprafețe libere</w:t>
            </w:r>
          </w:p>
        </w:tc>
        <w:tc>
          <w:tcPr>
            <w:tcW w:w="2348" w:type="pct"/>
            <w:tcBorders>
              <w:top w:val="single" w:sz="4" w:space="0" w:color="auto"/>
              <w:left w:val="single" w:sz="4" w:space="0" w:color="auto"/>
            </w:tcBorders>
          </w:tcPr>
          <w:p w14:paraId="51B8B05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AE880E4" w14:textId="35518AEA" w:rsidTr="00112248">
        <w:trPr>
          <w:trHeight w:val="305"/>
        </w:trPr>
        <w:tc>
          <w:tcPr>
            <w:tcW w:w="303" w:type="pct"/>
            <w:tcBorders>
              <w:top w:val="single" w:sz="4" w:space="0" w:color="auto"/>
              <w:bottom w:val="single" w:sz="4" w:space="0" w:color="auto"/>
              <w:right w:val="single" w:sz="4" w:space="0" w:color="auto"/>
            </w:tcBorders>
          </w:tcPr>
          <w:p w14:paraId="207470B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17.</w:t>
            </w:r>
          </w:p>
        </w:tc>
        <w:tc>
          <w:tcPr>
            <w:tcW w:w="2349" w:type="pct"/>
            <w:tcBorders>
              <w:top w:val="single" w:sz="4" w:space="0" w:color="auto"/>
              <w:left w:val="single" w:sz="4" w:space="0" w:color="auto"/>
            </w:tcBorders>
          </w:tcPr>
          <w:p w14:paraId="2E13DBE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Operații de deformare a suprafețelor cu controlul tangentei și curburii</w:t>
            </w:r>
          </w:p>
        </w:tc>
        <w:tc>
          <w:tcPr>
            <w:tcW w:w="2348" w:type="pct"/>
            <w:tcBorders>
              <w:top w:val="single" w:sz="4" w:space="0" w:color="auto"/>
              <w:left w:val="single" w:sz="4" w:space="0" w:color="auto"/>
            </w:tcBorders>
          </w:tcPr>
          <w:p w14:paraId="144B0B4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BC997E6" w14:textId="1DFC5539" w:rsidTr="00112248">
        <w:trPr>
          <w:trHeight w:val="305"/>
        </w:trPr>
        <w:tc>
          <w:tcPr>
            <w:tcW w:w="303" w:type="pct"/>
            <w:tcBorders>
              <w:top w:val="single" w:sz="4" w:space="0" w:color="auto"/>
              <w:bottom w:val="single" w:sz="4" w:space="0" w:color="auto"/>
              <w:right w:val="single" w:sz="4" w:space="0" w:color="auto"/>
            </w:tcBorders>
          </w:tcPr>
          <w:p w14:paraId="54A57F59"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18.</w:t>
            </w:r>
          </w:p>
        </w:tc>
        <w:tc>
          <w:tcPr>
            <w:tcW w:w="2349" w:type="pct"/>
            <w:tcBorders>
              <w:top w:val="single" w:sz="4" w:space="0" w:color="auto"/>
              <w:left w:val="single" w:sz="4" w:space="0" w:color="auto"/>
            </w:tcBorders>
          </w:tcPr>
          <w:p w14:paraId="6C134EF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Operații booleene cu suprafețe și solizi</w:t>
            </w:r>
          </w:p>
        </w:tc>
        <w:tc>
          <w:tcPr>
            <w:tcW w:w="2348" w:type="pct"/>
            <w:tcBorders>
              <w:top w:val="single" w:sz="4" w:space="0" w:color="auto"/>
              <w:left w:val="single" w:sz="4" w:space="0" w:color="auto"/>
            </w:tcBorders>
          </w:tcPr>
          <w:p w14:paraId="745E288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76FA0BD" w14:textId="5B466F94" w:rsidTr="00112248">
        <w:trPr>
          <w:trHeight w:val="305"/>
        </w:trPr>
        <w:tc>
          <w:tcPr>
            <w:tcW w:w="303" w:type="pct"/>
            <w:tcBorders>
              <w:top w:val="single" w:sz="4" w:space="0" w:color="auto"/>
              <w:bottom w:val="single" w:sz="4" w:space="0" w:color="auto"/>
              <w:right w:val="single" w:sz="4" w:space="0" w:color="auto"/>
            </w:tcBorders>
          </w:tcPr>
          <w:p w14:paraId="3FD52CB2"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19.</w:t>
            </w:r>
          </w:p>
        </w:tc>
        <w:tc>
          <w:tcPr>
            <w:tcW w:w="2349" w:type="pct"/>
            <w:tcBorders>
              <w:top w:val="single" w:sz="4" w:space="0" w:color="auto"/>
              <w:left w:val="single" w:sz="4" w:space="0" w:color="auto"/>
            </w:tcBorders>
          </w:tcPr>
          <w:p w14:paraId="70206FD8"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Operații de deformare a solidelor</w:t>
            </w:r>
          </w:p>
        </w:tc>
        <w:tc>
          <w:tcPr>
            <w:tcW w:w="2348" w:type="pct"/>
            <w:tcBorders>
              <w:top w:val="single" w:sz="4" w:space="0" w:color="auto"/>
              <w:left w:val="single" w:sz="4" w:space="0" w:color="auto"/>
            </w:tcBorders>
          </w:tcPr>
          <w:p w14:paraId="3833702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3D5B006" w14:textId="286398BD" w:rsidTr="00112248">
        <w:trPr>
          <w:trHeight w:val="305"/>
        </w:trPr>
        <w:tc>
          <w:tcPr>
            <w:tcW w:w="303" w:type="pct"/>
            <w:tcBorders>
              <w:top w:val="single" w:sz="4" w:space="0" w:color="auto"/>
              <w:bottom w:val="single" w:sz="4" w:space="0" w:color="auto"/>
              <w:right w:val="single" w:sz="4" w:space="0" w:color="auto"/>
            </w:tcBorders>
          </w:tcPr>
          <w:p w14:paraId="00764277"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20.</w:t>
            </w:r>
          </w:p>
        </w:tc>
        <w:tc>
          <w:tcPr>
            <w:tcW w:w="2349" w:type="pct"/>
            <w:tcBorders>
              <w:top w:val="single" w:sz="4" w:space="0" w:color="auto"/>
              <w:left w:val="single" w:sz="4" w:space="0" w:color="auto"/>
            </w:tcBorders>
          </w:tcPr>
          <w:p w14:paraId="53E06D8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solizi cu pereți subțiri prin extrudare, revoluție, pereți cu secțiuni transversale diferite</w:t>
            </w:r>
          </w:p>
        </w:tc>
        <w:tc>
          <w:tcPr>
            <w:tcW w:w="2348" w:type="pct"/>
            <w:tcBorders>
              <w:top w:val="single" w:sz="4" w:space="0" w:color="auto"/>
              <w:left w:val="single" w:sz="4" w:space="0" w:color="auto"/>
            </w:tcBorders>
          </w:tcPr>
          <w:p w14:paraId="0FE7401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C9D0B51" w14:textId="35925306" w:rsidTr="00112248">
        <w:trPr>
          <w:trHeight w:val="305"/>
        </w:trPr>
        <w:tc>
          <w:tcPr>
            <w:tcW w:w="303" w:type="pct"/>
            <w:tcBorders>
              <w:top w:val="single" w:sz="4" w:space="0" w:color="auto"/>
              <w:bottom w:val="single" w:sz="4" w:space="0" w:color="auto"/>
              <w:right w:val="single" w:sz="4" w:space="0" w:color="auto"/>
            </w:tcBorders>
          </w:tcPr>
          <w:p w14:paraId="17CECA65"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21.</w:t>
            </w:r>
          </w:p>
        </w:tc>
        <w:tc>
          <w:tcPr>
            <w:tcW w:w="2349" w:type="pct"/>
            <w:tcBorders>
              <w:top w:val="single" w:sz="4" w:space="0" w:color="auto"/>
              <w:left w:val="single" w:sz="4" w:space="0" w:color="auto"/>
            </w:tcBorders>
          </w:tcPr>
          <w:p w14:paraId="733753F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solizi cu pereți subțiri, pereți cu grosimi diferite</w:t>
            </w:r>
          </w:p>
        </w:tc>
        <w:tc>
          <w:tcPr>
            <w:tcW w:w="2348" w:type="pct"/>
            <w:tcBorders>
              <w:top w:val="single" w:sz="4" w:space="0" w:color="auto"/>
              <w:left w:val="single" w:sz="4" w:space="0" w:color="auto"/>
            </w:tcBorders>
          </w:tcPr>
          <w:p w14:paraId="4987EE8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1440FE98" w14:textId="7ED5EF8D" w:rsidTr="00112248">
        <w:trPr>
          <w:trHeight w:val="305"/>
        </w:trPr>
        <w:tc>
          <w:tcPr>
            <w:tcW w:w="303" w:type="pct"/>
            <w:tcBorders>
              <w:top w:val="single" w:sz="4" w:space="0" w:color="auto"/>
              <w:bottom w:val="single" w:sz="4" w:space="0" w:color="auto"/>
              <w:right w:val="single" w:sz="4" w:space="0" w:color="auto"/>
            </w:tcBorders>
          </w:tcPr>
          <w:p w14:paraId="1FC7DB26"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22.</w:t>
            </w:r>
          </w:p>
        </w:tc>
        <w:tc>
          <w:tcPr>
            <w:tcW w:w="2349" w:type="pct"/>
            <w:tcBorders>
              <w:top w:val="single" w:sz="4" w:space="0" w:color="auto"/>
              <w:left w:val="single" w:sz="4" w:space="0" w:color="auto"/>
            </w:tcBorders>
          </w:tcPr>
          <w:p w14:paraId="512F078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Racordare cu rază variabilă</w:t>
            </w:r>
          </w:p>
        </w:tc>
        <w:tc>
          <w:tcPr>
            <w:tcW w:w="2348" w:type="pct"/>
            <w:tcBorders>
              <w:top w:val="single" w:sz="4" w:space="0" w:color="auto"/>
              <w:left w:val="single" w:sz="4" w:space="0" w:color="auto"/>
            </w:tcBorders>
          </w:tcPr>
          <w:p w14:paraId="7053FDD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06AEB4F" w14:textId="613EFB0C" w:rsidTr="00112248">
        <w:trPr>
          <w:trHeight w:val="305"/>
        </w:trPr>
        <w:tc>
          <w:tcPr>
            <w:tcW w:w="303" w:type="pct"/>
            <w:tcBorders>
              <w:top w:val="single" w:sz="4" w:space="0" w:color="auto"/>
              <w:bottom w:val="single" w:sz="4" w:space="0" w:color="auto"/>
              <w:right w:val="single" w:sz="4" w:space="0" w:color="auto"/>
            </w:tcBorders>
          </w:tcPr>
          <w:p w14:paraId="1C73CF4F"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23.</w:t>
            </w:r>
          </w:p>
        </w:tc>
        <w:tc>
          <w:tcPr>
            <w:tcW w:w="2349" w:type="pct"/>
            <w:tcBorders>
              <w:top w:val="single" w:sz="4" w:space="0" w:color="auto"/>
              <w:left w:val="single" w:sz="4" w:space="0" w:color="auto"/>
            </w:tcBorders>
          </w:tcPr>
          <w:p w14:paraId="21E4C51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Extrudare de schițe sau profile 3D, extrudarea după direcția unui vector</w:t>
            </w:r>
          </w:p>
        </w:tc>
        <w:tc>
          <w:tcPr>
            <w:tcW w:w="2348" w:type="pct"/>
            <w:tcBorders>
              <w:top w:val="single" w:sz="4" w:space="0" w:color="auto"/>
              <w:left w:val="single" w:sz="4" w:space="0" w:color="auto"/>
            </w:tcBorders>
          </w:tcPr>
          <w:p w14:paraId="4831EDA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6E9088E" w14:textId="3E75ED0A" w:rsidTr="00112248">
        <w:trPr>
          <w:trHeight w:val="305"/>
        </w:trPr>
        <w:tc>
          <w:tcPr>
            <w:tcW w:w="303" w:type="pct"/>
            <w:tcBorders>
              <w:top w:val="single" w:sz="4" w:space="0" w:color="auto"/>
              <w:bottom w:val="single" w:sz="4" w:space="0" w:color="auto"/>
              <w:right w:val="single" w:sz="4" w:space="0" w:color="auto"/>
            </w:tcBorders>
          </w:tcPr>
          <w:p w14:paraId="00D2269F"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25.</w:t>
            </w:r>
          </w:p>
        </w:tc>
        <w:tc>
          <w:tcPr>
            <w:tcW w:w="2349" w:type="pct"/>
            <w:tcBorders>
              <w:top w:val="single" w:sz="4" w:space="0" w:color="auto"/>
              <w:left w:val="single" w:sz="4" w:space="0" w:color="auto"/>
            </w:tcBorders>
          </w:tcPr>
          <w:p w14:paraId="19204AFA"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Conversia desenelor 2D în modele 3D</w:t>
            </w:r>
          </w:p>
        </w:tc>
        <w:tc>
          <w:tcPr>
            <w:tcW w:w="2348" w:type="pct"/>
            <w:tcBorders>
              <w:top w:val="single" w:sz="4" w:space="0" w:color="auto"/>
              <w:left w:val="single" w:sz="4" w:space="0" w:color="auto"/>
            </w:tcBorders>
          </w:tcPr>
          <w:p w14:paraId="4D13714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74AAD2A" w14:textId="7DED5FB2" w:rsidTr="00112248">
        <w:trPr>
          <w:trHeight w:val="305"/>
        </w:trPr>
        <w:tc>
          <w:tcPr>
            <w:tcW w:w="303" w:type="pct"/>
            <w:tcBorders>
              <w:top w:val="single" w:sz="4" w:space="0" w:color="auto"/>
              <w:bottom w:val="single" w:sz="4" w:space="0" w:color="auto"/>
              <w:right w:val="single" w:sz="4" w:space="0" w:color="auto"/>
            </w:tcBorders>
          </w:tcPr>
          <w:p w14:paraId="34F9E34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26.</w:t>
            </w:r>
          </w:p>
        </w:tc>
        <w:tc>
          <w:tcPr>
            <w:tcW w:w="2349" w:type="pct"/>
            <w:tcBorders>
              <w:top w:val="single" w:sz="4" w:space="0" w:color="auto"/>
              <w:left w:val="single" w:sz="4" w:space="0" w:color="auto"/>
            </w:tcBorders>
          </w:tcPr>
          <w:p w14:paraId="718FDE2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Controlul geometriei 3D folosind ecuații</w:t>
            </w:r>
          </w:p>
        </w:tc>
        <w:tc>
          <w:tcPr>
            <w:tcW w:w="2348" w:type="pct"/>
            <w:tcBorders>
              <w:top w:val="single" w:sz="4" w:space="0" w:color="auto"/>
              <w:left w:val="single" w:sz="4" w:space="0" w:color="auto"/>
            </w:tcBorders>
          </w:tcPr>
          <w:p w14:paraId="167D24A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C75C707" w14:textId="59F2FCCB" w:rsidTr="00112248">
        <w:trPr>
          <w:trHeight w:val="305"/>
        </w:trPr>
        <w:tc>
          <w:tcPr>
            <w:tcW w:w="303" w:type="pct"/>
            <w:tcBorders>
              <w:top w:val="single" w:sz="4" w:space="0" w:color="auto"/>
              <w:bottom w:val="single" w:sz="4" w:space="0" w:color="auto"/>
              <w:right w:val="single" w:sz="4" w:space="0" w:color="auto"/>
            </w:tcBorders>
          </w:tcPr>
          <w:p w14:paraId="46E1F375"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27.</w:t>
            </w:r>
          </w:p>
        </w:tc>
        <w:tc>
          <w:tcPr>
            <w:tcW w:w="2349" w:type="pct"/>
            <w:tcBorders>
              <w:top w:val="single" w:sz="4" w:space="0" w:color="auto"/>
              <w:left w:val="single" w:sz="4" w:space="0" w:color="auto"/>
            </w:tcBorders>
          </w:tcPr>
          <w:p w14:paraId="6545A91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modelarea de mai mulți solizi într-o piesă</w:t>
            </w:r>
          </w:p>
        </w:tc>
        <w:tc>
          <w:tcPr>
            <w:tcW w:w="2348" w:type="pct"/>
            <w:tcBorders>
              <w:top w:val="single" w:sz="4" w:space="0" w:color="auto"/>
              <w:left w:val="single" w:sz="4" w:space="0" w:color="auto"/>
            </w:tcBorders>
          </w:tcPr>
          <w:p w14:paraId="59D8DC7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5873716F" w14:textId="6F8E0669" w:rsidTr="00112248">
        <w:trPr>
          <w:trHeight w:val="305"/>
        </w:trPr>
        <w:tc>
          <w:tcPr>
            <w:tcW w:w="303" w:type="pct"/>
            <w:tcBorders>
              <w:top w:val="single" w:sz="4" w:space="0" w:color="auto"/>
              <w:bottom w:val="single" w:sz="4" w:space="0" w:color="auto"/>
              <w:right w:val="single" w:sz="4" w:space="0" w:color="auto"/>
            </w:tcBorders>
          </w:tcPr>
          <w:p w14:paraId="0D613D4D"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28.</w:t>
            </w:r>
          </w:p>
        </w:tc>
        <w:tc>
          <w:tcPr>
            <w:tcW w:w="2349" w:type="pct"/>
            <w:tcBorders>
              <w:top w:val="single" w:sz="4" w:space="0" w:color="auto"/>
              <w:left w:val="single" w:sz="4" w:space="0" w:color="auto"/>
            </w:tcBorders>
          </w:tcPr>
          <w:p w14:paraId="667959B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Capabilități de modelare pentru proiectare matrițe: analiza formabilității, linie de separație, suprafață de separație, separare miez-cavitate.</w:t>
            </w:r>
          </w:p>
        </w:tc>
        <w:tc>
          <w:tcPr>
            <w:tcW w:w="2348" w:type="pct"/>
            <w:tcBorders>
              <w:top w:val="single" w:sz="4" w:space="0" w:color="auto"/>
              <w:left w:val="single" w:sz="4" w:space="0" w:color="auto"/>
            </w:tcBorders>
          </w:tcPr>
          <w:p w14:paraId="3698D3C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ABA32DC" w14:textId="2001F115" w:rsidTr="00112248">
        <w:trPr>
          <w:trHeight w:val="305"/>
        </w:trPr>
        <w:tc>
          <w:tcPr>
            <w:tcW w:w="303" w:type="pct"/>
            <w:tcBorders>
              <w:top w:val="single" w:sz="4" w:space="0" w:color="auto"/>
              <w:bottom w:val="single" w:sz="4" w:space="0" w:color="auto"/>
              <w:right w:val="single" w:sz="4" w:space="0" w:color="auto"/>
            </w:tcBorders>
          </w:tcPr>
          <w:p w14:paraId="5FD392C1"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29.</w:t>
            </w:r>
          </w:p>
        </w:tc>
        <w:tc>
          <w:tcPr>
            <w:tcW w:w="2349" w:type="pct"/>
            <w:tcBorders>
              <w:top w:val="single" w:sz="4" w:space="0" w:color="auto"/>
              <w:left w:val="single" w:sz="4" w:space="0" w:color="auto"/>
            </w:tcBorders>
          </w:tcPr>
          <w:p w14:paraId="52B1D16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a mări/micșora la scară un solid, cu posibilitatea de a avea coeficienți de contracție diferiți pe cele 3 axe</w:t>
            </w:r>
          </w:p>
        </w:tc>
        <w:tc>
          <w:tcPr>
            <w:tcW w:w="2348" w:type="pct"/>
            <w:tcBorders>
              <w:top w:val="single" w:sz="4" w:space="0" w:color="auto"/>
              <w:left w:val="single" w:sz="4" w:space="0" w:color="auto"/>
            </w:tcBorders>
          </w:tcPr>
          <w:p w14:paraId="058A806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49A3CEA" w14:textId="2D6CDE17" w:rsidTr="00112248">
        <w:trPr>
          <w:trHeight w:val="305"/>
        </w:trPr>
        <w:tc>
          <w:tcPr>
            <w:tcW w:w="303" w:type="pct"/>
            <w:tcBorders>
              <w:top w:val="single" w:sz="4" w:space="0" w:color="auto"/>
              <w:bottom w:val="single" w:sz="4" w:space="0" w:color="auto"/>
              <w:right w:val="single" w:sz="4" w:space="0" w:color="auto"/>
            </w:tcBorders>
          </w:tcPr>
          <w:p w14:paraId="243DD36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30.</w:t>
            </w:r>
          </w:p>
        </w:tc>
        <w:tc>
          <w:tcPr>
            <w:tcW w:w="2349" w:type="pct"/>
            <w:tcBorders>
              <w:top w:val="single" w:sz="4" w:space="0" w:color="auto"/>
              <w:left w:val="single" w:sz="4" w:space="0" w:color="auto"/>
            </w:tcBorders>
          </w:tcPr>
          <w:p w14:paraId="72E2DF3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de realizare automată a problemelor apărute în anumite operații sau de sugerare a celor mai bune soluții (racordări, înclinări)</w:t>
            </w:r>
          </w:p>
        </w:tc>
        <w:tc>
          <w:tcPr>
            <w:tcW w:w="2348" w:type="pct"/>
            <w:tcBorders>
              <w:top w:val="single" w:sz="4" w:space="0" w:color="auto"/>
              <w:left w:val="single" w:sz="4" w:space="0" w:color="auto"/>
            </w:tcBorders>
          </w:tcPr>
          <w:p w14:paraId="4490D6B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E6931BD" w14:textId="0389494D" w:rsidTr="00112248">
        <w:trPr>
          <w:trHeight w:val="305"/>
        </w:trPr>
        <w:tc>
          <w:tcPr>
            <w:tcW w:w="303" w:type="pct"/>
            <w:tcBorders>
              <w:top w:val="single" w:sz="4" w:space="0" w:color="auto"/>
              <w:bottom w:val="single" w:sz="4" w:space="0" w:color="auto"/>
              <w:right w:val="single" w:sz="4" w:space="0" w:color="auto"/>
            </w:tcBorders>
          </w:tcPr>
          <w:p w14:paraId="2C1FA145"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lastRenderedPageBreak/>
              <w:t>31.</w:t>
            </w:r>
          </w:p>
        </w:tc>
        <w:tc>
          <w:tcPr>
            <w:tcW w:w="2349" w:type="pct"/>
            <w:tcBorders>
              <w:top w:val="single" w:sz="4" w:space="0" w:color="auto"/>
              <w:left w:val="single" w:sz="4" w:space="0" w:color="auto"/>
            </w:tcBorders>
          </w:tcPr>
          <w:p w14:paraId="547A99C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Proiectarea de repere sudate (profiluri standard, tabele de componență)</w:t>
            </w:r>
          </w:p>
        </w:tc>
        <w:tc>
          <w:tcPr>
            <w:tcW w:w="2348" w:type="pct"/>
            <w:tcBorders>
              <w:top w:val="single" w:sz="4" w:space="0" w:color="auto"/>
              <w:left w:val="single" w:sz="4" w:space="0" w:color="auto"/>
            </w:tcBorders>
          </w:tcPr>
          <w:p w14:paraId="44CDD24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6E7252D7" w14:textId="27080C2A" w:rsidTr="00112248">
        <w:trPr>
          <w:trHeight w:val="305"/>
        </w:trPr>
        <w:tc>
          <w:tcPr>
            <w:tcW w:w="303" w:type="pct"/>
            <w:tcBorders>
              <w:top w:val="single" w:sz="4" w:space="0" w:color="auto"/>
              <w:bottom w:val="single" w:sz="4" w:space="0" w:color="auto"/>
              <w:right w:val="single" w:sz="4" w:space="0" w:color="auto"/>
            </w:tcBorders>
          </w:tcPr>
          <w:p w14:paraId="24A61B72"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32.</w:t>
            </w:r>
          </w:p>
        </w:tc>
        <w:tc>
          <w:tcPr>
            <w:tcW w:w="2349" w:type="pct"/>
            <w:tcBorders>
              <w:top w:val="single" w:sz="4" w:space="0" w:color="auto"/>
              <w:left w:val="single" w:sz="4" w:space="0" w:color="auto"/>
            </w:tcBorders>
          </w:tcPr>
          <w:p w14:paraId="13779A9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Cotarea automată, corespunzătoare unor standarde tehnologice impuse</w:t>
            </w:r>
          </w:p>
        </w:tc>
        <w:tc>
          <w:tcPr>
            <w:tcW w:w="2348" w:type="pct"/>
            <w:tcBorders>
              <w:top w:val="single" w:sz="4" w:space="0" w:color="auto"/>
              <w:left w:val="single" w:sz="4" w:space="0" w:color="auto"/>
            </w:tcBorders>
          </w:tcPr>
          <w:p w14:paraId="7AC76718"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03534FE" w14:textId="4ECAFAA1" w:rsidTr="00112248">
        <w:trPr>
          <w:trHeight w:val="305"/>
        </w:trPr>
        <w:tc>
          <w:tcPr>
            <w:tcW w:w="303" w:type="pct"/>
            <w:tcBorders>
              <w:top w:val="single" w:sz="4" w:space="0" w:color="auto"/>
              <w:bottom w:val="single" w:sz="4" w:space="0" w:color="auto"/>
              <w:right w:val="single" w:sz="4" w:space="0" w:color="auto"/>
            </w:tcBorders>
          </w:tcPr>
          <w:p w14:paraId="32E106F4"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highlight w:val="yellow"/>
              </w:rPr>
            </w:pPr>
            <w:r w:rsidRPr="00960E25">
              <w:rPr>
                <w:rFonts w:ascii="Times New Roman" w:eastAsia="Calibri" w:hAnsi="Times New Roman" w:cs="Times New Roman"/>
                <w:b/>
                <w:bCs/>
              </w:rPr>
              <w:t>33.</w:t>
            </w:r>
          </w:p>
        </w:tc>
        <w:tc>
          <w:tcPr>
            <w:tcW w:w="2349" w:type="pct"/>
            <w:tcBorders>
              <w:top w:val="single" w:sz="4" w:space="0" w:color="auto"/>
              <w:left w:val="single" w:sz="4" w:space="0" w:color="auto"/>
            </w:tcBorders>
          </w:tcPr>
          <w:p w14:paraId="7DD49A6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highlight w:val="yellow"/>
              </w:rPr>
            </w:pPr>
            <w:r w:rsidRPr="00960E25">
              <w:rPr>
                <w:rFonts w:ascii="Times New Roman" w:hAnsi="Times New Roman" w:cs="Times New Roman"/>
              </w:rPr>
              <w:t>Repararea automata a cotelor a caror referinta lipseste</w:t>
            </w:r>
          </w:p>
        </w:tc>
        <w:tc>
          <w:tcPr>
            <w:tcW w:w="2348" w:type="pct"/>
            <w:tcBorders>
              <w:top w:val="single" w:sz="4" w:space="0" w:color="auto"/>
              <w:left w:val="single" w:sz="4" w:space="0" w:color="auto"/>
            </w:tcBorders>
          </w:tcPr>
          <w:p w14:paraId="5BFDD684"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57427DC" w14:textId="341B729A" w:rsidTr="00112248">
        <w:trPr>
          <w:trHeight w:val="305"/>
        </w:trPr>
        <w:tc>
          <w:tcPr>
            <w:tcW w:w="303" w:type="pct"/>
            <w:tcBorders>
              <w:top w:val="single" w:sz="4" w:space="0" w:color="auto"/>
              <w:bottom w:val="single" w:sz="4" w:space="0" w:color="auto"/>
              <w:right w:val="single" w:sz="4" w:space="0" w:color="auto"/>
            </w:tcBorders>
          </w:tcPr>
          <w:p w14:paraId="743ED59A"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34.</w:t>
            </w:r>
          </w:p>
        </w:tc>
        <w:tc>
          <w:tcPr>
            <w:tcW w:w="2349" w:type="pct"/>
            <w:tcBorders>
              <w:top w:val="single" w:sz="4" w:space="0" w:color="auto"/>
              <w:left w:val="single" w:sz="4" w:space="0" w:color="auto"/>
            </w:tcBorders>
          </w:tcPr>
          <w:p w14:paraId="2995734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de a executa analiza cu element finit la nivel de piesă</w:t>
            </w:r>
          </w:p>
        </w:tc>
        <w:tc>
          <w:tcPr>
            <w:tcW w:w="2348" w:type="pct"/>
            <w:tcBorders>
              <w:top w:val="single" w:sz="4" w:space="0" w:color="auto"/>
              <w:left w:val="single" w:sz="4" w:space="0" w:color="auto"/>
            </w:tcBorders>
          </w:tcPr>
          <w:p w14:paraId="1C083FF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5E1ED4E6" w14:textId="038A74D2" w:rsidTr="00112248">
        <w:trPr>
          <w:trHeight w:val="305"/>
        </w:trPr>
        <w:tc>
          <w:tcPr>
            <w:tcW w:w="303" w:type="pct"/>
            <w:tcBorders>
              <w:top w:val="single" w:sz="4" w:space="0" w:color="auto"/>
              <w:bottom w:val="single" w:sz="4" w:space="0" w:color="auto"/>
              <w:right w:val="single" w:sz="4" w:space="0" w:color="auto"/>
            </w:tcBorders>
          </w:tcPr>
          <w:p w14:paraId="3429FE30" w14:textId="77777777" w:rsidR="00112248" w:rsidRPr="00960E25" w:rsidRDefault="00112248" w:rsidP="00420116">
            <w:pPr>
              <w:suppressAutoHyphens/>
              <w:autoSpaceDN w:val="0"/>
              <w:spacing w:line="254" w:lineRule="auto"/>
              <w:textAlignment w:val="baseline"/>
              <w:rPr>
                <w:rFonts w:ascii="Times New Roman" w:eastAsia="Calibri" w:hAnsi="Times New Roman" w:cs="Times New Roman"/>
                <w:b/>
                <w:bCs/>
              </w:rPr>
            </w:pPr>
            <w:r w:rsidRPr="00960E25">
              <w:rPr>
                <w:rFonts w:ascii="Times New Roman" w:eastAsia="Calibri" w:hAnsi="Times New Roman" w:cs="Times New Roman"/>
                <w:b/>
                <w:bCs/>
              </w:rPr>
              <w:t>35.</w:t>
            </w:r>
          </w:p>
        </w:tc>
        <w:tc>
          <w:tcPr>
            <w:tcW w:w="2349" w:type="pct"/>
            <w:tcBorders>
              <w:top w:val="single" w:sz="4" w:space="0" w:color="auto"/>
              <w:left w:val="single" w:sz="4" w:space="0" w:color="auto"/>
            </w:tcBorders>
          </w:tcPr>
          <w:p w14:paraId="4A09340E"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Posibilitatea de a simula curgerea internă pentru o singură intrare și o singură ieșire</w:t>
            </w:r>
          </w:p>
        </w:tc>
        <w:tc>
          <w:tcPr>
            <w:tcW w:w="2348" w:type="pct"/>
            <w:tcBorders>
              <w:top w:val="single" w:sz="4" w:space="0" w:color="auto"/>
              <w:left w:val="single" w:sz="4" w:space="0" w:color="auto"/>
            </w:tcBorders>
          </w:tcPr>
          <w:p w14:paraId="71B0557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CFB20C1" w14:textId="14CB5A0D" w:rsidTr="00112248">
        <w:trPr>
          <w:trHeight w:val="305"/>
        </w:trPr>
        <w:tc>
          <w:tcPr>
            <w:tcW w:w="303" w:type="pct"/>
            <w:tcBorders>
              <w:top w:val="single" w:sz="4" w:space="0" w:color="auto"/>
              <w:bottom w:val="single" w:sz="4" w:space="0" w:color="auto"/>
              <w:right w:val="single" w:sz="4" w:space="0" w:color="auto"/>
            </w:tcBorders>
          </w:tcPr>
          <w:p w14:paraId="5FDA7742" w14:textId="77777777" w:rsidR="00112248" w:rsidRPr="00960E25" w:rsidRDefault="00112248" w:rsidP="00420116">
            <w:pPr>
              <w:suppressAutoHyphens/>
              <w:autoSpaceDN w:val="0"/>
              <w:spacing w:line="254" w:lineRule="auto"/>
              <w:textAlignment w:val="baseline"/>
              <w:rPr>
                <w:rFonts w:ascii="Times New Roman" w:eastAsia="Calibri" w:hAnsi="Times New Roman" w:cs="Times New Roman"/>
                <w:b/>
                <w:bCs/>
              </w:rPr>
            </w:pPr>
            <w:r w:rsidRPr="00960E25">
              <w:rPr>
                <w:rFonts w:ascii="Times New Roman" w:eastAsia="Calibri" w:hAnsi="Times New Roman" w:cs="Times New Roman"/>
                <w:b/>
                <w:bCs/>
              </w:rPr>
              <w:t>36.</w:t>
            </w:r>
          </w:p>
        </w:tc>
        <w:tc>
          <w:tcPr>
            <w:tcW w:w="2349" w:type="pct"/>
            <w:tcBorders>
              <w:top w:val="single" w:sz="4" w:space="0" w:color="auto"/>
              <w:left w:val="single" w:sz="4" w:space="0" w:color="auto"/>
            </w:tcBorders>
          </w:tcPr>
          <w:p w14:paraId="5B1E1AE8"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Posibilitatea determinării impactului asupra mediului a producției componentelor la nivel de piesă</w:t>
            </w:r>
          </w:p>
        </w:tc>
        <w:tc>
          <w:tcPr>
            <w:tcW w:w="2348" w:type="pct"/>
            <w:tcBorders>
              <w:top w:val="single" w:sz="4" w:space="0" w:color="auto"/>
              <w:left w:val="single" w:sz="4" w:space="0" w:color="auto"/>
            </w:tcBorders>
          </w:tcPr>
          <w:p w14:paraId="584A519B"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5675138" w14:textId="36297995" w:rsidTr="00112248">
        <w:trPr>
          <w:trHeight w:val="305"/>
        </w:trPr>
        <w:tc>
          <w:tcPr>
            <w:tcW w:w="303" w:type="pct"/>
            <w:tcBorders>
              <w:top w:val="single" w:sz="4" w:space="0" w:color="auto"/>
              <w:bottom w:val="single" w:sz="4" w:space="0" w:color="auto"/>
              <w:right w:val="single" w:sz="4" w:space="0" w:color="auto"/>
            </w:tcBorders>
          </w:tcPr>
          <w:p w14:paraId="39246A39"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37.</w:t>
            </w:r>
          </w:p>
        </w:tc>
        <w:tc>
          <w:tcPr>
            <w:tcW w:w="2349" w:type="pct"/>
            <w:tcBorders>
              <w:top w:val="single" w:sz="4" w:space="0" w:color="auto"/>
              <w:left w:val="single" w:sz="4" w:space="0" w:color="auto"/>
            </w:tcBorders>
          </w:tcPr>
          <w:p w14:paraId="450BEBF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generării automate a designului (posibilitatea verificării și asamblării în cazul pieselor cu configurații multiple)</w:t>
            </w:r>
          </w:p>
        </w:tc>
        <w:tc>
          <w:tcPr>
            <w:tcW w:w="2348" w:type="pct"/>
            <w:tcBorders>
              <w:top w:val="single" w:sz="4" w:space="0" w:color="auto"/>
              <w:left w:val="single" w:sz="4" w:space="0" w:color="auto"/>
            </w:tcBorders>
          </w:tcPr>
          <w:p w14:paraId="702A0D8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5D8D4D6E" w14:textId="18563AC1" w:rsidTr="00112248">
        <w:trPr>
          <w:trHeight w:val="305"/>
        </w:trPr>
        <w:tc>
          <w:tcPr>
            <w:tcW w:w="303" w:type="pct"/>
            <w:tcBorders>
              <w:top w:val="single" w:sz="4" w:space="0" w:color="auto"/>
              <w:bottom w:val="single" w:sz="4" w:space="0" w:color="auto"/>
              <w:right w:val="single" w:sz="4" w:space="0" w:color="auto"/>
            </w:tcBorders>
          </w:tcPr>
          <w:p w14:paraId="17A3B4ED"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38.</w:t>
            </w:r>
          </w:p>
        </w:tc>
        <w:tc>
          <w:tcPr>
            <w:tcW w:w="2349" w:type="pct"/>
            <w:tcBorders>
              <w:top w:val="single" w:sz="4" w:space="0" w:color="auto"/>
              <w:left w:val="single" w:sz="4" w:space="0" w:color="auto"/>
            </w:tcBorders>
          </w:tcPr>
          <w:p w14:paraId="7E60AB01"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Posibilitatea analizei prelucrabilității pieselor frezate sau strunjite.</w:t>
            </w:r>
          </w:p>
        </w:tc>
        <w:tc>
          <w:tcPr>
            <w:tcW w:w="2348" w:type="pct"/>
            <w:tcBorders>
              <w:top w:val="single" w:sz="4" w:space="0" w:color="auto"/>
              <w:left w:val="single" w:sz="4" w:space="0" w:color="auto"/>
            </w:tcBorders>
          </w:tcPr>
          <w:p w14:paraId="3F18CCDD"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518C4BA" w14:textId="35781074" w:rsidTr="00112248">
        <w:trPr>
          <w:trHeight w:val="305"/>
        </w:trPr>
        <w:tc>
          <w:tcPr>
            <w:tcW w:w="303" w:type="pct"/>
            <w:tcBorders>
              <w:top w:val="single" w:sz="4" w:space="0" w:color="auto"/>
              <w:bottom w:val="single" w:sz="4" w:space="0" w:color="auto"/>
              <w:right w:val="single" w:sz="4" w:space="0" w:color="auto"/>
            </w:tcBorders>
          </w:tcPr>
          <w:p w14:paraId="10E06FC6" w14:textId="77777777" w:rsidR="00112248" w:rsidRPr="00190CF8" w:rsidRDefault="00112248" w:rsidP="00420116">
            <w:pPr>
              <w:suppressAutoHyphens/>
              <w:autoSpaceDN w:val="0"/>
              <w:spacing w:line="254" w:lineRule="auto"/>
              <w:textAlignment w:val="baseline"/>
              <w:rPr>
                <w:rFonts w:ascii="Times New Roman" w:eastAsia="Calibri" w:hAnsi="Times New Roman" w:cs="Times New Roman"/>
                <w:b/>
                <w:bCs/>
                <w:highlight w:val="yellow"/>
              </w:rPr>
            </w:pPr>
            <w:r w:rsidRPr="00960E25">
              <w:rPr>
                <w:rFonts w:ascii="Times New Roman" w:eastAsia="Calibri" w:hAnsi="Times New Roman" w:cs="Times New Roman"/>
                <w:b/>
                <w:bCs/>
              </w:rPr>
              <w:t>39.</w:t>
            </w:r>
          </w:p>
        </w:tc>
        <w:tc>
          <w:tcPr>
            <w:tcW w:w="2349" w:type="pct"/>
            <w:tcBorders>
              <w:top w:val="single" w:sz="4" w:space="0" w:color="auto"/>
              <w:left w:val="single" w:sz="4" w:space="0" w:color="auto"/>
            </w:tcBorders>
          </w:tcPr>
          <w:p w14:paraId="0D2CA73F"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Importul de fișiere digitale tip nor de puncte generate de scanere 3D sau mașini de măsurat în coordonate, și posibilitatea transformării acestora în modele solide 3D</w:t>
            </w:r>
          </w:p>
        </w:tc>
        <w:tc>
          <w:tcPr>
            <w:tcW w:w="2348" w:type="pct"/>
            <w:tcBorders>
              <w:top w:val="single" w:sz="4" w:space="0" w:color="auto"/>
              <w:left w:val="single" w:sz="4" w:space="0" w:color="auto"/>
            </w:tcBorders>
          </w:tcPr>
          <w:p w14:paraId="5A1C07A2"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2FC73A0" w14:textId="005DB55C" w:rsidTr="00112248">
        <w:trPr>
          <w:trHeight w:val="305"/>
        </w:trPr>
        <w:tc>
          <w:tcPr>
            <w:tcW w:w="303" w:type="pct"/>
            <w:tcBorders>
              <w:top w:val="single" w:sz="4" w:space="0" w:color="auto"/>
              <w:bottom w:val="single" w:sz="4" w:space="0" w:color="auto"/>
              <w:right w:val="single" w:sz="4" w:space="0" w:color="auto"/>
            </w:tcBorders>
          </w:tcPr>
          <w:p w14:paraId="223FC6D3"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40.</w:t>
            </w:r>
          </w:p>
        </w:tc>
        <w:tc>
          <w:tcPr>
            <w:tcW w:w="2349" w:type="pct"/>
            <w:tcBorders>
              <w:top w:val="single" w:sz="4" w:space="0" w:color="auto"/>
              <w:left w:val="single" w:sz="4" w:space="0" w:color="auto"/>
            </w:tcBorders>
          </w:tcPr>
          <w:p w14:paraId="03BB496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Proiectarea automată de trasee de conducte și cabluri utilizând biblioteci de piese standard și non standard</w:t>
            </w:r>
          </w:p>
        </w:tc>
        <w:tc>
          <w:tcPr>
            <w:tcW w:w="2348" w:type="pct"/>
            <w:tcBorders>
              <w:top w:val="single" w:sz="4" w:space="0" w:color="auto"/>
              <w:left w:val="single" w:sz="4" w:space="0" w:color="auto"/>
            </w:tcBorders>
          </w:tcPr>
          <w:p w14:paraId="2603464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5894265" w14:textId="66AC63BE" w:rsidTr="00112248">
        <w:trPr>
          <w:trHeight w:val="305"/>
        </w:trPr>
        <w:tc>
          <w:tcPr>
            <w:tcW w:w="303" w:type="pct"/>
            <w:tcBorders>
              <w:top w:val="single" w:sz="4" w:space="0" w:color="auto"/>
              <w:bottom w:val="single" w:sz="4" w:space="0" w:color="auto"/>
              <w:right w:val="single" w:sz="4" w:space="0" w:color="auto"/>
            </w:tcBorders>
          </w:tcPr>
          <w:p w14:paraId="69EC8E39"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41.</w:t>
            </w:r>
          </w:p>
        </w:tc>
        <w:tc>
          <w:tcPr>
            <w:tcW w:w="2349" w:type="pct"/>
            <w:tcBorders>
              <w:top w:val="single" w:sz="4" w:space="0" w:color="auto"/>
              <w:left w:val="single" w:sz="4" w:space="0" w:color="auto"/>
            </w:tcBorders>
          </w:tcPr>
          <w:p w14:paraId="33191D6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Comenzi de creare a filetelor standardizate sau nestandardizate</w:t>
            </w:r>
          </w:p>
        </w:tc>
        <w:tc>
          <w:tcPr>
            <w:tcW w:w="2348" w:type="pct"/>
            <w:tcBorders>
              <w:top w:val="single" w:sz="4" w:space="0" w:color="auto"/>
              <w:left w:val="single" w:sz="4" w:space="0" w:color="auto"/>
            </w:tcBorders>
          </w:tcPr>
          <w:p w14:paraId="7E7B569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62E6194" w14:textId="5CB61EF8" w:rsidTr="00112248">
        <w:trPr>
          <w:trHeight w:val="305"/>
        </w:trPr>
        <w:tc>
          <w:tcPr>
            <w:tcW w:w="303" w:type="pct"/>
            <w:tcBorders>
              <w:top w:val="single" w:sz="4" w:space="0" w:color="auto"/>
              <w:bottom w:val="single" w:sz="4" w:space="0" w:color="auto"/>
              <w:right w:val="single" w:sz="4" w:space="0" w:color="auto"/>
            </w:tcBorders>
          </w:tcPr>
          <w:p w14:paraId="5DC4F7F4"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42.</w:t>
            </w:r>
          </w:p>
        </w:tc>
        <w:tc>
          <w:tcPr>
            <w:tcW w:w="2349" w:type="pct"/>
            <w:tcBorders>
              <w:top w:val="single" w:sz="4" w:space="0" w:color="auto"/>
              <w:left w:val="single" w:sz="4" w:space="0" w:color="auto"/>
            </w:tcBorders>
          </w:tcPr>
          <w:p w14:paraId="68692E9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 xml:space="preserve">Posibilitatea înlocuirii elementelor de asamblare (șuruburi, piulițe) din bibliotecile standardizate; </w:t>
            </w:r>
          </w:p>
        </w:tc>
        <w:tc>
          <w:tcPr>
            <w:tcW w:w="2348" w:type="pct"/>
            <w:tcBorders>
              <w:top w:val="single" w:sz="4" w:space="0" w:color="auto"/>
              <w:left w:val="single" w:sz="4" w:space="0" w:color="auto"/>
            </w:tcBorders>
          </w:tcPr>
          <w:p w14:paraId="51CF05C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9C70822" w14:textId="0E1E9764" w:rsidTr="00112248">
        <w:trPr>
          <w:trHeight w:val="305"/>
        </w:trPr>
        <w:tc>
          <w:tcPr>
            <w:tcW w:w="303" w:type="pct"/>
            <w:tcBorders>
              <w:top w:val="single" w:sz="4" w:space="0" w:color="auto"/>
              <w:bottom w:val="single" w:sz="4" w:space="0" w:color="auto"/>
              <w:right w:val="single" w:sz="4" w:space="0" w:color="auto"/>
            </w:tcBorders>
          </w:tcPr>
          <w:p w14:paraId="5C62401C"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43.</w:t>
            </w:r>
          </w:p>
        </w:tc>
        <w:tc>
          <w:tcPr>
            <w:tcW w:w="2349" w:type="pct"/>
            <w:tcBorders>
              <w:top w:val="single" w:sz="4" w:space="0" w:color="auto"/>
              <w:left w:val="single" w:sz="4" w:space="0" w:color="auto"/>
            </w:tcBorders>
          </w:tcPr>
          <w:p w14:paraId="404247B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elemente de tubulatură (tije, țevi) folosind doar o schiță pentru traseu;</w:t>
            </w:r>
          </w:p>
        </w:tc>
        <w:tc>
          <w:tcPr>
            <w:tcW w:w="2348" w:type="pct"/>
            <w:tcBorders>
              <w:top w:val="single" w:sz="4" w:space="0" w:color="auto"/>
              <w:left w:val="single" w:sz="4" w:space="0" w:color="auto"/>
            </w:tcBorders>
          </w:tcPr>
          <w:p w14:paraId="46A28BDA"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3199E31" w14:textId="64DC10B2" w:rsidTr="00112248">
        <w:trPr>
          <w:trHeight w:val="305"/>
        </w:trPr>
        <w:tc>
          <w:tcPr>
            <w:tcW w:w="303" w:type="pct"/>
            <w:tcBorders>
              <w:top w:val="single" w:sz="4" w:space="0" w:color="auto"/>
              <w:bottom w:val="single" w:sz="4" w:space="0" w:color="auto"/>
              <w:right w:val="single" w:sz="4" w:space="0" w:color="auto"/>
            </w:tcBorders>
          </w:tcPr>
          <w:p w14:paraId="738FDE75"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44.</w:t>
            </w:r>
          </w:p>
        </w:tc>
        <w:tc>
          <w:tcPr>
            <w:tcW w:w="2349" w:type="pct"/>
            <w:tcBorders>
              <w:top w:val="single" w:sz="4" w:space="0" w:color="auto"/>
              <w:left w:val="single" w:sz="4" w:space="0" w:color="auto"/>
            </w:tcBorders>
          </w:tcPr>
          <w:p w14:paraId="71563419"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Crearea de desfășurate pentru suprafețe complexe;</w:t>
            </w:r>
          </w:p>
        </w:tc>
        <w:tc>
          <w:tcPr>
            <w:tcW w:w="2348" w:type="pct"/>
            <w:tcBorders>
              <w:top w:val="single" w:sz="4" w:space="0" w:color="auto"/>
              <w:left w:val="single" w:sz="4" w:space="0" w:color="auto"/>
            </w:tcBorders>
          </w:tcPr>
          <w:p w14:paraId="6979691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C6A9021" w14:textId="71C14476" w:rsidTr="00112248">
        <w:trPr>
          <w:trHeight w:val="305"/>
        </w:trPr>
        <w:tc>
          <w:tcPr>
            <w:tcW w:w="303" w:type="pct"/>
            <w:tcBorders>
              <w:top w:val="single" w:sz="4" w:space="0" w:color="auto"/>
              <w:bottom w:val="single" w:sz="4" w:space="0" w:color="auto"/>
              <w:right w:val="single" w:sz="4" w:space="0" w:color="auto"/>
            </w:tcBorders>
          </w:tcPr>
          <w:p w14:paraId="58D6820F"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45.</w:t>
            </w:r>
          </w:p>
        </w:tc>
        <w:tc>
          <w:tcPr>
            <w:tcW w:w="2349" w:type="pct"/>
            <w:tcBorders>
              <w:top w:val="single" w:sz="4" w:space="0" w:color="auto"/>
              <w:left w:val="single" w:sz="4" w:space="0" w:color="auto"/>
            </w:tcBorders>
          </w:tcPr>
          <w:p w14:paraId="3848657F"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 xml:space="preserve">Comandă pentru printare 3D care să permită alegerea unei imprimante din listă, scalare, orientare a piesei, opțiune de adăugare suport sau bază sub piesă, alegere grad de umplere. </w:t>
            </w:r>
          </w:p>
        </w:tc>
        <w:tc>
          <w:tcPr>
            <w:tcW w:w="2348" w:type="pct"/>
            <w:tcBorders>
              <w:top w:val="single" w:sz="4" w:space="0" w:color="auto"/>
              <w:left w:val="single" w:sz="4" w:space="0" w:color="auto"/>
            </w:tcBorders>
          </w:tcPr>
          <w:p w14:paraId="1E6C4A0C"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5CF82C6" w14:textId="3B61667B" w:rsidTr="00112248">
        <w:trPr>
          <w:trHeight w:val="305"/>
        </w:trPr>
        <w:tc>
          <w:tcPr>
            <w:tcW w:w="303" w:type="pct"/>
            <w:tcBorders>
              <w:top w:val="single" w:sz="4" w:space="0" w:color="auto"/>
              <w:bottom w:val="single" w:sz="4" w:space="0" w:color="auto"/>
              <w:right w:val="single" w:sz="4" w:space="0" w:color="auto"/>
            </w:tcBorders>
          </w:tcPr>
          <w:p w14:paraId="2F281768"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46.</w:t>
            </w:r>
          </w:p>
        </w:tc>
        <w:tc>
          <w:tcPr>
            <w:tcW w:w="2349" w:type="pct"/>
            <w:tcBorders>
              <w:top w:val="single" w:sz="4" w:space="0" w:color="auto"/>
              <w:left w:val="single" w:sz="4" w:space="0" w:color="auto"/>
            </w:tcBorders>
          </w:tcPr>
          <w:p w14:paraId="3016CD52"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Comandă pentru alegerea și aplicarea pe piesă a unei texturi și transformarea texturii în geometrie 3D aplicată piesei</w:t>
            </w:r>
          </w:p>
        </w:tc>
        <w:tc>
          <w:tcPr>
            <w:tcW w:w="2348" w:type="pct"/>
            <w:tcBorders>
              <w:top w:val="single" w:sz="4" w:space="0" w:color="auto"/>
              <w:left w:val="single" w:sz="4" w:space="0" w:color="auto"/>
            </w:tcBorders>
          </w:tcPr>
          <w:p w14:paraId="22A55866"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0876DCAA" w14:textId="3C3D011E" w:rsidTr="00112248">
        <w:trPr>
          <w:trHeight w:val="305"/>
        </w:trPr>
        <w:tc>
          <w:tcPr>
            <w:tcW w:w="303" w:type="pct"/>
            <w:tcBorders>
              <w:top w:val="single" w:sz="4" w:space="0" w:color="auto"/>
              <w:bottom w:val="single" w:sz="4" w:space="0" w:color="auto"/>
              <w:right w:val="single" w:sz="4" w:space="0" w:color="auto"/>
            </w:tcBorders>
          </w:tcPr>
          <w:p w14:paraId="34D8EAC7"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47.</w:t>
            </w:r>
          </w:p>
        </w:tc>
        <w:tc>
          <w:tcPr>
            <w:tcW w:w="2349" w:type="pct"/>
            <w:tcBorders>
              <w:top w:val="single" w:sz="4" w:space="0" w:color="auto"/>
              <w:left w:val="single" w:sz="4" w:space="0" w:color="auto"/>
              <w:bottom w:val="single" w:sz="4" w:space="0" w:color="auto"/>
            </w:tcBorders>
          </w:tcPr>
          <w:p w14:paraId="00B3B016"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Posibilitatea de a lucra cu fișiere mesh similar cu fișierele native (aplicarea direct pe mesh a comenzilor extrude, cut, draft, fillet, chamfer, fără a fi necesară transformarea acestora în solide sau suprafețe)</w:t>
            </w:r>
          </w:p>
        </w:tc>
        <w:tc>
          <w:tcPr>
            <w:tcW w:w="2348" w:type="pct"/>
            <w:tcBorders>
              <w:top w:val="single" w:sz="4" w:space="0" w:color="auto"/>
              <w:left w:val="single" w:sz="4" w:space="0" w:color="auto"/>
              <w:bottom w:val="single" w:sz="4" w:space="0" w:color="auto"/>
            </w:tcBorders>
          </w:tcPr>
          <w:p w14:paraId="0B60C15B"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1644229" w14:textId="19E6714A" w:rsidTr="00112248">
        <w:trPr>
          <w:trHeight w:val="305"/>
        </w:trPr>
        <w:tc>
          <w:tcPr>
            <w:tcW w:w="303" w:type="pct"/>
            <w:tcBorders>
              <w:top w:val="single" w:sz="4" w:space="0" w:color="auto"/>
              <w:bottom w:val="single" w:sz="4" w:space="0" w:color="auto"/>
              <w:right w:val="nil"/>
            </w:tcBorders>
          </w:tcPr>
          <w:p w14:paraId="52FC20BA"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p>
        </w:tc>
        <w:tc>
          <w:tcPr>
            <w:tcW w:w="2349" w:type="pct"/>
            <w:tcBorders>
              <w:top w:val="single" w:sz="4" w:space="0" w:color="auto"/>
              <w:left w:val="nil"/>
              <w:right w:val="nil"/>
            </w:tcBorders>
          </w:tcPr>
          <w:p w14:paraId="2D80630A"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b/>
                <w:bCs/>
              </w:rPr>
              <w:t>Modelare tridimensională parametrică a ansamblurilor</w:t>
            </w:r>
          </w:p>
        </w:tc>
        <w:tc>
          <w:tcPr>
            <w:tcW w:w="2348" w:type="pct"/>
            <w:tcBorders>
              <w:top w:val="single" w:sz="4" w:space="0" w:color="auto"/>
              <w:left w:val="nil"/>
              <w:right w:val="nil"/>
            </w:tcBorders>
          </w:tcPr>
          <w:p w14:paraId="3894E45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b/>
                <w:bCs/>
              </w:rPr>
            </w:pPr>
          </w:p>
        </w:tc>
      </w:tr>
      <w:tr w:rsidR="00112248" w:rsidRPr="006B1F10" w14:paraId="35CC7F63" w14:textId="4307FFB8" w:rsidTr="00112248">
        <w:trPr>
          <w:trHeight w:val="305"/>
        </w:trPr>
        <w:tc>
          <w:tcPr>
            <w:tcW w:w="303" w:type="pct"/>
            <w:tcBorders>
              <w:top w:val="single" w:sz="4" w:space="0" w:color="auto"/>
              <w:bottom w:val="single" w:sz="4" w:space="0" w:color="auto"/>
              <w:right w:val="single" w:sz="4" w:space="0" w:color="auto"/>
            </w:tcBorders>
          </w:tcPr>
          <w:p w14:paraId="6E4AFC54"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48.</w:t>
            </w:r>
          </w:p>
        </w:tc>
        <w:tc>
          <w:tcPr>
            <w:tcW w:w="2349" w:type="pct"/>
            <w:tcBorders>
              <w:top w:val="single" w:sz="4" w:space="0" w:color="auto"/>
              <w:left w:val="single" w:sz="4" w:space="0" w:color="auto"/>
            </w:tcBorders>
          </w:tcPr>
          <w:p w14:paraId="4DBF0FC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Inserarea de piese 3D realizate în același program dar și inserarea de piese 3D realizate în alte sisteme CAD care să aibă următoarele extensii: .igs, .prt, .asm, .sat, .stp, .xi_t, .x_b, .catpart; .ipt, .jt, .dxf, .dwg, .par, .psm, .xpr, .xas</w:t>
            </w:r>
          </w:p>
        </w:tc>
        <w:tc>
          <w:tcPr>
            <w:tcW w:w="2348" w:type="pct"/>
            <w:tcBorders>
              <w:top w:val="single" w:sz="4" w:space="0" w:color="auto"/>
              <w:left w:val="single" w:sz="4" w:space="0" w:color="auto"/>
            </w:tcBorders>
          </w:tcPr>
          <w:p w14:paraId="24EA1F3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6CFB76F7" w14:textId="44BB837A" w:rsidTr="00112248">
        <w:trPr>
          <w:trHeight w:val="305"/>
        </w:trPr>
        <w:tc>
          <w:tcPr>
            <w:tcW w:w="303" w:type="pct"/>
            <w:tcBorders>
              <w:top w:val="single" w:sz="4" w:space="0" w:color="auto"/>
              <w:bottom w:val="single" w:sz="4" w:space="0" w:color="auto"/>
              <w:right w:val="single" w:sz="4" w:space="0" w:color="auto"/>
            </w:tcBorders>
          </w:tcPr>
          <w:p w14:paraId="013FC0C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49.</w:t>
            </w:r>
          </w:p>
        </w:tc>
        <w:tc>
          <w:tcPr>
            <w:tcW w:w="2349" w:type="pct"/>
            <w:tcBorders>
              <w:top w:val="single" w:sz="4" w:space="0" w:color="auto"/>
              <w:left w:val="single" w:sz="4" w:space="0" w:color="auto"/>
            </w:tcBorders>
          </w:tcPr>
          <w:p w14:paraId="05D239A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Salvarea în fișiere ca: .3mf, .3dxml, .sat, .amd, .ai, .psd, .pdf, .cgr, .hcg, .hsf, .ifc, .jpg, .xaml, .x_t, .x_b, .ply, .png, .asm, .step, .stl, .tif, .wrl</w:t>
            </w:r>
          </w:p>
        </w:tc>
        <w:tc>
          <w:tcPr>
            <w:tcW w:w="2348" w:type="pct"/>
            <w:tcBorders>
              <w:top w:val="single" w:sz="4" w:space="0" w:color="auto"/>
              <w:left w:val="single" w:sz="4" w:space="0" w:color="auto"/>
            </w:tcBorders>
          </w:tcPr>
          <w:p w14:paraId="68AFAFA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A5846B1" w14:textId="36F21BFE" w:rsidTr="00112248">
        <w:trPr>
          <w:trHeight w:val="305"/>
        </w:trPr>
        <w:tc>
          <w:tcPr>
            <w:tcW w:w="303" w:type="pct"/>
            <w:tcBorders>
              <w:top w:val="single" w:sz="4" w:space="0" w:color="auto"/>
              <w:bottom w:val="single" w:sz="4" w:space="0" w:color="auto"/>
              <w:right w:val="single" w:sz="4" w:space="0" w:color="auto"/>
            </w:tcBorders>
          </w:tcPr>
          <w:p w14:paraId="060FD442" w14:textId="77777777" w:rsidR="00112248" w:rsidRPr="00960E25" w:rsidRDefault="00112248" w:rsidP="00420116">
            <w:pPr>
              <w:suppressAutoHyphens/>
              <w:autoSpaceDN w:val="0"/>
              <w:spacing w:line="254" w:lineRule="auto"/>
              <w:textAlignment w:val="baseline"/>
              <w:rPr>
                <w:rFonts w:ascii="Times New Roman" w:eastAsia="Calibri" w:hAnsi="Times New Roman" w:cs="Times New Roman"/>
                <w:b/>
                <w:bCs/>
              </w:rPr>
            </w:pPr>
            <w:r w:rsidRPr="00960E25">
              <w:rPr>
                <w:rFonts w:ascii="Times New Roman" w:eastAsia="Calibri" w:hAnsi="Times New Roman" w:cs="Times New Roman"/>
                <w:b/>
                <w:bCs/>
              </w:rPr>
              <w:t>50.</w:t>
            </w:r>
          </w:p>
        </w:tc>
        <w:tc>
          <w:tcPr>
            <w:tcW w:w="2349" w:type="pct"/>
            <w:tcBorders>
              <w:top w:val="single" w:sz="4" w:space="0" w:color="auto"/>
              <w:left w:val="single" w:sz="4" w:space="0" w:color="auto"/>
            </w:tcBorders>
          </w:tcPr>
          <w:p w14:paraId="284E993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Filtrarea fisiere STEP la import</w:t>
            </w:r>
          </w:p>
        </w:tc>
        <w:tc>
          <w:tcPr>
            <w:tcW w:w="2348" w:type="pct"/>
            <w:tcBorders>
              <w:top w:val="single" w:sz="4" w:space="0" w:color="auto"/>
              <w:left w:val="single" w:sz="4" w:space="0" w:color="auto"/>
            </w:tcBorders>
          </w:tcPr>
          <w:p w14:paraId="0128AAF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AB3A754" w14:textId="103317A7" w:rsidTr="00112248">
        <w:trPr>
          <w:trHeight w:val="305"/>
        </w:trPr>
        <w:tc>
          <w:tcPr>
            <w:tcW w:w="303" w:type="pct"/>
            <w:tcBorders>
              <w:top w:val="single" w:sz="4" w:space="0" w:color="auto"/>
              <w:bottom w:val="single" w:sz="4" w:space="0" w:color="auto"/>
              <w:right w:val="single" w:sz="4" w:space="0" w:color="auto"/>
            </w:tcBorders>
          </w:tcPr>
          <w:p w14:paraId="579CD63B"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51.</w:t>
            </w:r>
          </w:p>
        </w:tc>
        <w:tc>
          <w:tcPr>
            <w:tcW w:w="2349" w:type="pct"/>
            <w:tcBorders>
              <w:top w:val="single" w:sz="4" w:space="0" w:color="auto"/>
              <w:left w:val="single" w:sz="4" w:space="0" w:color="auto"/>
            </w:tcBorders>
          </w:tcPr>
          <w:p w14:paraId="36D37EC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piese 3D în contextul unui ansamblu (utilizarea geometriei celorlalte piese de ansamblu)</w:t>
            </w:r>
          </w:p>
        </w:tc>
        <w:tc>
          <w:tcPr>
            <w:tcW w:w="2348" w:type="pct"/>
            <w:tcBorders>
              <w:top w:val="single" w:sz="4" w:space="0" w:color="auto"/>
              <w:left w:val="single" w:sz="4" w:space="0" w:color="auto"/>
            </w:tcBorders>
          </w:tcPr>
          <w:p w14:paraId="131F205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C85763A" w14:textId="2C275659" w:rsidTr="00112248">
        <w:trPr>
          <w:trHeight w:val="305"/>
        </w:trPr>
        <w:tc>
          <w:tcPr>
            <w:tcW w:w="303" w:type="pct"/>
            <w:tcBorders>
              <w:top w:val="single" w:sz="4" w:space="0" w:color="auto"/>
              <w:bottom w:val="single" w:sz="4" w:space="0" w:color="auto"/>
              <w:right w:val="single" w:sz="4" w:space="0" w:color="auto"/>
            </w:tcBorders>
          </w:tcPr>
          <w:p w14:paraId="09273835"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52.</w:t>
            </w:r>
          </w:p>
        </w:tc>
        <w:tc>
          <w:tcPr>
            <w:tcW w:w="2349" w:type="pct"/>
            <w:tcBorders>
              <w:top w:val="single" w:sz="4" w:space="0" w:color="auto"/>
              <w:left w:val="single" w:sz="4" w:space="0" w:color="auto"/>
            </w:tcBorders>
          </w:tcPr>
          <w:p w14:paraId="40A3F1F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Inserarea de condiții de asamblare avansate: simetrie, transmisie cu curea/lanț sau roți dințate,  limite minime și maxime ale condițiilor de asamblare</w:t>
            </w:r>
          </w:p>
        </w:tc>
        <w:tc>
          <w:tcPr>
            <w:tcW w:w="2348" w:type="pct"/>
            <w:tcBorders>
              <w:top w:val="single" w:sz="4" w:space="0" w:color="auto"/>
              <w:left w:val="single" w:sz="4" w:space="0" w:color="auto"/>
            </w:tcBorders>
          </w:tcPr>
          <w:p w14:paraId="7C2855C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34E9B1A" w14:textId="326FB9C1" w:rsidTr="00112248">
        <w:trPr>
          <w:trHeight w:val="305"/>
        </w:trPr>
        <w:tc>
          <w:tcPr>
            <w:tcW w:w="303" w:type="pct"/>
            <w:tcBorders>
              <w:top w:val="single" w:sz="4" w:space="0" w:color="auto"/>
              <w:bottom w:val="single" w:sz="4" w:space="0" w:color="auto"/>
              <w:right w:val="single" w:sz="4" w:space="0" w:color="auto"/>
            </w:tcBorders>
          </w:tcPr>
          <w:p w14:paraId="57157A71"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53.</w:t>
            </w:r>
          </w:p>
        </w:tc>
        <w:tc>
          <w:tcPr>
            <w:tcW w:w="2349" w:type="pct"/>
            <w:tcBorders>
              <w:top w:val="single" w:sz="4" w:space="0" w:color="auto"/>
              <w:left w:val="single" w:sz="4" w:space="0" w:color="auto"/>
            </w:tcBorders>
          </w:tcPr>
          <w:p w14:paraId="6E07262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Copiere piese identice cu condițiile de asamblare aferente</w:t>
            </w:r>
          </w:p>
        </w:tc>
        <w:tc>
          <w:tcPr>
            <w:tcW w:w="2348" w:type="pct"/>
            <w:tcBorders>
              <w:top w:val="single" w:sz="4" w:space="0" w:color="auto"/>
              <w:left w:val="single" w:sz="4" w:space="0" w:color="auto"/>
            </w:tcBorders>
          </w:tcPr>
          <w:p w14:paraId="0335E62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0B13030" w14:textId="45CA1844" w:rsidTr="00112248">
        <w:trPr>
          <w:trHeight w:val="305"/>
        </w:trPr>
        <w:tc>
          <w:tcPr>
            <w:tcW w:w="303" w:type="pct"/>
            <w:tcBorders>
              <w:top w:val="single" w:sz="4" w:space="0" w:color="auto"/>
              <w:bottom w:val="single" w:sz="4" w:space="0" w:color="auto"/>
              <w:right w:val="single" w:sz="4" w:space="0" w:color="auto"/>
            </w:tcBorders>
          </w:tcPr>
          <w:p w14:paraId="19A1097E"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54.</w:t>
            </w:r>
          </w:p>
        </w:tc>
        <w:tc>
          <w:tcPr>
            <w:tcW w:w="2349" w:type="pct"/>
            <w:tcBorders>
              <w:top w:val="single" w:sz="4" w:space="0" w:color="auto"/>
              <w:left w:val="single" w:sz="4" w:space="0" w:color="auto"/>
            </w:tcBorders>
          </w:tcPr>
          <w:p w14:paraId="51F5E078"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Oglindirea componentelor sau generarea componentei pereche, realizând și „asamblarea” acesteia prin poziționarea în locații corespunzătoare, conform împerecherilor piesei inițiale”</w:t>
            </w:r>
          </w:p>
        </w:tc>
        <w:tc>
          <w:tcPr>
            <w:tcW w:w="2348" w:type="pct"/>
            <w:tcBorders>
              <w:top w:val="single" w:sz="4" w:space="0" w:color="auto"/>
              <w:left w:val="single" w:sz="4" w:space="0" w:color="auto"/>
            </w:tcBorders>
          </w:tcPr>
          <w:p w14:paraId="7511BCD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03011094" w14:textId="4486C100" w:rsidTr="00112248">
        <w:trPr>
          <w:trHeight w:val="305"/>
        </w:trPr>
        <w:tc>
          <w:tcPr>
            <w:tcW w:w="303" w:type="pct"/>
            <w:tcBorders>
              <w:top w:val="single" w:sz="4" w:space="0" w:color="auto"/>
              <w:bottom w:val="single" w:sz="4" w:space="0" w:color="auto"/>
              <w:right w:val="single" w:sz="4" w:space="0" w:color="auto"/>
            </w:tcBorders>
          </w:tcPr>
          <w:p w14:paraId="08927E0D"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55.</w:t>
            </w:r>
          </w:p>
        </w:tc>
        <w:tc>
          <w:tcPr>
            <w:tcW w:w="2349" w:type="pct"/>
            <w:tcBorders>
              <w:top w:val="single" w:sz="4" w:space="0" w:color="auto"/>
              <w:left w:val="single" w:sz="4" w:space="0" w:color="auto"/>
            </w:tcBorders>
          </w:tcPr>
          <w:p w14:paraId="76FA7FA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Diferite reprezentări ale ansamblului</w:t>
            </w:r>
          </w:p>
        </w:tc>
        <w:tc>
          <w:tcPr>
            <w:tcW w:w="2348" w:type="pct"/>
            <w:tcBorders>
              <w:top w:val="single" w:sz="4" w:space="0" w:color="auto"/>
              <w:left w:val="single" w:sz="4" w:space="0" w:color="auto"/>
            </w:tcBorders>
          </w:tcPr>
          <w:p w14:paraId="00A6F3B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0416D010" w14:textId="1FDFAD36" w:rsidTr="00112248">
        <w:trPr>
          <w:trHeight w:val="305"/>
        </w:trPr>
        <w:tc>
          <w:tcPr>
            <w:tcW w:w="303" w:type="pct"/>
            <w:tcBorders>
              <w:top w:val="single" w:sz="4" w:space="0" w:color="auto"/>
              <w:bottom w:val="single" w:sz="4" w:space="0" w:color="auto"/>
              <w:right w:val="single" w:sz="4" w:space="0" w:color="auto"/>
            </w:tcBorders>
          </w:tcPr>
          <w:p w14:paraId="5AE5B3A3"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56.</w:t>
            </w:r>
          </w:p>
        </w:tc>
        <w:tc>
          <w:tcPr>
            <w:tcW w:w="2349" w:type="pct"/>
            <w:tcBorders>
              <w:top w:val="single" w:sz="4" w:space="0" w:color="auto"/>
              <w:left w:val="single" w:sz="4" w:space="0" w:color="auto"/>
            </w:tcBorders>
          </w:tcPr>
          <w:p w14:paraId="3929650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Identificarea centrului de greutate</w:t>
            </w:r>
          </w:p>
        </w:tc>
        <w:tc>
          <w:tcPr>
            <w:tcW w:w="2348" w:type="pct"/>
            <w:tcBorders>
              <w:top w:val="single" w:sz="4" w:space="0" w:color="auto"/>
              <w:left w:val="single" w:sz="4" w:space="0" w:color="auto"/>
            </w:tcBorders>
          </w:tcPr>
          <w:p w14:paraId="6304B74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99B1ECE" w14:textId="46F7E8C9" w:rsidTr="00112248">
        <w:trPr>
          <w:trHeight w:val="305"/>
        </w:trPr>
        <w:tc>
          <w:tcPr>
            <w:tcW w:w="303" w:type="pct"/>
            <w:tcBorders>
              <w:top w:val="single" w:sz="4" w:space="0" w:color="auto"/>
              <w:bottom w:val="single" w:sz="4" w:space="0" w:color="auto"/>
              <w:right w:val="single" w:sz="4" w:space="0" w:color="auto"/>
            </w:tcBorders>
          </w:tcPr>
          <w:p w14:paraId="7A38A098"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57.</w:t>
            </w:r>
          </w:p>
        </w:tc>
        <w:tc>
          <w:tcPr>
            <w:tcW w:w="2349" w:type="pct"/>
            <w:tcBorders>
              <w:top w:val="single" w:sz="4" w:space="0" w:color="auto"/>
              <w:left w:val="single" w:sz="4" w:space="0" w:color="auto"/>
            </w:tcBorders>
          </w:tcPr>
          <w:p w14:paraId="6975DC8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Generarea automată a tabelului de componență</w:t>
            </w:r>
          </w:p>
        </w:tc>
        <w:tc>
          <w:tcPr>
            <w:tcW w:w="2348" w:type="pct"/>
            <w:tcBorders>
              <w:top w:val="single" w:sz="4" w:space="0" w:color="auto"/>
              <w:left w:val="single" w:sz="4" w:space="0" w:color="auto"/>
            </w:tcBorders>
          </w:tcPr>
          <w:p w14:paraId="2FAA3BD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2B155D9" w14:textId="30C67243" w:rsidTr="00112248">
        <w:trPr>
          <w:trHeight w:val="305"/>
        </w:trPr>
        <w:tc>
          <w:tcPr>
            <w:tcW w:w="303" w:type="pct"/>
            <w:tcBorders>
              <w:top w:val="single" w:sz="4" w:space="0" w:color="auto"/>
              <w:bottom w:val="single" w:sz="4" w:space="0" w:color="auto"/>
              <w:right w:val="single" w:sz="4" w:space="0" w:color="auto"/>
            </w:tcBorders>
          </w:tcPr>
          <w:p w14:paraId="7EF9C243"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58.</w:t>
            </w:r>
          </w:p>
        </w:tc>
        <w:tc>
          <w:tcPr>
            <w:tcW w:w="2349" w:type="pct"/>
            <w:tcBorders>
              <w:top w:val="single" w:sz="4" w:space="0" w:color="auto"/>
              <w:left w:val="single" w:sz="4" w:space="0" w:color="auto"/>
            </w:tcBorders>
          </w:tcPr>
          <w:p w14:paraId="4E9E871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Detectarea coliziunilor/interferențelor (dinamic/static) nedorite dintr-un ansamblu și avertizarea asupra distanțelor minime impuse</w:t>
            </w:r>
          </w:p>
        </w:tc>
        <w:tc>
          <w:tcPr>
            <w:tcW w:w="2348" w:type="pct"/>
            <w:tcBorders>
              <w:top w:val="single" w:sz="4" w:space="0" w:color="auto"/>
              <w:left w:val="single" w:sz="4" w:space="0" w:color="auto"/>
            </w:tcBorders>
          </w:tcPr>
          <w:p w14:paraId="481A2EEF"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5A9B5BED" w14:textId="2F876250" w:rsidTr="00112248">
        <w:trPr>
          <w:trHeight w:val="305"/>
        </w:trPr>
        <w:tc>
          <w:tcPr>
            <w:tcW w:w="303" w:type="pct"/>
            <w:tcBorders>
              <w:top w:val="single" w:sz="4" w:space="0" w:color="auto"/>
              <w:bottom w:val="single" w:sz="4" w:space="0" w:color="auto"/>
              <w:right w:val="single" w:sz="4" w:space="0" w:color="auto"/>
            </w:tcBorders>
          </w:tcPr>
          <w:p w14:paraId="58372D2A"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59.</w:t>
            </w:r>
          </w:p>
        </w:tc>
        <w:tc>
          <w:tcPr>
            <w:tcW w:w="2349" w:type="pct"/>
            <w:tcBorders>
              <w:top w:val="single" w:sz="4" w:space="0" w:color="auto"/>
              <w:left w:val="single" w:sz="4" w:space="0" w:color="auto"/>
            </w:tcBorders>
          </w:tcPr>
          <w:p w14:paraId="57CC7B1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vederi explodate</w:t>
            </w:r>
          </w:p>
        </w:tc>
        <w:tc>
          <w:tcPr>
            <w:tcW w:w="2348" w:type="pct"/>
            <w:tcBorders>
              <w:top w:val="single" w:sz="4" w:space="0" w:color="auto"/>
              <w:left w:val="single" w:sz="4" w:space="0" w:color="auto"/>
            </w:tcBorders>
          </w:tcPr>
          <w:p w14:paraId="77D3689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381A959" w14:textId="04600DF3" w:rsidTr="00112248">
        <w:trPr>
          <w:trHeight w:val="305"/>
        </w:trPr>
        <w:tc>
          <w:tcPr>
            <w:tcW w:w="303" w:type="pct"/>
            <w:tcBorders>
              <w:top w:val="single" w:sz="4" w:space="0" w:color="auto"/>
              <w:bottom w:val="single" w:sz="4" w:space="0" w:color="auto"/>
              <w:right w:val="single" w:sz="4" w:space="0" w:color="auto"/>
            </w:tcBorders>
          </w:tcPr>
          <w:p w14:paraId="152277E1"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60.</w:t>
            </w:r>
          </w:p>
        </w:tc>
        <w:tc>
          <w:tcPr>
            <w:tcW w:w="2349" w:type="pct"/>
            <w:tcBorders>
              <w:top w:val="single" w:sz="4" w:space="0" w:color="auto"/>
              <w:left w:val="single" w:sz="4" w:space="0" w:color="auto"/>
            </w:tcBorders>
          </w:tcPr>
          <w:p w14:paraId="665DB1FA"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de adăugare de materiale pe piese pentru a afla greutatea fiecărei piese componente dar și a întregului ansamblu</w:t>
            </w:r>
          </w:p>
        </w:tc>
        <w:tc>
          <w:tcPr>
            <w:tcW w:w="2348" w:type="pct"/>
            <w:tcBorders>
              <w:top w:val="single" w:sz="4" w:space="0" w:color="auto"/>
              <w:left w:val="single" w:sz="4" w:space="0" w:color="auto"/>
            </w:tcBorders>
          </w:tcPr>
          <w:p w14:paraId="7403D37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BAD3787" w14:textId="51D4017A" w:rsidTr="00112248">
        <w:trPr>
          <w:trHeight w:val="305"/>
        </w:trPr>
        <w:tc>
          <w:tcPr>
            <w:tcW w:w="303" w:type="pct"/>
            <w:tcBorders>
              <w:top w:val="single" w:sz="4" w:space="0" w:color="auto"/>
              <w:bottom w:val="single" w:sz="4" w:space="0" w:color="auto"/>
              <w:right w:val="single" w:sz="4" w:space="0" w:color="auto"/>
            </w:tcBorders>
          </w:tcPr>
          <w:p w14:paraId="104A99E5"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61.</w:t>
            </w:r>
          </w:p>
        </w:tc>
        <w:tc>
          <w:tcPr>
            <w:tcW w:w="2349" w:type="pct"/>
            <w:tcBorders>
              <w:top w:val="single" w:sz="4" w:space="0" w:color="auto"/>
              <w:left w:val="single" w:sz="4" w:space="0" w:color="auto"/>
            </w:tcBorders>
          </w:tcPr>
          <w:p w14:paraId="18FEA28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familii de piese, într-un singur fișier, cu păstrarea relațiilor realizate în contextul ansamblului</w:t>
            </w:r>
          </w:p>
        </w:tc>
        <w:tc>
          <w:tcPr>
            <w:tcW w:w="2348" w:type="pct"/>
            <w:tcBorders>
              <w:top w:val="single" w:sz="4" w:space="0" w:color="auto"/>
              <w:left w:val="single" w:sz="4" w:space="0" w:color="auto"/>
            </w:tcBorders>
          </w:tcPr>
          <w:p w14:paraId="4D49745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909B5B8" w14:textId="16022C31" w:rsidTr="00112248">
        <w:trPr>
          <w:trHeight w:val="305"/>
        </w:trPr>
        <w:tc>
          <w:tcPr>
            <w:tcW w:w="303" w:type="pct"/>
            <w:tcBorders>
              <w:top w:val="single" w:sz="4" w:space="0" w:color="auto"/>
              <w:bottom w:val="single" w:sz="4" w:space="0" w:color="auto"/>
              <w:right w:val="single" w:sz="4" w:space="0" w:color="auto"/>
            </w:tcBorders>
          </w:tcPr>
          <w:p w14:paraId="3F38423C"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62.</w:t>
            </w:r>
          </w:p>
        </w:tc>
        <w:tc>
          <w:tcPr>
            <w:tcW w:w="2349" w:type="pct"/>
            <w:tcBorders>
              <w:top w:val="single" w:sz="4" w:space="0" w:color="auto"/>
              <w:left w:val="single" w:sz="4" w:space="0" w:color="auto"/>
            </w:tcBorders>
          </w:tcPr>
          <w:p w14:paraId="6C51CBF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unui ansamblu prin divizarea unei piese</w:t>
            </w:r>
          </w:p>
        </w:tc>
        <w:tc>
          <w:tcPr>
            <w:tcW w:w="2348" w:type="pct"/>
            <w:tcBorders>
              <w:top w:val="single" w:sz="4" w:space="0" w:color="auto"/>
              <w:left w:val="single" w:sz="4" w:space="0" w:color="auto"/>
            </w:tcBorders>
          </w:tcPr>
          <w:p w14:paraId="6C6618C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D25ED83" w14:textId="23D2A234" w:rsidTr="00112248">
        <w:trPr>
          <w:trHeight w:val="305"/>
        </w:trPr>
        <w:tc>
          <w:tcPr>
            <w:tcW w:w="303" w:type="pct"/>
            <w:tcBorders>
              <w:top w:val="single" w:sz="4" w:space="0" w:color="auto"/>
              <w:bottom w:val="single" w:sz="4" w:space="0" w:color="auto"/>
              <w:right w:val="single" w:sz="4" w:space="0" w:color="auto"/>
            </w:tcBorders>
          </w:tcPr>
          <w:p w14:paraId="248D0D51"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lastRenderedPageBreak/>
              <w:t>63.</w:t>
            </w:r>
          </w:p>
        </w:tc>
        <w:tc>
          <w:tcPr>
            <w:tcW w:w="2349" w:type="pct"/>
            <w:tcBorders>
              <w:top w:val="single" w:sz="4" w:space="0" w:color="auto"/>
              <w:left w:val="single" w:sz="4" w:space="0" w:color="auto"/>
            </w:tcBorders>
          </w:tcPr>
          <w:p w14:paraId="52449C1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simulare a mecanismelor, cu inserarea de motoare și simularea gravitației</w:t>
            </w:r>
          </w:p>
        </w:tc>
        <w:tc>
          <w:tcPr>
            <w:tcW w:w="2348" w:type="pct"/>
            <w:tcBorders>
              <w:top w:val="single" w:sz="4" w:space="0" w:color="auto"/>
              <w:left w:val="single" w:sz="4" w:space="0" w:color="auto"/>
            </w:tcBorders>
          </w:tcPr>
          <w:p w14:paraId="62A57909"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30FCDC6F" w14:textId="01212770" w:rsidTr="00112248">
        <w:trPr>
          <w:trHeight w:val="305"/>
        </w:trPr>
        <w:tc>
          <w:tcPr>
            <w:tcW w:w="303" w:type="pct"/>
            <w:tcBorders>
              <w:top w:val="single" w:sz="4" w:space="0" w:color="auto"/>
              <w:bottom w:val="single" w:sz="4" w:space="0" w:color="auto"/>
              <w:right w:val="single" w:sz="4" w:space="0" w:color="auto"/>
            </w:tcBorders>
          </w:tcPr>
          <w:p w14:paraId="2315806D"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64.</w:t>
            </w:r>
          </w:p>
        </w:tc>
        <w:tc>
          <w:tcPr>
            <w:tcW w:w="2349" w:type="pct"/>
            <w:tcBorders>
              <w:top w:val="single" w:sz="4" w:space="0" w:color="auto"/>
              <w:left w:val="single" w:sz="4" w:space="0" w:color="auto"/>
            </w:tcBorders>
          </w:tcPr>
          <w:p w14:paraId="0AEC942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Multiplicare piese identice</w:t>
            </w:r>
          </w:p>
        </w:tc>
        <w:tc>
          <w:tcPr>
            <w:tcW w:w="2348" w:type="pct"/>
            <w:tcBorders>
              <w:top w:val="single" w:sz="4" w:space="0" w:color="auto"/>
              <w:left w:val="single" w:sz="4" w:space="0" w:color="auto"/>
            </w:tcBorders>
          </w:tcPr>
          <w:p w14:paraId="6FF2AD0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7F735ED1" w14:textId="4BE3FDD8" w:rsidTr="00112248">
        <w:trPr>
          <w:trHeight w:val="305"/>
        </w:trPr>
        <w:tc>
          <w:tcPr>
            <w:tcW w:w="303" w:type="pct"/>
            <w:tcBorders>
              <w:top w:val="single" w:sz="4" w:space="0" w:color="auto"/>
              <w:bottom w:val="single" w:sz="4" w:space="0" w:color="auto"/>
              <w:right w:val="single" w:sz="4" w:space="0" w:color="auto"/>
            </w:tcBorders>
          </w:tcPr>
          <w:p w14:paraId="6FA16B9B"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65.</w:t>
            </w:r>
          </w:p>
        </w:tc>
        <w:tc>
          <w:tcPr>
            <w:tcW w:w="2349" w:type="pct"/>
            <w:tcBorders>
              <w:top w:val="single" w:sz="4" w:space="0" w:color="auto"/>
              <w:left w:val="single" w:sz="4" w:space="0" w:color="auto"/>
            </w:tcBorders>
          </w:tcPr>
          <w:p w14:paraId="1EAA1EF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Proiectarea pieselor în contextul unui ansamblu</w:t>
            </w:r>
          </w:p>
        </w:tc>
        <w:tc>
          <w:tcPr>
            <w:tcW w:w="2348" w:type="pct"/>
            <w:tcBorders>
              <w:top w:val="single" w:sz="4" w:space="0" w:color="auto"/>
              <w:left w:val="single" w:sz="4" w:space="0" w:color="auto"/>
            </w:tcBorders>
          </w:tcPr>
          <w:p w14:paraId="048E1DD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73A0153" w14:textId="5B1C6B52" w:rsidTr="00112248">
        <w:trPr>
          <w:trHeight w:val="305"/>
        </w:trPr>
        <w:tc>
          <w:tcPr>
            <w:tcW w:w="303" w:type="pct"/>
            <w:tcBorders>
              <w:top w:val="single" w:sz="4" w:space="0" w:color="auto"/>
              <w:bottom w:val="single" w:sz="4" w:space="0" w:color="auto"/>
              <w:right w:val="single" w:sz="4" w:space="0" w:color="auto"/>
            </w:tcBorders>
          </w:tcPr>
          <w:p w14:paraId="08097DC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66.</w:t>
            </w:r>
          </w:p>
        </w:tc>
        <w:tc>
          <w:tcPr>
            <w:tcW w:w="2349" w:type="pct"/>
            <w:tcBorders>
              <w:top w:val="single" w:sz="4" w:space="0" w:color="auto"/>
              <w:left w:val="single" w:sz="4" w:space="0" w:color="auto"/>
            </w:tcBorders>
          </w:tcPr>
          <w:p w14:paraId="6F29F21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Capabilitatea de a insera componente virtuale fără a crea fișiere, pentru adăugarea de componente ca: ulei, vopsea, unsoare, etc.</w:t>
            </w:r>
          </w:p>
        </w:tc>
        <w:tc>
          <w:tcPr>
            <w:tcW w:w="2348" w:type="pct"/>
            <w:tcBorders>
              <w:top w:val="single" w:sz="4" w:space="0" w:color="auto"/>
              <w:left w:val="single" w:sz="4" w:space="0" w:color="auto"/>
            </w:tcBorders>
          </w:tcPr>
          <w:p w14:paraId="6C4DFFEE"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98A840E" w14:textId="076030D2" w:rsidTr="00112248">
        <w:trPr>
          <w:trHeight w:val="305"/>
        </w:trPr>
        <w:tc>
          <w:tcPr>
            <w:tcW w:w="303" w:type="pct"/>
            <w:tcBorders>
              <w:top w:val="single" w:sz="4" w:space="0" w:color="auto"/>
              <w:bottom w:val="single" w:sz="4" w:space="0" w:color="auto"/>
              <w:right w:val="single" w:sz="4" w:space="0" w:color="auto"/>
            </w:tcBorders>
          </w:tcPr>
          <w:p w14:paraId="4751AF62"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67.</w:t>
            </w:r>
          </w:p>
        </w:tc>
        <w:tc>
          <w:tcPr>
            <w:tcW w:w="2349" w:type="pct"/>
            <w:tcBorders>
              <w:top w:val="single" w:sz="4" w:space="0" w:color="auto"/>
              <w:left w:val="single" w:sz="4" w:space="0" w:color="auto"/>
              <w:bottom w:val="single" w:sz="4" w:space="0" w:color="auto"/>
            </w:tcBorders>
          </w:tcPr>
          <w:p w14:paraId="23C2217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Estimarea costurilor de producție la nivel de ansamblu</w:t>
            </w:r>
          </w:p>
        </w:tc>
        <w:tc>
          <w:tcPr>
            <w:tcW w:w="2348" w:type="pct"/>
            <w:tcBorders>
              <w:top w:val="single" w:sz="4" w:space="0" w:color="auto"/>
              <w:left w:val="single" w:sz="4" w:space="0" w:color="auto"/>
              <w:bottom w:val="single" w:sz="4" w:space="0" w:color="auto"/>
            </w:tcBorders>
          </w:tcPr>
          <w:p w14:paraId="103D966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5F75BAE" w14:textId="25BE8930" w:rsidTr="00112248">
        <w:trPr>
          <w:trHeight w:val="305"/>
        </w:trPr>
        <w:tc>
          <w:tcPr>
            <w:tcW w:w="303" w:type="pct"/>
            <w:tcBorders>
              <w:top w:val="single" w:sz="4" w:space="0" w:color="auto"/>
              <w:bottom w:val="single" w:sz="4" w:space="0" w:color="auto"/>
              <w:right w:val="single" w:sz="4" w:space="0" w:color="auto"/>
            </w:tcBorders>
          </w:tcPr>
          <w:p w14:paraId="01F90546"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68.</w:t>
            </w:r>
          </w:p>
        </w:tc>
        <w:tc>
          <w:tcPr>
            <w:tcW w:w="2349" w:type="pct"/>
            <w:tcBorders>
              <w:top w:val="single" w:sz="4" w:space="0" w:color="auto"/>
              <w:left w:val="single" w:sz="4" w:space="0" w:color="auto"/>
            </w:tcBorders>
          </w:tcPr>
          <w:p w14:paraId="494C0F6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Afișarea dinamică a distanței între piese în mișcare</w:t>
            </w:r>
          </w:p>
        </w:tc>
        <w:tc>
          <w:tcPr>
            <w:tcW w:w="2348" w:type="pct"/>
            <w:tcBorders>
              <w:top w:val="single" w:sz="4" w:space="0" w:color="auto"/>
              <w:left w:val="single" w:sz="4" w:space="0" w:color="auto"/>
            </w:tcBorders>
          </w:tcPr>
          <w:p w14:paraId="19A1C5A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4AEA008" w14:textId="6E27D7D4" w:rsidTr="00112248">
        <w:trPr>
          <w:trHeight w:val="305"/>
        </w:trPr>
        <w:tc>
          <w:tcPr>
            <w:tcW w:w="303" w:type="pct"/>
            <w:tcBorders>
              <w:top w:val="single" w:sz="4" w:space="0" w:color="auto"/>
              <w:bottom w:val="single" w:sz="4" w:space="0" w:color="auto"/>
              <w:right w:val="single" w:sz="4" w:space="0" w:color="auto"/>
            </w:tcBorders>
          </w:tcPr>
          <w:p w14:paraId="7D84DF59"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69.</w:t>
            </w:r>
          </w:p>
        </w:tc>
        <w:tc>
          <w:tcPr>
            <w:tcW w:w="2349" w:type="pct"/>
            <w:tcBorders>
              <w:top w:val="single" w:sz="4" w:space="0" w:color="auto"/>
              <w:left w:val="single" w:sz="4" w:space="0" w:color="auto"/>
            </w:tcBorders>
          </w:tcPr>
          <w:p w14:paraId="6D7961E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Condiții avansate ca bază de asamblare (contacte 3D între piese)</w:t>
            </w:r>
          </w:p>
        </w:tc>
        <w:tc>
          <w:tcPr>
            <w:tcW w:w="2348" w:type="pct"/>
            <w:tcBorders>
              <w:top w:val="single" w:sz="4" w:space="0" w:color="auto"/>
              <w:left w:val="single" w:sz="4" w:space="0" w:color="auto"/>
            </w:tcBorders>
          </w:tcPr>
          <w:p w14:paraId="098FC32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78FD79F7" w14:textId="6B3E4844" w:rsidTr="00112248">
        <w:trPr>
          <w:trHeight w:val="305"/>
        </w:trPr>
        <w:tc>
          <w:tcPr>
            <w:tcW w:w="303" w:type="pct"/>
            <w:tcBorders>
              <w:top w:val="single" w:sz="4" w:space="0" w:color="auto"/>
              <w:bottom w:val="single" w:sz="4" w:space="0" w:color="auto"/>
              <w:right w:val="single" w:sz="4" w:space="0" w:color="auto"/>
            </w:tcBorders>
          </w:tcPr>
          <w:p w14:paraId="1A3E3225"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70.</w:t>
            </w:r>
          </w:p>
        </w:tc>
        <w:tc>
          <w:tcPr>
            <w:tcW w:w="2349" w:type="pct"/>
            <w:tcBorders>
              <w:top w:val="single" w:sz="4" w:space="0" w:color="auto"/>
              <w:left w:val="single" w:sz="4" w:space="0" w:color="auto"/>
            </w:tcBorders>
          </w:tcPr>
          <w:p w14:paraId="5F1663B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configurații multiple (familii de ansambluri) cu ajutorul Microsoft Excel și/sau ecuațiilor</w:t>
            </w:r>
          </w:p>
        </w:tc>
        <w:tc>
          <w:tcPr>
            <w:tcW w:w="2348" w:type="pct"/>
            <w:tcBorders>
              <w:top w:val="single" w:sz="4" w:space="0" w:color="auto"/>
              <w:left w:val="single" w:sz="4" w:space="0" w:color="auto"/>
            </w:tcBorders>
          </w:tcPr>
          <w:p w14:paraId="4F67532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175C7718" w14:textId="49ED3810" w:rsidTr="00112248">
        <w:trPr>
          <w:trHeight w:val="305"/>
        </w:trPr>
        <w:tc>
          <w:tcPr>
            <w:tcW w:w="303" w:type="pct"/>
            <w:tcBorders>
              <w:top w:val="single" w:sz="4" w:space="0" w:color="auto"/>
              <w:bottom w:val="single" w:sz="4" w:space="0" w:color="auto"/>
              <w:right w:val="single" w:sz="4" w:space="0" w:color="auto"/>
            </w:tcBorders>
          </w:tcPr>
          <w:p w14:paraId="2F3CE1EE"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71.</w:t>
            </w:r>
          </w:p>
        </w:tc>
        <w:tc>
          <w:tcPr>
            <w:tcW w:w="2349" w:type="pct"/>
            <w:tcBorders>
              <w:top w:val="single" w:sz="4" w:space="0" w:color="auto"/>
              <w:left w:val="single" w:sz="4" w:space="0" w:color="auto"/>
            </w:tcBorders>
          </w:tcPr>
          <w:p w14:paraId="4DB44233"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Generarea unor tipuri de împerecheri care simulează condițiile din analiza cu element finit care vor fi preluate în această analiză (exemplu condiții de ajustaj cu strângere, încărcare tip rulment, frecare, lagăre – caracteristici tip amortizor și arc)</w:t>
            </w:r>
          </w:p>
        </w:tc>
        <w:tc>
          <w:tcPr>
            <w:tcW w:w="2348" w:type="pct"/>
            <w:tcBorders>
              <w:top w:val="single" w:sz="4" w:space="0" w:color="auto"/>
              <w:left w:val="single" w:sz="4" w:space="0" w:color="auto"/>
            </w:tcBorders>
          </w:tcPr>
          <w:p w14:paraId="2C8C8931"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E6DB1FD" w14:textId="2677EC4D" w:rsidTr="00112248">
        <w:trPr>
          <w:trHeight w:val="305"/>
        </w:trPr>
        <w:tc>
          <w:tcPr>
            <w:tcW w:w="303" w:type="pct"/>
            <w:tcBorders>
              <w:top w:val="single" w:sz="4" w:space="0" w:color="auto"/>
              <w:bottom w:val="single" w:sz="4" w:space="0" w:color="auto"/>
              <w:right w:val="single" w:sz="4" w:space="0" w:color="auto"/>
            </w:tcBorders>
          </w:tcPr>
          <w:p w14:paraId="5151A205"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72.</w:t>
            </w:r>
          </w:p>
        </w:tc>
        <w:tc>
          <w:tcPr>
            <w:tcW w:w="2349" w:type="pct"/>
            <w:tcBorders>
              <w:top w:val="single" w:sz="4" w:space="0" w:color="auto"/>
              <w:left w:val="single" w:sz="4" w:space="0" w:color="auto"/>
            </w:tcBorders>
          </w:tcPr>
          <w:p w14:paraId="43C16C8A"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Imperechere de tip sferic si curbilinie</w:t>
            </w:r>
          </w:p>
        </w:tc>
        <w:tc>
          <w:tcPr>
            <w:tcW w:w="2348" w:type="pct"/>
            <w:tcBorders>
              <w:top w:val="single" w:sz="4" w:space="0" w:color="auto"/>
              <w:left w:val="single" w:sz="4" w:space="0" w:color="auto"/>
            </w:tcBorders>
          </w:tcPr>
          <w:p w14:paraId="61B11518"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5A22268A" w14:textId="618332BA" w:rsidTr="00112248">
        <w:trPr>
          <w:trHeight w:val="305"/>
        </w:trPr>
        <w:tc>
          <w:tcPr>
            <w:tcW w:w="303" w:type="pct"/>
            <w:tcBorders>
              <w:top w:val="single" w:sz="4" w:space="0" w:color="auto"/>
              <w:bottom w:val="single" w:sz="4" w:space="0" w:color="auto"/>
              <w:right w:val="single" w:sz="4" w:space="0" w:color="auto"/>
            </w:tcBorders>
          </w:tcPr>
          <w:p w14:paraId="0152182C"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73.</w:t>
            </w:r>
          </w:p>
        </w:tc>
        <w:tc>
          <w:tcPr>
            <w:tcW w:w="2349" w:type="pct"/>
            <w:tcBorders>
              <w:top w:val="single" w:sz="4" w:space="0" w:color="auto"/>
              <w:left w:val="single" w:sz="4" w:space="0" w:color="auto"/>
            </w:tcBorders>
          </w:tcPr>
          <w:p w14:paraId="4575FAC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 xml:space="preserve">Posibilitatea de a manipula anumite imperecheri care controleaza gradele de libertate ale ansamblului cu salvarea si reapelarea pozitiilor si a valorilor impoerecherii si cu crearea unor animatii bazate pe pozitiile salvate  </w:t>
            </w:r>
          </w:p>
        </w:tc>
        <w:tc>
          <w:tcPr>
            <w:tcW w:w="2348" w:type="pct"/>
            <w:tcBorders>
              <w:top w:val="single" w:sz="4" w:space="0" w:color="auto"/>
              <w:left w:val="single" w:sz="4" w:space="0" w:color="auto"/>
            </w:tcBorders>
          </w:tcPr>
          <w:p w14:paraId="013DF0D3"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2054E93" w14:textId="404C8DAB" w:rsidTr="00112248">
        <w:trPr>
          <w:trHeight w:val="305"/>
        </w:trPr>
        <w:tc>
          <w:tcPr>
            <w:tcW w:w="303" w:type="pct"/>
            <w:tcBorders>
              <w:top w:val="single" w:sz="4" w:space="0" w:color="auto"/>
              <w:bottom w:val="single" w:sz="4" w:space="0" w:color="auto"/>
              <w:right w:val="single" w:sz="4" w:space="0" w:color="auto"/>
            </w:tcBorders>
          </w:tcPr>
          <w:p w14:paraId="6B2D72AB"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74.</w:t>
            </w:r>
          </w:p>
        </w:tc>
        <w:tc>
          <w:tcPr>
            <w:tcW w:w="2349" w:type="pct"/>
            <w:tcBorders>
              <w:top w:val="single" w:sz="4" w:space="0" w:color="auto"/>
              <w:left w:val="single" w:sz="4" w:space="0" w:color="auto"/>
            </w:tcBorders>
          </w:tcPr>
          <w:p w14:paraId="4994F199"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Imperecheri rapide de pozitionare automata  a subansamblurilor functionale doar prin introducerea unui ansamblu in proximitatea altuia</w:t>
            </w:r>
          </w:p>
        </w:tc>
        <w:tc>
          <w:tcPr>
            <w:tcW w:w="2348" w:type="pct"/>
            <w:tcBorders>
              <w:top w:val="single" w:sz="4" w:space="0" w:color="auto"/>
              <w:left w:val="single" w:sz="4" w:space="0" w:color="auto"/>
            </w:tcBorders>
          </w:tcPr>
          <w:p w14:paraId="53E3A9BF"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5DFFD1E4" w14:textId="5FF3D469" w:rsidTr="00112248">
        <w:trPr>
          <w:trHeight w:val="305"/>
        </w:trPr>
        <w:tc>
          <w:tcPr>
            <w:tcW w:w="303" w:type="pct"/>
            <w:tcBorders>
              <w:top w:val="single" w:sz="4" w:space="0" w:color="auto"/>
              <w:bottom w:val="single" w:sz="4" w:space="0" w:color="auto"/>
              <w:right w:val="single" w:sz="4" w:space="0" w:color="auto"/>
            </w:tcBorders>
          </w:tcPr>
          <w:p w14:paraId="50A44EFE"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75.</w:t>
            </w:r>
          </w:p>
        </w:tc>
        <w:tc>
          <w:tcPr>
            <w:tcW w:w="2349" w:type="pct"/>
            <w:tcBorders>
              <w:top w:val="single" w:sz="4" w:space="0" w:color="auto"/>
              <w:left w:val="single" w:sz="4" w:space="0" w:color="auto"/>
            </w:tcBorders>
          </w:tcPr>
          <w:p w14:paraId="4A774E3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Segmentarea ansamblurilor în zone funcționale (Crearea unui subansamblu prin selectarea componentelor introduse în ansamblu)</w:t>
            </w:r>
          </w:p>
        </w:tc>
        <w:tc>
          <w:tcPr>
            <w:tcW w:w="2348" w:type="pct"/>
            <w:tcBorders>
              <w:top w:val="single" w:sz="4" w:space="0" w:color="auto"/>
              <w:left w:val="single" w:sz="4" w:space="0" w:color="auto"/>
            </w:tcBorders>
          </w:tcPr>
          <w:p w14:paraId="282899B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EB97AC0" w14:textId="389CAABD" w:rsidTr="00112248">
        <w:trPr>
          <w:trHeight w:val="305"/>
        </w:trPr>
        <w:tc>
          <w:tcPr>
            <w:tcW w:w="303" w:type="pct"/>
            <w:tcBorders>
              <w:top w:val="single" w:sz="4" w:space="0" w:color="auto"/>
              <w:bottom w:val="single" w:sz="4" w:space="0" w:color="auto"/>
              <w:right w:val="single" w:sz="4" w:space="0" w:color="auto"/>
            </w:tcBorders>
          </w:tcPr>
          <w:p w14:paraId="3A241017"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76.</w:t>
            </w:r>
          </w:p>
        </w:tc>
        <w:tc>
          <w:tcPr>
            <w:tcW w:w="2349" w:type="pct"/>
            <w:tcBorders>
              <w:top w:val="single" w:sz="4" w:space="0" w:color="auto"/>
              <w:left w:val="single" w:sz="4" w:space="0" w:color="auto"/>
            </w:tcBorders>
          </w:tcPr>
          <w:p w14:paraId="148A0A4A"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Inserarea de subansambluri rigide sau flexibile</w:t>
            </w:r>
          </w:p>
        </w:tc>
        <w:tc>
          <w:tcPr>
            <w:tcW w:w="2348" w:type="pct"/>
            <w:tcBorders>
              <w:top w:val="single" w:sz="4" w:space="0" w:color="auto"/>
              <w:left w:val="single" w:sz="4" w:space="0" w:color="auto"/>
            </w:tcBorders>
          </w:tcPr>
          <w:p w14:paraId="6D4ED82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5846068" w14:textId="04C7DCB7" w:rsidTr="00112248">
        <w:trPr>
          <w:trHeight w:val="305"/>
        </w:trPr>
        <w:tc>
          <w:tcPr>
            <w:tcW w:w="303" w:type="pct"/>
            <w:tcBorders>
              <w:top w:val="single" w:sz="4" w:space="0" w:color="auto"/>
              <w:bottom w:val="single" w:sz="4" w:space="0" w:color="auto"/>
              <w:right w:val="single" w:sz="4" w:space="0" w:color="auto"/>
            </w:tcBorders>
          </w:tcPr>
          <w:p w14:paraId="7CA6BE43"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77.</w:t>
            </w:r>
          </w:p>
        </w:tc>
        <w:tc>
          <w:tcPr>
            <w:tcW w:w="2349" w:type="pct"/>
            <w:tcBorders>
              <w:top w:val="single" w:sz="4" w:space="0" w:color="auto"/>
              <w:left w:val="single" w:sz="4" w:space="0" w:color="auto"/>
            </w:tcBorders>
          </w:tcPr>
          <w:p w14:paraId="23DDF81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Afișarea componentelor în structura de listă în funcție de anumite criterii (ordine alfabetică masă, material, proprietăți personalizate, etc.) precum și filtrarea sau sortarea acestora</w:t>
            </w:r>
          </w:p>
        </w:tc>
        <w:tc>
          <w:tcPr>
            <w:tcW w:w="2348" w:type="pct"/>
            <w:tcBorders>
              <w:top w:val="single" w:sz="4" w:space="0" w:color="auto"/>
              <w:left w:val="single" w:sz="4" w:space="0" w:color="auto"/>
            </w:tcBorders>
          </w:tcPr>
          <w:p w14:paraId="026B0BF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2A1CB17" w14:textId="5FB687AD" w:rsidTr="00112248">
        <w:trPr>
          <w:trHeight w:val="305"/>
        </w:trPr>
        <w:tc>
          <w:tcPr>
            <w:tcW w:w="303" w:type="pct"/>
            <w:tcBorders>
              <w:top w:val="single" w:sz="4" w:space="0" w:color="auto"/>
              <w:bottom w:val="single" w:sz="4" w:space="0" w:color="auto"/>
              <w:right w:val="single" w:sz="4" w:space="0" w:color="auto"/>
            </w:tcBorders>
          </w:tcPr>
          <w:p w14:paraId="12733087"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highlight w:val="yellow"/>
              </w:rPr>
            </w:pPr>
            <w:r w:rsidRPr="006B1F10">
              <w:rPr>
                <w:rFonts w:ascii="Times New Roman" w:eastAsia="Calibri" w:hAnsi="Times New Roman" w:cs="Times New Roman"/>
                <w:b/>
                <w:bCs/>
              </w:rPr>
              <w:lastRenderedPageBreak/>
              <w:t>78.</w:t>
            </w:r>
          </w:p>
        </w:tc>
        <w:tc>
          <w:tcPr>
            <w:tcW w:w="2349" w:type="pct"/>
            <w:tcBorders>
              <w:top w:val="single" w:sz="4" w:space="0" w:color="auto"/>
              <w:left w:val="single" w:sz="4" w:space="0" w:color="auto"/>
            </w:tcBorders>
          </w:tcPr>
          <w:p w14:paraId="68196E1A"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Protejarea proprietatii intelectuale a fisierelor de tip componenta</w:t>
            </w:r>
          </w:p>
        </w:tc>
        <w:tc>
          <w:tcPr>
            <w:tcW w:w="2348" w:type="pct"/>
            <w:tcBorders>
              <w:top w:val="single" w:sz="4" w:space="0" w:color="auto"/>
              <w:left w:val="single" w:sz="4" w:space="0" w:color="auto"/>
            </w:tcBorders>
          </w:tcPr>
          <w:p w14:paraId="787FD13D"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FE0F908" w14:textId="5A8AF663" w:rsidTr="00112248">
        <w:trPr>
          <w:trHeight w:val="305"/>
        </w:trPr>
        <w:tc>
          <w:tcPr>
            <w:tcW w:w="303" w:type="pct"/>
            <w:tcBorders>
              <w:top w:val="single" w:sz="4" w:space="0" w:color="auto"/>
              <w:bottom w:val="single" w:sz="4" w:space="0" w:color="auto"/>
              <w:right w:val="single" w:sz="4" w:space="0" w:color="auto"/>
            </w:tcBorders>
          </w:tcPr>
          <w:p w14:paraId="03F8FD9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79.</w:t>
            </w:r>
          </w:p>
        </w:tc>
        <w:tc>
          <w:tcPr>
            <w:tcW w:w="2349" w:type="pct"/>
            <w:tcBorders>
              <w:top w:val="single" w:sz="4" w:space="0" w:color="auto"/>
              <w:left w:val="single" w:sz="4" w:space="0" w:color="auto"/>
            </w:tcBorders>
          </w:tcPr>
          <w:p w14:paraId="02242661"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Crearea unei biblioteci de componente inteligente, componente care la inserare realizează automat și prelucrările necesare introducând totodată și accesoriile de montaj.</w:t>
            </w:r>
          </w:p>
        </w:tc>
        <w:tc>
          <w:tcPr>
            <w:tcW w:w="2348" w:type="pct"/>
            <w:tcBorders>
              <w:top w:val="single" w:sz="4" w:space="0" w:color="auto"/>
              <w:left w:val="single" w:sz="4" w:space="0" w:color="auto"/>
            </w:tcBorders>
          </w:tcPr>
          <w:p w14:paraId="201B1D17"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7DEF19E" w14:textId="4B37CF20" w:rsidTr="00112248">
        <w:trPr>
          <w:trHeight w:val="305"/>
        </w:trPr>
        <w:tc>
          <w:tcPr>
            <w:tcW w:w="303" w:type="pct"/>
            <w:tcBorders>
              <w:top w:val="single" w:sz="4" w:space="0" w:color="auto"/>
              <w:bottom w:val="single" w:sz="4" w:space="0" w:color="auto"/>
              <w:right w:val="single" w:sz="4" w:space="0" w:color="auto"/>
            </w:tcBorders>
          </w:tcPr>
          <w:p w14:paraId="34BE7EAD"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80.</w:t>
            </w:r>
          </w:p>
        </w:tc>
        <w:tc>
          <w:tcPr>
            <w:tcW w:w="2349" w:type="pct"/>
            <w:tcBorders>
              <w:top w:val="single" w:sz="4" w:space="0" w:color="auto"/>
              <w:left w:val="single" w:sz="4" w:space="0" w:color="auto"/>
            </w:tcBorders>
          </w:tcPr>
          <w:p w14:paraId="0B0E8A5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Verificarea deviației axelor găurilor între piese conjugate</w:t>
            </w:r>
          </w:p>
        </w:tc>
        <w:tc>
          <w:tcPr>
            <w:tcW w:w="2348" w:type="pct"/>
            <w:tcBorders>
              <w:top w:val="single" w:sz="4" w:space="0" w:color="auto"/>
              <w:left w:val="single" w:sz="4" w:space="0" w:color="auto"/>
            </w:tcBorders>
          </w:tcPr>
          <w:p w14:paraId="3711DB5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255E5F3" w14:textId="431759FD" w:rsidTr="00112248">
        <w:trPr>
          <w:trHeight w:val="305"/>
        </w:trPr>
        <w:tc>
          <w:tcPr>
            <w:tcW w:w="303" w:type="pct"/>
            <w:tcBorders>
              <w:top w:val="single" w:sz="4" w:space="0" w:color="auto"/>
              <w:bottom w:val="single" w:sz="4" w:space="0" w:color="auto"/>
              <w:right w:val="single" w:sz="4" w:space="0" w:color="auto"/>
            </w:tcBorders>
          </w:tcPr>
          <w:p w14:paraId="4EE82073"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81.</w:t>
            </w:r>
          </w:p>
        </w:tc>
        <w:tc>
          <w:tcPr>
            <w:tcW w:w="2349" w:type="pct"/>
            <w:tcBorders>
              <w:top w:val="single" w:sz="4" w:space="0" w:color="auto"/>
              <w:left w:val="single" w:sz="4" w:space="0" w:color="auto"/>
            </w:tcBorders>
          </w:tcPr>
          <w:p w14:paraId="3A31C4C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Salvarea ansamblurilor într-un singur solid</w:t>
            </w:r>
          </w:p>
        </w:tc>
        <w:tc>
          <w:tcPr>
            <w:tcW w:w="2348" w:type="pct"/>
            <w:tcBorders>
              <w:top w:val="single" w:sz="4" w:space="0" w:color="auto"/>
              <w:left w:val="single" w:sz="4" w:space="0" w:color="auto"/>
            </w:tcBorders>
          </w:tcPr>
          <w:p w14:paraId="71E4152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0A6173A" w14:textId="560C55A1" w:rsidTr="00112248">
        <w:trPr>
          <w:trHeight w:val="305"/>
        </w:trPr>
        <w:tc>
          <w:tcPr>
            <w:tcW w:w="303" w:type="pct"/>
            <w:tcBorders>
              <w:top w:val="single" w:sz="4" w:space="0" w:color="auto"/>
              <w:bottom w:val="single" w:sz="4" w:space="0" w:color="auto"/>
              <w:right w:val="single" w:sz="4" w:space="0" w:color="auto"/>
            </w:tcBorders>
          </w:tcPr>
          <w:p w14:paraId="546359D7"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82.</w:t>
            </w:r>
          </w:p>
        </w:tc>
        <w:tc>
          <w:tcPr>
            <w:tcW w:w="2349" w:type="pct"/>
            <w:tcBorders>
              <w:top w:val="single" w:sz="4" w:space="0" w:color="auto"/>
              <w:left w:val="single" w:sz="4" w:space="0" w:color="auto"/>
            </w:tcBorders>
          </w:tcPr>
          <w:p w14:paraId="027A80A6"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Proiectarea automată de trasee 3D de conducte, cabluri și furtunuri utilizând bibliotecii de piese standard și non standard</w:t>
            </w:r>
          </w:p>
        </w:tc>
        <w:tc>
          <w:tcPr>
            <w:tcW w:w="2348" w:type="pct"/>
            <w:tcBorders>
              <w:top w:val="single" w:sz="4" w:space="0" w:color="auto"/>
              <w:left w:val="single" w:sz="4" w:space="0" w:color="auto"/>
            </w:tcBorders>
          </w:tcPr>
          <w:p w14:paraId="323DE106"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51E0C048" w14:textId="0AEE6D5D" w:rsidTr="00112248">
        <w:trPr>
          <w:trHeight w:val="305"/>
        </w:trPr>
        <w:tc>
          <w:tcPr>
            <w:tcW w:w="303" w:type="pct"/>
            <w:tcBorders>
              <w:top w:val="single" w:sz="4" w:space="0" w:color="auto"/>
              <w:bottom w:val="single" w:sz="4" w:space="0" w:color="auto"/>
              <w:right w:val="single" w:sz="4" w:space="0" w:color="auto"/>
            </w:tcBorders>
          </w:tcPr>
          <w:p w14:paraId="6ED5EB61"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83.</w:t>
            </w:r>
          </w:p>
        </w:tc>
        <w:tc>
          <w:tcPr>
            <w:tcW w:w="2349" w:type="pct"/>
            <w:tcBorders>
              <w:top w:val="single" w:sz="4" w:space="0" w:color="auto"/>
              <w:left w:val="single" w:sz="4" w:space="0" w:color="auto"/>
            </w:tcBorders>
          </w:tcPr>
          <w:p w14:paraId="1FB3DAE2"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Simularea funcționării cinematice a mecanismelor</w:t>
            </w:r>
          </w:p>
        </w:tc>
        <w:tc>
          <w:tcPr>
            <w:tcW w:w="2348" w:type="pct"/>
            <w:tcBorders>
              <w:top w:val="single" w:sz="4" w:space="0" w:color="auto"/>
              <w:left w:val="single" w:sz="4" w:space="0" w:color="auto"/>
            </w:tcBorders>
          </w:tcPr>
          <w:p w14:paraId="77E63584"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A3AE492" w14:textId="559FF3A6" w:rsidTr="00112248">
        <w:trPr>
          <w:trHeight w:val="305"/>
        </w:trPr>
        <w:tc>
          <w:tcPr>
            <w:tcW w:w="303" w:type="pct"/>
            <w:tcBorders>
              <w:top w:val="single" w:sz="4" w:space="0" w:color="auto"/>
              <w:bottom w:val="single" w:sz="4" w:space="0" w:color="auto"/>
              <w:right w:val="single" w:sz="4" w:space="0" w:color="auto"/>
            </w:tcBorders>
          </w:tcPr>
          <w:p w14:paraId="363D5C21"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84.</w:t>
            </w:r>
          </w:p>
        </w:tc>
        <w:tc>
          <w:tcPr>
            <w:tcW w:w="2349" w:type="pct"/>
            <w:tcBorders>
              <w:top w:val="single" w:sz="4" w:space="0" w:color="auto"/>
              <w:left w:val="single" w:sz="4" w:space="0" w:color="auto"/>
            </w:tcBorders>
          </w:tcPr>
          <w:p w14:paraId="6B042CE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înlocuirii subansamblurilor cu piese de tip multi corp.</w:t>
            </w:r>
          </w:p>
        </w:tc>
        <w:tc>
          <w:tcPr>
            <w:tcW w:w="2348" w:type="pct"/>
            <w:tcBorders>
              <w:top w:val="single" w:sz="4" w:space="0" w:color="auto"/>
              <w:left w:val="single" w:sz="4" w:space="0" w:color="auto"/>
            </w:tcBorders>
          </w:tcPr>
          <w:p w14:paraId="74531A5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E015AE7" w14:textId="33258EA9" w:rsidTr="00112248">
        <w:trPr>
          <w:trHeight w:val="305"/>
        </w:trPr>
        <w:tc>
          <w:tcPr>
            <w:tcW w:w="303" w:type="pct"/>
            <w:tcBorders>
              <w:top w:val="single" w:sz="4" w:space="0" w:color="auto"/>
              <w:bottom w:val="single" w:sz="4" w:space="0" w:color="auto"/>
              <w:right w:val="single" w:sz="4" w:space="0" w:color="auto"/>
            </w:tcBorders>
          </w:tcPr>
          <w:p w14:paraId="605F824A"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85.</w:t>
            </w:r>
          </w:p>
        </w:tc>
        <w:tc>
          <w:tcPr>
            <w:tcW w:w="2349" w:type="pct"/>
            <w:tcBorders>
              <w:top w:val="single" w:sz="4" w:space="0" w:color="auto"/>
              <w:left w:val="single" w:sz="4" w:space="0" w:color="auto"/>
            </w:tcBorders>
          </w:tcPr>
          <w:p w14:paraId="4B163523"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Analiza lanțului de tolerante într-un ansamblu pentru definirea toleranțelor pieselor (verificarea închiderii lanțului de cote d.p.d.v. al toleranțelor)</w:t>
            </w:r>
          </w:p>
        </w:tc>
        <w:tc>
          <w:tcPr>
            <w:tcW w:w="2348" w:type="pct"/>
            <w:tcBorders>
              <w:top w:val="single" w:sz="4" w:space="0" w:color="auto"/>
              <w:left w:val="single" w:sz="4" w:space="0" w:color="auto"/>
            </w:tcBorders>
          </w:tcPr>
          <w:p w14:paraId="42DEBF56"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D928F05" w14:textId="765F2D31" w:rsidTr="00112248">
        <w:trPr>
          <w:trHeight w:val="305"/>
        </w:trPr>
        <w:tc>
          <w:tcPr>
            <w:tcW w:w="303" w:type="pct"/>
            <w:tcBorders>
              <w:top w:val="single" w:sz="4" w:space="0" w:color="auto"/>
              <w:bottom w:val="single" w:sz="4" w:space="0" w:color="auto"/>
              <w:right w:val="single" w:sz="4" w:space="0" w:color="auto"/>
            </w:tcBorders>
          </w:tcPr>
          <w:p w14:paraId="05092BEF"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86.</w:t>
            </w:r>
          </w:p>
        </w:tc>
        <w:tc>
          <w:tcPr>
            <w:tcW w:w="2349" w:type="pct"/>
            <w:tcBorders>
              <w:top w:val="single" w:sz="4" w:space="0" w:color="auto"/>
              <w:left w:val="single" w:sz="4" w:space="0" w:color="auto"/>
              <w:bottom w:val="single" w:sz="4" w:space="0" w:color="auto"/>
            </w:tcBorders>
          </w:tcPr>
          <w:p w14:paraId="4BE72566"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Posibilitatea determinării impactului asupra mediului a producției componentelor la nivel de ansamblu</w:t>
            </w:r>
          </w:p>
        </w:tc>
        <w:tc>
          <w:tcPr>
            <w:tcW w:w="2348" w:type="pct"/>
            <w:tcBorders>
              <w:top w:val="single" w:sz="4" w:space="0" w:color="auto"/>
              <w:left w:val="single" w:sz="4" w:space="0" w:color="auto"/>
              <w:bottom w:val="single" w:sz="4" w:space="0" w:color="auto"/>
            </w:tcBorders>
          </w:tcPr>
          <w:p w14:paraId="3C55A0AB"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18F689D7" w14:textId="3C01A14E" w:rsidTr="00112248">
        <w:trPr>
          <w:trHeight w:val="305"/>
        </w:trPr>
        <w:tc>
          <w:tcPr>
            <w:tcW w:w="303" w:type="pct"/>
            <w:tcBorders>
              <w:top w:val="single" w:sz="4" w:space="0" w:color="auto"/>
              <w:bottom w:val="single" w:sz="4" w:space="0" w:color="auto"/>
              <w:right w:val="nil"/>
            </w:tcBorders>
          </w:tcPr>
          <w:p w14:paraId="7A85B244" w14:textId="77777777" w:rsidR="00112248" w:rsidRPr="00960E25" w:rsidRDefault="00112248" w:rsidP="00420116">
            <w:pPr>
              <w:suppressAutoHyphens/>
              <w:autoSpaceDN w:val="0"/>
              <w:spacing w:line="254" w:lineRule="auto"/>
              <w:textAlignment w:val="baseline"/>
              <w:rPr>
                <w:rFonts w:ascii="Times New Roman" w:eastAsia="Calibri" w:hAnsi="Times New Roman" w:cs="Times New Roman"/>
                <w:b/>
                <w:bCs/>
                <w:lang w:val="it-IT"/>
              </w:rPr>
            </w:pPr>
          </w:p>
        </w:tc>
        <w:tc>
          <w:tcPr>
            <w:tcW w:w="2349" w:type="pct"/>
            <w:tcBorders>
              <w:top w:val="single" w:sz="4" w:space="0" w:color="auto"/>
              <w:left w:val="nil"/>
              <w:right w:val="nil"/>
            </w:tcBorders>
          </w:tcPr>
          <w:p w14:paraId="7614D9DA"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b/>
                <w:bCs/>
              </w:rPr>
              <w:t>Generarea automată a desenelor de execuție pentru piese și ansambluri</w:t>
            </w:r>
          </w:p>
        </w:tc>
        <w:tc>
          <w:tcPr>
            <w:tcW w:w="2348" w:type="pct"/>
            <w:tcBorders>
              <w:top w:val="single" w:sz="4" w:space="0" w:color="auto"/>
              <w:left w:val="nil"/>
              <w:right w:val="nil"/>
            </w:tcBorders>
          </w:tcPr>
          <w:p w14:paraId="2595F75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b/>
                <w:bCs/>
              </w:rPr>
            </w:pPr>
          </w:p>
        </w:tc>
      </w:tr>
      <w:tr w:rsidR="00112248" w:rsidRPr="00960E25" w14:paraId="11355109" w14:textId="053F9650" w:rsidTr="00112248">
        <w:trPr>
          <w:trHeight w:val="305"/>
        </w:trPr>
        <w:tc>
          <w:tcPr>
            <w:tcW w:w="303" w:type="pct"/>
            <w:tcBorders>
              <w:top w:val="single" w:sz="4" w:space="0" w:color="auto"/>
              <w:bottom w:val="single" w:sz="4" w:space="0" w:color="auto"/>
              <w:right w:val="single" w:sz="4" w:space="0" w:color="auto"/>
            </w:tcBorders>
          </w:tcPr>
          <w:p w14:paraId="4512CA82"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87.</w:t>
            </w:r>
          </w:p>
        </w:tc>
        <w:tc>
          <w:tcPr>
            <w:tcW w:w="2349" w:type="pct"/>
            <w:tcBorders>
              <w:top w:val="single" w:sz="4" w:space="0" w:color="auto"/>
              <w:left w:val="single" w:sz="4" w:space="0" w:color="auto"/>
            </w:tcBorders>
          </w:tcPr>
          <w:p w14:paraId="7CEFA90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Posibilitatea de a crea propriul standard pentru cote, texte, liste de materiale, hașuri, tabel de găuri, simboluri generale, simboluri de suduri</w:t>
            </w:r>
          </w:p>
        </w:tc>
        <w:tc>
          <w:tcPr>
            <w:tcW w:w="2348" w:type="pct"/>
            <w:tcBorders>
              <w:top w:val="single" w:sz="4" w:space="0" w:color="auto"/>
              <w:left w:val="single" w:sz="4" w:space="0" w:color="auto"/>
            </w:tcBorders>
          </w:tcPr>
          <w:p w14:paraId="7376214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2C19B277" w14:textId="15E76CB3" w:rsidTr="00112248">
        <w:trPr>
          <w:trHeight w:val="305"/>
        </w:trPr>
        <w:tc>
          <w:tcPr>
            <w:tcW w:w="303" w:type="pct"/>
            <w:tcBorders>
              <w:top w:val="single" w:sz="4" w:space="0" w:color="auto"/>
              <w:bottom w:val="single" w:sz="4" w:space="0" w:color="auto"/>
              <w:right w:val="single" w:sz="4" w:space="0" w:color="auto"/>
            </w:tcBorders>
          </w:tcPr>
          <w:p w14:paraId="45727CBE"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88.</w:t>
            </w:r>
          </w:p>
        </w:tc>
        <w:tc>
          <w:tcPr>
            <w:tcW w:w="2349" w:type="pct"/>
            <w:tcBorders>
              <w:top w:val="single" w:sz="4" w:space="0" w:color="auto"/>
              <w:left w:val="single" w:sz="4" w:space="0" w:color="auto"/>
            </w:tcBorders>
          </w:tcPr>
          <w:p w14:paraId="542860E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Generarea automata a vederilor standard, proiecțiilor, secțiunilor, detaliilor de vedere și rupturilor, rupturi în ansamblu, dar și posibilitatea reprezentării vederii unui ansamblu în diferite poziții (poziții alternative)</w:t>
            </w:r>
          </w:p>
        </w:tc>
        <w:tc>
          <w:tcPr>
            <w:tcW w:w="2348" w:type="pct"/>
            <w:tcBorders>
              <w:top w:val="single" w:sz="4" w:space="0" w:color="auto"/>
              <w:left w:val="single" w:sz="4" w:space="0" w:color="auto"/>
            </w:tcBorders>
          </w:tcPr>
          <w:p w14:paraId="6A41C2A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488B6329" w14:textId="77D56046" w:rsidTr="00112248">
        <w:trPr>
          <w:trHeight w:val="305"/>
        </w:trPr>
        <w:tc>
          <w:tcPr>
            <w:tcW w:w="303" w:type="pct"/>
            <w:tcBorders>
              <w:top w:val="single" w:sz="4" w:space="0" w:color="auto"/>
              <w:bottom w:val="single" w:sz="4" w:space="0" w:color="auto"/>
              <w:right w:val="single" w:sz="4" w:space="0" w:color="auto"/>
            </w:tcBorders>
          </w:tcPr>
          <w:p w14:paraId="70E05C7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89.</w:t>
            </w:r>
          </w:p>
        </w:tc>
        <w:tc>
          <w:tcPr>
            <w:tcW w:w="2349" w:type="pct"/>
            <w:tcBorders>
              <w:top w:val="single" w:sz="4" w:space="0" w:color="auto"/>
              <w:left w:val="single" w:sz="4" w:space="0" w:color="auto"/>
            </w:tcBorders>
          </w:tcPr>
          <w:p w14:paraId="6A47336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Cotarea automată a desenelor de execuție</w:t>
            </w:r>
          </w:p>
        </w:tc>
        <w:tc>
          <w:tcPr>
            <w:tcW w:w="2348" w:type="pct"/>
            <w:tcBorders>
              <w:top w:val="single" w:sz="4" w:space="0" w:color="auto"/>
              <w:left w:val="single" w:sz="4" w:space="0" w:color="auto"/>
            </w:tcBorders>
          </w:tcPr>
          <w:p w14:paraId="4FDB54F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77F9B5A9" w14:textId="2C56709A" w:rsidTr="00112248">
        <w:trPr>
          <w:trHeight w:val="305"/>
        </w:trPr>
        <w:tc>
          <w:tcPr>
            <w:tcW w:w="303" w:type="pct"/>
            <w:tcBorders>
              <w:top w:val="single" w:sz="4" w:space="0" w:color="auto"/>
              <w:bottom w:val="single" w:sz="4" w:space="0" w:color="auto"/>
              <w:right w:val="single" w:sz="4" w:space="0" w:color="auto"/>
            </w:tcBorders>
          </w:tcPr>
          <w:p w14:paraId="266801F3"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90.</w:t>
            </w:r>
          </w:p>
        </w:tc>
        <w:tc>
          <w:tcPr>
            <w:tcW w:w="2349" w:type="pct"/>
            <w:tcBorders>
              <w:top w:val="single" w:sz="4" w:space="0" w:color="auto"/>
              <w:left w:val="single" w:sz="4" w:space="0" w:color="auto"/>
            </w:tcBorders>
          </w:tcPr>
          <w:p w14:paraId="7F1F89E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Generarea tabelelor de găuri</w:t>
            </w:r>
          </w:p>
        </w:tc>
        <w:tc>
          <w:tcPr>
            <w:tcW w:w="2348" w:type="pct"/>
            <w:tcBorders>
              <w:top w:val="single" w:sz="4" w:space="0" w:color="auto"/>
              <w:left w:val="single" w:sz="4" w:space="0" w:color="auto"/>
            </w:tcBorders>
          </w:tcPr>
          <w:p w14:paraId="0B2A8FA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EF7FDAD" w14:textId="7AD4B221" w:rsidTr="00112248">
        <w:trPr>
          <w:trHeight w:val="305"/>
        </w:trPr>
        <w:tc>
          <w:tcPr>
            <w:tcW w:w="303" w:type="pct"/>
            <w:tcBorders>
              <w:top w:val="single" w:sz="4" w:space="0" w:color="auto"/>
              <w:bottom w:val="single" w:sz="4" w:space="0" w:color="auto"/>
              <w:right w:val="single" w:sz="4" w:space="0" w:color="auto"/>
            </w:tcBorders>
          </w:tcPr>
          <w:p w14:paraId="41BAF953"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p>
        </w:tc>
        <w:tc>
          <w:tcPr>
            <w:tcW w:w="2349" w:type="pct"/>
            <w:tcBorders>
              <w:top w:val="single" w:sz="4" w:space="0" w:color="auto"/>
              <w:left w:val="single" w:sz="4" w:space="0" w:color="auto"/>
            </w:tcBorders>
          </w:tcPr>
          <w:p w14:paraId="3CFBB26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Generarea automată a pozițiilor componentelor și a tabelului de componență ale ansamblurilor</w:t>
            </w:r>
          </w:p>
        </w:tc>
        <w:tc>
          <w:tcPr>
            <w:tcW w:w="2348" w:type="pct"/>
            <w:tcBorders>
              <w:top w:val="single" w:sz="4" w:space="0" w:color="auto"/>
              <w:left w:val="single" w:sz="4" w:space="0" w:color="auto"/>
            </w:tcBorders>
          </w:tcPr>
          <w:p w14:paraId="4CC2A75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8E61814" w14:textId="629B2234" w:rsidTr="00112248">
        <w:trPr>
          <w:trHeight w:val="305"/>
        </w:trPr>
        <w:tc>
          <w:tcPr>
            <w:tcW w:w="303" w:type="pct"/>
            <w:tcBorders>
              <w:top w:val="single" w:sz="4" w:space="0" w:color="auto"/>
              <w:bottom w:val="single" w:sz="4" w:space="0" w:color="auto"/>
              <w:right w:val="single" w:sz="4" w:space="0" w:color="auto"/>
            </w:tcBorders>
          </w:tcPr>
          <w:p w14:paraId="2ACB8AAC"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91.</w:t>
            </w:r>
          </w:p>
        </w:tc>
        <w:tc>
          <w:tcPr>
            <w:tcW w:w="2349" w:type="pct"/>
            <w:tcBorders>
              <w:top w:val="single" w:sz="4" w:space="0" w:color="auto"/>
              <w:left w:val="single" w:sz="4" w:space="0" w:color="auto"/>
            </w:tcBorders>
          </w:tcPr>
          <w:p w14:paraId="5D93C47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Inserarea automată de simboluri pentru suduri</w:t>
            </w:r>
          </w:p>
        </w:tc>
        <w:tc>
          <w:tcPr>
            <w:tcW w:w="2348" w:type="pct"/>
            <w:tcBorders>
              <w:top w:val="single" w:sz="4" w:space="0" w:color="auto"/>
              <w:left w:val="single" w:sz="4" w:space="0" w:color="auto"/>
            </w:tcBorders>
          </w:tcPr>
          <w:p w14:paraId="747BFE0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53DBF3B" w14:textId="53CE3EC5" w:rsidTr="00112248">
        <w:trPr>
          <w:trHeight w:val="305"/>
        </w:trPr>
        <w:tc>
          <w:tcPr>
            <w:tcW w:w="303" w:type="pct"/>
            <w:tcBorders>
              <w:top w:val="single" w:sz="4" w:space="0" w:color="auto"/>
              <w:bottom w:val="single" w:sz="4" w:space="0" w:color="auto"/>
              <w:right w:val="single" w:sz="4" w:space="0" w:color="auto"/>
            </w:tcBorders>
          </w:tcPr>
          <w:p w14:paraId="7E3665DE"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92.</w:t>
            </w:r>
          </w:p>
        </w:tc>
        <w:tc>
          <w:tcPr>
            <w:tcW w:w="2349" w:type="pct"/>
            <w:tcBorders>
              <w:top w:val="single" w:sz="4" w:space="0" w:color="auto"/>
              <w:left w:val="single" w:sz="4" w:space="0" w:color="auto"/>
              <w:bottom w:val="single" w:sz="4" w:space="0" w:color="auto"/>
            </w:tcBorders>
          </w:tcPr>
          <w:p w14:paraId="07EEF51B"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 xml:space="preserve">Asociativitate bidirecțională între desene și/sau piese și ansambluri (Modificarea unor </w:t>
            </w:r>
            <w:r w:rsidRPr="00960E25">
              <w:rPr>
                <w:rFonts w:ascii="Times New Roman" w:hAnsi="Times New Roman" w:cs="Times New Roman"/>
              </w:rPr>
              <w:lastRenderedPageBreak/>
              <w:t>cote pe desenul de execuție și transmiterea automată către modelul 3D)</w:t>
            </w:r>
          </w:p>
        </w:tc>
        <w:tc>
          <w:tcPr>
            <w:tcW w:w="2348" w:type="pct"/>
            <w:tcBorders>
              <w:top w:val="single" w:sz="4" w:space="0" w:color="auto"/>
              <w:left w:val="single" w:sz="4" w:space="0" w:color="auto"/>
              <w:bottom w:val="single" w:sz="4" w:space="0" w:color="auto"/>
            </w:tcBorders>
          </w:tcPr>
          <w:p w14:paraId="2A4AE3C2"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1899A231" w14:textId="16105B4D" w:rsidTr="00112248">
        <w:trPr>
          <w:trHeight w:val="305"/>
        </w:trPr>
        <w:tc>
          <w:tcPr>
            <w:tcW w:w="303" w:type="pct"/>
            <w:tcBorders>
              <w:top w:val="single" w:sz="4" w:space="0" w:color="auto"/>
              <w:bottom w:val="single" w:sz="4" w:space="0" w:color="auto"/>
              <w:right w:val="nil"/>
            </w:tcBorders>
          </w:tcPr>
          <w:p w14:paraId="5CDE440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93.</w:t>
            </w:r>
          </w:p>
        </w:tc>
        <w:tc>
          <w:tcPr>
            <w:tcW w:w="2349" w:type="pct"/>
            <w:tcBorders>
              <w:top w:val="single" w:sz="4" w:space="0" w:color="auto"/>
              <w:left w:val="nil"/>
              <w:right w:val="nil"/>
            </w:tcBorders>
          </w:tcPr>
          <w:p w14:paraId="55E3A0B8"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b/>
                <w:bCs/>
              </w:rPr>
              <w:t>Capabilități avansate necesare proiectării</w:t>
            </w:r>
          </w:p>
        </w:tc>
        <w:tc>
          <w:tcPr>
            <w:tcW w:w="2348" w:type="pct"/>
            <w:tcBorders>
              <w:top w:val="single" w:sz="4" w:space="0" w:color="auto"/>
              <w:left w:val="nil"/>
              <w:right w:val="nil"/>
            </w:tcBorders>
          </w:tcPr>
          <w:p w14:paraId="0C8B59F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b/>
                <w:bCs/>
              </w:rPr>
            </w:pPr>
          </w:p>
        </w:tc>
      </w:tr>
      <w:tr w:rsidR="00112248" w:rsidRPr="006B1F10" w14:paraId="21E09D37" w14:textId="5906122B" w:rsidTr="00112248">
        <w:trPr>
          <w:trHeight w:val="305"/>
        </w:trPr>
        <w:tc>
          <w:tcPr>
            <w:tcW w:w="303" w:type="pct"/>
            <w:tcBorders>
              <w:top w:val="single" w:sz="4" w:space="0" w:color="auto"/>
              <w:bottom w:val="single" w:sz="4" w:space="0" w:color="auto"/>
              <w:right w:val="single" w:sz="4" w:space="0" w:color="auto"/>
            </w:tcBorders>
          </w:tcPr>
          <w:p w14:paraId="58EFE221"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94.</w:t>
            </w:r>
          </w:p>
        </w:tc>
        <w:tc>
          <w:tcPr>
            <w:tcW w:w="2349" w:type="pct"/>
            <w:tcBorders>
              <w:top w:val="single" w:sz="4" w:space="0" w:color="auto"/>
              <w:left w:val="single" w:sz="4" w:space="0" w:color="auto"/>
            </w:tcBorders>
          </w:tcPr>
          <w:p w14:paraId="05C2EBE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Adnotări 3D</w:t>
            </w:r>
            <w:r w:rsidRPr="006B1F10">
              <w:rPr>
                <w:rFonts w:ascii="Times New Roman" w:hAnsi="Times New Roman" w:cs="Times New Roman"/>
              </w:rPr>
              <w:t xml:space="preserve"> </w:t>
            </w:r>
          </w:p>
        </w:tc>
        <w:tc>
          <w:tcPr>
            <w:tcW w:w="2348" w:type="pct"/>
            <w:tcBorders>
              <w:top w:val="single" w:sz="4" w:space="0" w:color="auto"/>
              <w:left w:val="single" w:sz="4" w:space="0" w:color="auto"/>
            </w:tcBorders>
          </w:tcPr>
          <w:p w14:paraId="58F3EE7C"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5C4E61AA" w14:textId="2110F659" w:rsidTr="00112248">
        <w:trPr>
          <w:trHeight w:val="305"/>
        </w:trPr>
        <w:tc>
          <w:tcPr>
            <w:tcW w:w="303" w:type="pct"/>
            <w:tcBorders>
              <w:top w:val="single" w:sz="4" w:space="0" w:color="auto"/>
              <w:bottom w:val="single" w:sz="4" w:space="0" w:color="auto"/>
              <w:right w:val="single" w:sz="4" w:space="0" w:color="auto"/>
            </w:tcBorders>
          </w:tcPr>
          <w:p w14:paraId="40FC0579"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95.</w:t>
            </w:r>
          </w:p>
        </w:tc>
        <w:tc>
          <w:tcPr>
            <w:tcW w:w="2349" w:type="pct"/>
            <w:tcBorders>
              <w:top w:val="single" w:sz="4" w:space="0" w:color="auto"/>
              <w:left w:val="single" w:sz="4" w:space="0" w:color="auto"/>
            </w:tcBorders>
          </w:tcPr>
          <w:p w14:paraId="1F6AB92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Controlul avansat al secțiunilor (controlul asupra geometriei secționate, ascunderea anumitor componente)</w:t>
            </w:r>
          </w:p>
        </w:tc>
        <w:tc>
          <w:tcPr>
            <w:tcW w:w="2348" w:type="pct"/>
            <w:tcBorders>
              <w:top w:val="single" w:sz="4" w:space="0" w:color="auto"/>
              <w:left w:val="single" w:sz="4" w:space="0" w:color="auto"/>
            </w:tcBorders>
          </w:tcPr>
          <w:p w14:paraId="22C76C0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5CF2A92" w14:textId="57873AA1" w:rsidTr="00112248">
        <w:trPr>
          <w:trHeight w:val="305"/>
        </w:trPr>
        <w:tc>
          <w:tcPr>
            <w:tcW w:w="303" w:type="pct"/>
            <w:tcBorders>
              <w:top w:val="single" w:sz="4" w:space="0" w:color="auto"/>
              <w:bottom w:val="single" w:sz="4" w:space="0" w:color="auto"/>
              <w:right w:val="single" w:sz="4" w:space="0" w:color="auto"/>
            </w:tcBorders>
          </w:tcPr>
          <w:p w14:paraId="460595B1"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96.</w:t>
            </w:r>
          </w:p>
        </w:tc>
        <w:tc>
          <w:tcPr>
            <w:tcW w:w="2349" w:type="pct"/>
            <w:tcBorders>
              <w:top w:val="single" w:sz="4" w:space="0" w:color="auto"/>
              <w:left w:val="single" w:sz="4" w:space="0" w:color="auto"/>
            </w:tcBorders>
          </w:tcPr>
          <w:p w14:paraId="5F4C867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Crearea de vederi specifice unor anumite configurații</w:t>
            </w:r>
          </w:p>
        </w:tc>
        <w:tc>
          <w:tcPr>
            <w:tcW w:w="2348" w:type="pct"/>
            <w:tcBorders>
              <w:top w:val="single" w:sz="4" w:space="0" w:color="auto"/>
              <w:left w:val="single" w:sz="4" w:space="0" w:color="auto"/>
            </w:tcBorders>
          </w:tcPr>
          <w:p w14:paraId="79E10B4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2DAF44A" w14:textId="497A85FF" w:rsidTr="00112248">
        <w:trPr>
          <w:trHeight w:val="305"/>
        </w:trPr>
        <w:tc>
          <w:tcPr>
            <w:tcW w:w="303" w:type="pct"/>
            <w:tcBorders>
              <w:top w:val="single" w:sz="4" w:space="0" w:color="auto"/>
              <w:bottom w:val="single" w:sz="4" w:space="0" w:color="auto"/>
              <w:right w:val="single" w:sz="4" w:space="0" w:color="auto"/>
            </w:tcBorders>
          </w:tcPr>
          <w:p w14:paraId="47A0E460"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97.</w:t>
            </w:r>
          </w:p>
        </w:tc>
        <w:tc>
          <w:tcPr>
            <w:tcW w:w="2349" w:type="pct"/>
            <w:tcBorders>
              <w:top w:val="single" w:sz="4" w:space="0" w:color="auto"/>
              <w:left w:val="single" w:sz="4" w:space="0" w:color="auto"/>
            </w:tcBorders>
          </w:tcPr>
          <w:p w14:paraId="02661FB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highlight w:val="yellow"/>
              </w:rPr>
            </w:pPr>
            <w:r w:rsidRPr="00960E25">
              <w:rPr>
                <w:rFonts w:ascii="Times New Roman" w:hAnsi="Times New Roman" w:cs="Times New Roman"/>
              </w:rPr>
              <w:t>Specificarea automata a directiei axei Z in sus la generarea de piese noi in vederea prelucratii ulterioare in CAM</w:t>
            </w:r>
          </w:p>
        </w:tc>
        <w:tc>
          <w:tcPr>
            <w:tcW w:w="2348" w:type="pct"/>
            <w:tcBorders>
              <w:top w:val="single" w:sz="4" w:space="0" w:color="auto"/>
              <w:left w:val="single" w:sz="4" w:space="0" w:color="auto"/>
            </w:tcBorders>
          </w:tcPr>
          <w:p w14:paraId="7C73745B"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1DC4F32" w14:textId="7443B666" w:rsidTr="00112248">
        <w:trPr>
          <w:trHeight w:val="305"/>
        </w:trPr>
        <w:tc>
          <w:tcPr>
            <w:tcW w:w="303" w:type="pct"/>
            <w:tcBorders>
              <w:top w:val="single" w:sz="4" w:space="0" w:color="auto"/>
              <w:bottom w:val="single" w:sz="4" w:space="0" w:color="auto"/>
              <w:right w:val="single" w:sz="4" w:space="0" w:color="auto"/>
            </w:tcBorders>
          </w:tcPr>
          <w:p w14:paraId="44DA81B1"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98.</w:t>
            </w:r>
          </w:p>
        </w:tc>
        <w:tc>
          <w:tcPr>
            <w:tcW w:w="2349" w:type="pct"/>
            <w:tcBorders>
              <w:top w:val="single" w:sz="4" w:space="0" w:color="auto"/>
              <w:left w:val="single" w:sz="4" w:space="0" w:color="auto"/>
            </w:tcBorders>
          </w:tcPr>
          <w:p w14:paraId="0DAE46B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Compararea a două desene de execuție, pentru identificarea diferențelor</w:t>
            </w:r>
          </w:p>
        </w:tc>
        <w:tc>
          <w:tcPr>
            <w:tcW w:w="2348" w:type="pct"/>
            <w:tcBorders>
              <w:top w:val="single" w:sz="4" w:space="0" w:color="auto"/>
              <w:left w:val="single" w:sz="4" w:space="0" w:color="auto"/>
            </w:tcBorders>
          </w:tcPr>
          <w:p w14:paraId="64B9644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D1C4431" w14:textId="374825E6" w:rsidTr="00112248">
        <w:trPr>
          <w:trHeight w:val="305"/>
        </w:trPr>
        <w:tc>
          <w:tcPr>
            <w:tcW w:w="303" w:type="pct"/>
            <w:tcBorders>
              <w:top w:val="single" w:sz="4" w:space="0" w:color="auto"/>
              <w:bottom w:val="single" w:sz="4" w:space="0" w:color="auto"/>
              <w:right w:val="single" w:sz="4" w:space="0" w:color="auto"/>
            </w:tcBorders>
          </w:tcPr>
          <w:p w14:paraId="2BD71425"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99.</w:t>
            </w:r>
          </w:p>
        </w:tc>
        <w:tc>
          <w:tcPr>
            <w:tcW w:w="2349" w:type="pct"/>
            <w:tcBorders>
              <w:top w:val="single" w:sz="4" w:space="0" w:color="auto"/>
              <w:left w:val="single" w:sz="4" w:space="0" w:color="auto"/>
            </w:tcBorders>
          </w:tcPr>
          <w:p w14:paraId="752CA75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Controlul automat al desenelor în vederea verificării respectării unui standard</w:t>
            </w:r>
          </w:p>
        </w:tc>
        <w:tc>
          <w:tcPr>
            <w:tcW w:w="2348" w:type="pct"/>
            <w:tcBorders>
              <w:top w:val="single" w:sz="4" w:space="0" w:color="auto"/>
              <w:left w:val="single" w:sz="4" w:space="0" w:color="auto"/>
            </w:tcBorders>
          </w:tcPr>
          <w:p w14:paraId="65E2ADF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2909AE3" w14:textId="4437B1AB" w:rsidTr="00112248">
        <w:trPr>
          <w:trHeight w:val="305"/>
        </w:trPr>
        <w:tc>
          <w:tcPr>
            <w:tcW w:w="303" w:type="pct"/>
            <w:tcBorders>
              <w:top w:val="single" w:sz="4" w:space="0" w:color="auto"/>
              <w:bottom w:val="single" w:sz="4" w:space="0" w:color="auto"/>
              <w:right w:val="single" w:sz="4" w:space="0" w:color="auto"/>
            </w:tcBorders>
          </w:tcPr>
          <w:p w14:paraId="5070DD3F"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100.</w:t>
            </w:r>
          </w:p>
        </w:tc>
        <w:tc>
          <w:tcPr>
            <w:tcW w:w="2349" w:type="pct"/>
            <w:tcBorders>
              <w:top w:val="single" w:sz="4" w:space="0" w:color="auto"/>
              <w:left w:val="single" w:sz="4" w:space="0" w:color="auto"/>
            </w:tcBorders>
          </w:tcPr>
          <w:p w14:paraId="14E4A4B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a compara grafic două piese pentru a găsi diferențele</w:t>
            </w:r>
          </w:p>
        </w:tc>
        <w:tc>
          <w:tcPr>
            <w:tcW w:w="2348" w:type="pct"/>
            <w:tcBorders>
              <w:top w:val="single" w:sz="4" w:space="0" w:color="auto"/>
              <w:left w:val="single" w:sz="4" w:space="0" w:color="auto"/>
            </w:tcBorders>
          </w:tcPr>
          <w:p w14:paraId="27A7D30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4B3FB850" w14:textId="6C576837" w:rsidTr="00112248">
        <w:trPr>
          <w:trHeight w:val="305"/>
        </w:trPr>
        <w:tc>
          <w:tcPr>
            <w:tcW w:w="303" w:type="pct"/>
            <w:tcBorders>
              <w:top w:val="single" w:sz="4" w:space="0" w:color="auto"/>
              <w:bottom w:val="single" w:sz="4" w:space="0" w:color="auto"/>
              <w:right w:val="single" w:sz="4" w:space="0" w:color="auto"/>
            </w:tcBorders>
          </w:tcPr>
          <w:p w14:paraId="2092C118"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101</w:t>
            </w:r>
          </w:p>
        </w:tc>
        <w:tc>
          <w:tcPr>
            <w:tcW w:w="2349" w:type="pct"/>
            <w:tcBorders>
              <w:top w:val="single" w:sz="4" w:space="0" w:color="auto"/>
              <w:left w:val="single" w:sz="4" w:space="0" w:color="auto"/>
              <w:bottom w:val="single" w:sz="4" w:space="0" w:color="auto"/>
            </w:tcBorders>
          </w:tcPr>
          <w:p w14:paraId="39068C4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Vizualizarea rupturilor sub formă de model 3D isometric în desen – “Model Break View”</w:t>
            </w:r>
          </w:p>
        </w:tc>
        <w:tc>
          <w:tcPr>
            <w:tcW w:w="2348" w:type="pct"/>
            <w:tcBorders>
              <w:top w:val="single" w:sz="4" w:space="0" w:color="auto"/>
              <w:left w:val="single" w:sz="4" w:space="0" w:color="auto"/>
              <w:bottom w:val="single" w:sz="4" w:space="0" w:color="auto"/>
            </w:tcBorders>
          </w:tcPr>
          <w:p w14:paraId="7045FA6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502D0735" w14:textId="47A4BF33" w:rsidTr="00112248">
        <w:trPr>
          <w:trHeight w:val="305"/>
        </w:trPr>
        <w:tc>
          <w:tcPr>
            <w:tcW w:w="303" w:type="pct"/>
            <w:tcBorders>
              <w:top w:val="single" w:sz="4" w:space="0" w:color="auto"/>
              <w:bottom w:val="single" w:sz="4" w:space="0" w:color="auto"/>
              <w:right w:val="nil"/>
            </w:tcBorders>
          </w:tcPr>
          <w:p w14:paraId="668EA3F6"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p>
        </w:tc>
        <w:tc>
          <w:tcPr>
            <w:tcW w:w="2349" w:type="pct"/>
            <w:tcBorders>
              <w:top w:val="single" w:sz="4" w:space="0" w:color="auto"/>
              <w:left w:val="nil"/>
              <w:right w:val="nil"/>
            </w:tcBorders>
            <w:shd w:val="clear" w:color="auto" w:fill="auto"/>
          </w:tcPr>
          <w:p w14:paraId="0934F87A"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b/>
                <w:bCs/>
              </w:rPr>
              <w:t>Managementul proiectelor</w:t>
            </w:r>
          </w:p>
        </w:tc>
        <w:tc>
          <w:tcPr>
            <w:tcW w:w="2348" w:type="pct"/>
            <w:tcBorders>
              <w:top w:val="single" w:sz="4" w:space="0" w:color="auto"/>
              <w:left w:val="nil"/>
              <w:right w:val="nil"/>
            </w:tcBorders>
          </w:tcPr>
          <w:p w14:paraId="1647E9C3"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b/>
                <w:bCs/>
              </w:rPr>
            </w:pPr>
          </w:p>
        </w:tc>
      </w:tr>
      <w:tr w:rsidR="00112248" w:rsidRPr="00960E25" w14:paraId="55955C85" w14:textId="5FDF9656" w:rsidTr="00112248">
        <w:trPr>
          <w:trHeight w:val="305"/>
        </w:trPr>
        <w:tc>
          <w:tcPr>
            <w:tcW w:w="303" w:type="pct"/>
            <w:tcBorders>
              <w:top w:val="single" w:sz="4" w:space="0" w:color="auto"/>
              <w:bottom w:val="single" w:sz="4" w:space="0" w:color="auto"/>
              <w:right w:val="single" w:sz="4" w:space="0" w:color="auto"/>
            </w:tcBorders>
          </w:tcPr>
          <w:p w14:paraId="6A7A6081" w14:textId="77777777" w:rsidR="00112248" w:rsidRPr="00C66AE6" w:rsidRDefault="00112248" w:rsidP="00420116">
            <w:pPr>
              <w:suppressAutoHyphens/>
              <w:autoSpaceDN w:val="0"/>
              <w:spacing w:line="254" w:lineRule="auto"/>
              <w:textAlignment w:val="baseline"/>
              <w:rPr>
                <w:rFonts w:ascii="Times New Roman" w:eastAsia="Calibri" w:hAnsi="Times New Roman" w:cs="Times New Roman"/>
                <w:b/>
                <w:bCs/>
                <w:highlight w:val="yellow"/>
              </w:rPr>
            </w:pPr>
            <w:r w:rsidRPr="006B1F10">
              <w:rPr>
                <w:rFonts w:ascii="Times New Roman" w:eastAsia="Calibri" w:hAnsi="Times New Roman" w:cs="Times New Roman"/>
                <w:b/>
                <w:bCs/>
              </w:rPr>
              <w:t>102</w:t>
            </w:r>
          </w:p>
        </w:tc>
        <w:tc>
          <w:tcPr>
            <w:tcW w:w="2349" w:type="pct"/>
            <w:tcBorders>
              <w:top w:val="single" w:sz="4" w:space="0" w:color="auto"/>
              <w:left w:val="single" w:sz="4" w:space="0" w:color="auto"/>
            </w:tcBorders>
          </w:tcPr>
          <w:p w14:paraId="73D53669"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Capabilitatea planificării structurii arborescente a proiectelor utilizând template-uri personalizate, înainte să se înceapă efectiv lucrul asupra acestora.</w:t>
            </w:r>
          </w:p>
        </w:tc>
        <w:tc>
          <w:tcPr>
            <w:tcW w:w="2348" w:type="pct"/>
            <w:tcBorders>
              <w:top w:val="single" w:sz="4" w:space="0" w:color="auto"/>
              <w:left w:val="single" w:sz="4" w:space="0" w:color="auto"/>
            </w:tcBorders>
          </w:tcPr>
          <w:p w14:paraId="1F97396F"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3AD9D38" w14:textId="07832926" w:rsidTr="00112248">
        <w:trPr>
          <w:trHeight w:val="305"/>
        </w:trPr>
        <w:tc>
          <w:tcPr>
            <w:tcW w:w="303" w:type="pct"/>
            <w:tcBorders>
              <w:top w:val="single" w:sz="4" w:space="0" w:color="auto"/>
              <w:bottom w:val="single" w:sz="4" w:space="0" w:color="auto"/>
              <w:right w:val="single" w:sz="4" w:space="0" w:color="auto"/>
            </w:tcBorders>
          </w:tcPr>
          <w:p w14:paraId="5E0B364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103</w:t>
            </w:r>
          </w:p>
        </w:tc>
        <w:tc>
          <w:tcPr>
            <w:tcW w:w="2349" w:type="pct"/>
            <w:tcBorders>
              <w:top w:val="single" w:sz="4" w:space="0" w:color="auto"/>
              <w:left w:val="single" w:sz="4" w:space="0" w:color="auto"/>
            </w:tcBorders>
          </w:tcPr>
          <w:p w14:paraId="6F2D309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a asigura managementul documentației proiectelor. Pe lângă fișierele specifice programului acesta integrează și fișiere de tip *.dwg, *.dwf, *.pdf. Programul este de tip client – server. Programul de server cu drept de administrare și un program pentru client. Programul poate căuta în baza de date de fișiere, stoca versiuni ale fiecărui fișier, proteja fișierele.</w:t>
            </w:r>
          </w:p>
        </w:tc>
        <w:tc>
          <w:tcPr>
            <w:tcW w:w="2348" w:type="pct"/>
            <w:tcBorders>
              <w:top w:val="single" w:sz="4" w:space="0" w:color="auto"/>
              <w:left w:val="single" w:sz="4" w:space="0" w:color="auto"/>
            </w:tcBorders>
          </w:tcPr>
          <w:p w14:paraId="4DCE57C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3E4E6DC6" w14:textId="0009E68E" w:rsidTr="00112248">
        <w:trPr>
          <w:trHeight w:val="305"/>
        </w:trPr>
        <w:tc>
          <w:tcPr>
            <w:tcW w:w="303" w:type="pct"/>
            <w:tcBorders>
              <w:top w:val="single" w:sz="4" w:space="0" w:color="auto"/>
              <w:bottom w:val="single" w:sz="4" w:space="0" w:color="auto"/>
              <w:right w:val="single" w:sz="4" w:space="0" w:color="auto"/>
            </w:tcBorders>
          </w:tcPr>
          <w:p w14:paraId="26754623"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104</w:t>
            </w:r>
          </w:p>
        </w:tc>
        <w:tc>
          <w:tcPr>
            <w:tcW w:w="2349" w:type="pct"/>
            <w:tcBorders>
              <w:top w:val="single" w:sz="4" w:space="0" w:color="auto"/>
              <w:left w:val="single" w:sz="4" w:space="0" w:color="auto"/>
            </w:tcBorders>
          </w:tcPr>
          <w:p w14:paraId="7C10698E" w14:textId="77777777" w:rsidR="00112248" w:rsidRPr="00960E25" w:rsidRDefault="00112248" w:rsidP="00420116">
            <w:pPr>
              <w:rPr>
                <w:rFonts w:ascii="Times New Roman" w:hAnsi="Times New Roman" w:cs="Times New Roman"/>
                <w:lang w:val="it-IT"/>
              </w:rPr>
            </w:pPr>
            <w:r w:rsidRPr="00960E25">
              <w:rPr>
                <w:rFonts w:ascii="Times New Roman" w:hAnsi="Times New Roman" w:cs="Times New Roman"/>
                <w:lang w:val="it-IT"/>
              </w:rPr>
              <w:t xml:space="preserve">Posibilitatea de a folosi licențe dedicate: </w:t>
            </w:r>
          </w:p>
          <w:p w14:paraId="1CAE594F" w14:textId="77777777" w:rsidR="00112248" w:rsidRPr="00960E25" w:rsidRDefault="00112248" w:rsidP="00420116">
            <w:pPr>
              <w:pStyle w:val="ListParagraph"/>
              <w:numPr>
                <w:ilvl w:val="0"/>
                <w:numId w:val="10"/>
              </w:numPr>
              <w:suppressAutoHyphens/>
              <w:autoSpaceDN w:val="0"/>
              <w:spacing w:after="0" w:line="240" w:lineRule="auto"/>
              <w:textAlignment w:val="baseline"/>
              <w:rPr>
                <w:rFonts w:ascii="Times New Roman" w:hAnsi="Times New Roman"/>
                <w:lang w:val="it-IT"/>
              </w:rPr>
            </w:pPr>
            <w:r w:rsidRPr="00960E25">
              <w:rPr>
                <w:rFonts w:ascii="Times New Roman" w:hAnsi="Times New Roman"/>
                <w:lang w:val="it-IT"/>
              </w:rPr>
              <w:t>integrate în softul CAD pentru utilizatorii CAD (ai produsului oferit);</w:t>
            </w:r>
          </w:p>
          <w:p w14:paraId="67A4F4C1" w14:textId="77777777" w:rsidR="00112248" w:rsidRPr="006B1F10" w:rsidRDefault="00112248" w:rsidP="00420116">
            <w:pPr>
              <w:pStyle w:val="TableParagraph"/>
              <w:numPr>
                <w:ilvl w:val="0"/>
                <w:numId w:val="10"/>
              </w:numPr>
              <w:tabs>
                <w:tab w:val="left" w:pos="257"/>
              </w:tabs>
              <w:spacing w:before="25" w:line="249" w:lineRule="auto"/>
              <w:ind w:right="69"/>
              <w:rPr>
                <w:rFonts w:ascii="Times New Roman" w:hAnsi="Times New Roman" w:cs="Times New Roman"/>
              </w:rPr>
            </w:pPr>
            <w:r w:rsidRPr="00960E25">
              <w:rPr>
                <w:rFonts w:ascii="Times New Roman" w:hAnsi="Times New Roman" w:cs="Times New Roman"/>
              </w:rPr>
              <w:t>i</w:t>
            </w:r>
            <w:r w:rsidRPr="00960E25">
              <w:rPr>
                <w:rFonts w:ascii="Times New Roman" w:eastAsia="Calibri" w:hAnsi="Times New Roman" w:cs="Times New Roman"/>
                <w:noProof/>
                <w:lang w:val="en-GB"/>
              </w:rPr>
              <w:t>nte</w:t>
            </w:r>
            <w:r w:rsidRPr="00960E25">
              <w:rPr>
                <w:rFonts w:ascii="Times New Roman" w:hAnsi="Times New Roman" w:cs="Times New Roman"/>
              </w:rPr>
              <w:t>grate în Windows Explorer pentru utilizatorii care nu dețin licențe 3D CAD (de tipul produsului oferit).</w:t>
            </w:r>
          </w:p>
        </w:tc>
        <w:tc>
          <w:tcPr>
            <w:tcW w:w="2348" w:type="pct"/>
            <w:tcBorders>
              <w:top w:val="single" w:sz="4" w:space="0" w:color="auto"/>
              <w:left w:val="single" w:sz="4" w:space="0" w:color="auto"/>
            </w:tcBorders>
          </w:tcPr>
          <w:p w14:paraId="16DE7BBA" w14:textId="77777777" w:rsidR="00112248" w:rsidRPr="00960E25" w:rsidRDefault="00112248" w:rsidP="00420116">
            <w:pPr>
              <w:rPr>
                <w:rFonts w:ascii="Times New Roman" w:hAnsi="Times New Roman" w:cs="Times New Roman"/>
                <w:lang w:val="it-IT"/>
              </w:rPr>
            </w:pPr>
          </w:p>
        </w:tc>
      </w:tr>
      <w:tr w:rsidR="00112248" w:rsidRPr="00960E25" w14:paraId="3CCBE7B5" w14:textId="703D5381" w:rsidTr="00112248">
        <w:trPr>
          <w:trHeight w:val="305"/>
        </w:trPr>
        <w:tc>
          <w:tcPr>
            <w:tcW w:w="303" w:type="pct"/>
            <w:tcBorders>
              <w:top w:val="single" w:sz="4" w:space="0" w:color="auto"/>
              <w:bottom w:val="single" w:sz="4" w:space="0" w:color="auto"/>
              <w:right w:val="single" w:sz="4" w:space="0" w:color="auto"/>
            </w:tcBorders>
          </w:tcPr>
          <w:p w14:paraId="61D620B7"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lastRenderedPageBreak/>
              <w:t>105</w:t>
            </w:r>
          </w:p>
        </w:tc>
        <w:tc>
          <w:tcPr>
            <w:tcW w:w="2349" w:type="pct"/>
            <w:tcBorders>
              <w:top w:val="single" w:sz="4" w:space="0" w:color="auto"/>
              <w:left w:val="single" w:sz="4" w:space="0" w:color="auto"/>
            </w:tcBorders>
          </w:tcPr>
          <w:p w14:paraId="6EB1F9E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Să includă acces securizat (definire de grupuri și utilizatori individuali)</w:t>
            </w:r>
          </w:p>
        </w:tc>
        <w:tc>
          <w:tcPr>
            <w:tcW w:w="2348" w:type="pct"/>
            <w:tcBorders>
              <w:top w:val="single" w:sz="4" w:space="0" w:color="auto"/>
              <w:left w:val="single" w:sz="4" w:space="0" w:color="auto"/>
            </w:tcBorders>
          </w:tcPr>
          <w:p w14:paraId="7BB9678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6BE52FD" w14:textId="12C68563" w:rsidTr="00112248">
        <w:trPr>
          <w:trHeight w:val="305"/>
        </w:trPr>
        <w:tc>
          <w:tcPr>
            <w:tcW w:w="303" w:type="pct"/>
            <w:tcBorders>
              <w:top w:val="single" w:sz="4" w:space="0" w:color="auto"/>
              <w:bottom w:val="single" w:sz="4" w:space="0" w:color="auto"/>
              <w:right w:val="single" w:sz="4" w:space="0" w:color="auto"/>
            </w:tcBorders>
          </w:tcPr>
          <w:p w14:paraId="7584E2CB"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106</w:t>
            </w:r>
          </w:p>
        </w:tc>
        <w:tc>
          <w:tcPr>
            <w:tcW w:w="2349" w:type="pct"/>
            <w:tcBorders>
              <w:top w:val="single" w:sz="4" w:space="0" w:color="auto"/>
              <w:left w:val="single" w:sz="4" w:space="0" w:color="auto"/>
            </w:tcBorders>
          </w:tcPr>
          <w:p w14:paraId="05FD700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Notificare prin sistem intern al programului de management al documentelor</w:t>
            </w:r>
          </w:p>
        </w:tc>
        <w:tc>
          <w:tcPr>
            <w:tcW w:w="2348" w:type="pct"/>
            <w:tcBorders>
              <w:top w:val="single" w:sz="4" w:space="0" w:color="auto"/>
              <w:left w:val="single" w:sz="4" w:space="0" w:color="auto"/>
            </w:tcBorders>
          </w:tcPr>
          <w:p w14:paraId="64F7CF8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595905F" w14:textId="11E0459B" w:rsidTr="00112248">
        <w:trPr>
          <w:trHeight w:val="305"/>
        </w:trPr>
        <w:tc>
          <w:tcPr>
            <w:tcW w:w="303" w:type="pct"/>
            <w:tcBorders>
              <w:top w:val="single" w:sz="4" w:space="0" w:color="auto"/>
              <w:bottom w:val="single" w:sz="4" w:space="0" w:color="auto"/>
              <w:right w:val="single" w:sz="4" w:space="0" w:color="auto"/>
            </w:tcBorders>
          </w:tcPr>
          <w:p w14:paraId="2E82AD72"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107</w:t>
            </w:r>
          </w:p>
        </w:tc>
        <w:tc>
          <w:tcPr>
            <w:tcW w:w="2349" w:type="pct"/>
            <w:tcBorders>
              <w:top w:val="single" w:sz="4" w:space="0" w:color="auto"/>
              <w:left w:val="single" w:sz="4" w:space="0" w:color="auto"/>
            </w:tcBorders>
          </w:tcPr>
          <w:p w14:paraId="6644B9B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Instrumente pentru căutare (search) integrate pentru căutarea informațiilor conținute în proprietățile personalizate definite de utilizatori în programul 3D CAD oferit</w:t>
            </w:r>
          </w:p>
        </w:tc>
        <w:tc>
          <w:tcPr>
            <w:tcW w:w="2348" w:type="pct"/>
            <w:tcBorders>
              <w:top w:val="single" w:sz="4" w:space="0" w:color="auto"/>
              <w:left w:val="single" w:sz="4" w:space="0" w:color="auto"/>
            </w:tcBorders>
          </w:tcPr>
          <w:p w14:paraId="63DB188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5CD9D0E" w14:textId="674A0A34" w:rsidTr="00112248">
        <w:trPr>
          <w:trHeight w:val="305"/>
        </w:trPr>
        <w:tc>
          <w:tcPr>
            <w:tcW w:w="303" w:type="pct"/>
            <w:tcBorders>
              <w:top w:val="single" w:sz="4" w:space="0" w:color="auto"/>
              <w:bottom w:val="single" w:sz="4" w:space="0" w:color="auto"/>
              <w:right w:val="single" w:sz="4" w:space="0" w:color="auto"/>
            </w:tcBorders>
          </w:tcPr>
          <w:p w14:paraId="05D0862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108</w:t>
            </w:r>
          </w:p>
        </w:tc>
        <w:tc>
          <w:tcPr>
            <w:tcW w:w="2349" w:type="pct"/>
            <w:tcBorders>
              <w:top w:val="single" w:sz="4" w:space="0" w:color="auto"/>
              <w:left w:val="single" w:sz="4" w:space="0" w:color="auto"/>
            </w:tcBorders>
          </w:tcPr>
          <w:p w14:paraId="2BB6259C"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Să includă minim un flux de documente configurabil în funcție de nevoile utilizatorului</w:t>
            </w:r>
          </w:p>
        </w:tc>
        <w:tc>
          <w:tcPr>
            <w:tcW w:w="2348" w:type="pct"/>
            <w:tcBorders>
              <w:top w:val="single" w:sz="4" w:space="0" w:color="auto"/>
              <w:left w:val="single" w:sz="4" w:space="0" w:color="auto"/>
            </w:tcBorders>
          </w:tcPr>
          <w:p w14:paraId="1E76481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25A07607" w14:textId="3AB80347" w:rsidTr="00112248">
        <w:trPr>
          <w:trHeight w:val="305"/>
        </w:trPr>
        <w:tc>
          <w:tcPr>
            <w:tcW w:w="303" w:type="pct"/>
            <w:tcBorders>
              <w:top w:val="single" w:sz="4" w:space="0" w:color="auto"/>
              <w:bottom w:val="single" w:sz="4" w:space="0" w:color="auto"/>
              <w:right w:val="single" w:sz="4" w:space="0" w:color="auto"/>
            </w:tcBorders>
          </w:tcPr>
          <w:p w14:paraId="3C0ECB39"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109</w:t>
            </w:r>
          </w:p>
        </w:tc>
        <w:tc>
          <w:tcPr>
            <w:tcW w:w="2349" w:type="pct"/>
            <w:tcBorders>
              <w:top w:val="single" w:sz="4" w:space="0" w:color="auto"/>
              <w:left w:val="single" w:sz="4" w:space="0" w:color="auto"/>
            </w:tcBorders>
          </w:tcPr>
          <w:p w14:paraId="1E9718D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Să includă minim 2 scheme de revizie</w:t>
            </w:r>
          </w:p>
        </w:tc>
        <w:tc>
          <w:tcPr>
            <w:tcW w:w="2348" w:type="pct"/>
            <w:tcBorders>
              <w:top w:val="single" w:sz="4" w:space="0" w:color="auto"/>
              <w:left w:val="single" w:sz="4" w:space="0" w:color="auto"/>
            </w:tcBorders>
          </w:tcPr>
          <w:p w14:paraId="406296BB"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CAD5A3B" w14:textId="213D58E8" w:rsidTr="00112248">
        <w:trPr>
          <w:trHeight w:val="305"/>
        </w:trPr>
        <w:tc>
          <w:tcPr>
            <w:tcW w:w="303" w:type="pct"/>
            <w:tcBorders>
              <w:top w:val="single" w:sz="4" w:space="0" w:color="auto"/>
              <w:bottom w:val="single" w:sz="4" w:space="0" w:color="auto"/>
              <w:right w:val="single" w:sz="4" w:space="0" w:color="auto"/>
            </w:tcBorders>
          </w:tcPr>
          <w:p w14:paraId="17DCAB6F"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110</w:t>
            </w:r>
          </w:p>
        </w:tc>
        <w:tc>
          <w:tcPr>
            <w:tcW w:w="2349" w:type="pct"/>
            <w:tcBorders>
              <w:top w:val="single" w:sz="4" w:space="0" w:color="auto"/>
              <w:left w:val="single" w:sz="4" w:space="0" w:color="auto"/>
            </w:tcBorders>
          </w:tcPr>
          <w:p w14:paraId="07A98058"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Să includă minim 10 etape de tranziție în fluxul de documente</w:t>
            </w:r>
          </w:p>
        </w:tc>
        <w:tc>
          <w:tcPr>
            <w:tcW w:w="2348" w:type="pct"/>
            <w:tcBorders>
              <w:top w:val="single" w:sz="4" w:space="0" w:color="auto"/>
              <w:left w:val="single" w:sz="4" w:space="0" w:color="auto"/>
            </w:tcBorders>
          </w:tcPr>
          <w:p w14:paraId="49886F02"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448CB409" w14:textId="12177872" w:rsidTr="00112248">
        <w:trPr>
          <w:trHeight w:val="305"/>
        </w:trPr>
        <w:tc>
          <w:tcPr>
            <w:tcW w:w="303" w:type="pct"/>
            <w:tcBorders>
              <w:top w:val="single" w:sz="4" w:space="0" w:color="auto"/>
              <w:bottom w:val="single" w:sz="4" w:space="0" w:color="auto"/>
              <w:right w:val="single" w:sz="4" w:space="0" w:color="auto"/>
            </w:tcBorders>
          </w:tcPr>
          <w:p w14:paraId="716B4DFE"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111</w:t>
            </w:r>
          </w:p>
        </w:tc>
        <w:tc>
          <w:tcPr>
            <w:tcW w:w="2349" w:type="pct"/>
            <w:tcBorders>
              <w:top w:val="single" w:sz="4" w:space="0" w:color="auto"/>
              <w:left w:val="single" w:sz="4" w:space="0" w:color="auto"/>
            </w:tcBorders>
          </w:tcPr>
          <w:p w14:paraId="3C9BEAD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Baza de date folosită și inclusă – minim SQL express</w:t>
            </w:r>
          </w:p>
        </w:tc>
        <w:tc>
          <w:tcPr>
            <w:tcW w:w="2348" w:type="pct"/>
            <w:tcBorders>
              <w:top w:val="single" w:sz="4" w:space="0" w:color="auto"/>
              <w:left w:val="single" w:sz="4" w:space="0" w:color="auto"/>
            </w:tcBorders>
          </w:tcPr>
          <w:p w14:paraId="2974634A"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F68ABC9" w14:textId="7111D85C" w:rsidTr="00112248">
        <w:trPr>
          <w:trHeight w:val="305"/>
        </w:trPr>
        <w:tc>
          <w:tcPr>
            <w:tcW w:w="303" w:type="pct"/>
            <w:tcBorders>
              <w:top w:val="single" w:sz="4" w:space="0" w:color="auto"/>
              <w:bottom w:val="single" w:sz="4" w:space="0" w:color="auto"/>
              <w:right w:val="single" w:sz="4" w:space="0" w:color="auto"/>
            </w:tcBorders>
          </w:tcPr>
          <w:p w14:paraId="64E3A21F"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112</w:t>
            </w:r>
          </w:p>
        </w:tc>
        <w:tc>
          <w:tcPr>
            <w:tcW w:w="2349" w:type="pct"/>
            <w:tcBorders>
              <w:top w:val="single" w:sz="4" w:space="0" w:color="auto"/>
              <w:left w:val="single" w:sz="4" w:space="0" w:color="auto"/>
              <w:bottom w:val="single" w:sz="4" w:space="0" w:color="auto"/>
            </w:tcBorders>
          </w:tcPr>
          <w:p w14:paraId="0BCF6BD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Posibilitate de preview dinamic al modelelor 3D sau 2D inclusiv pentru utilizatorii care nu dețin licențe 3D CAD</w:t>
            </w:r>
          </w:p>
        </w:tc>
        <w:tc>
          <w:tcPr>
            <w:tcW w:w="2348" w:type="pct"/>
            <w:tcBorders>
              <w:top w:val="single" w:sz="4" w:space="0" w:color="auto"/>
              <w:left w:val="single" w:sz="4" w:space="0" w:color="auto"/>
              <w:bottom w:val="single" w:sz="4" w:space="0" w:color="auto"/>
            </w:tcBorders>
          </w:tcPr>
          <w:p w14:paraId="54A6306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4AC7D52C" w14:textId="069B469F" w:rsidTr="00112248">
        <w:trPr>
          <w:trHeight w:val="305"/>
        </w:trPr>
        <w:tc>
          <w:tcPr>
            <w:tcW w:w="303" w:type="pct"/>
            <w:tcBorders>
              <w:top w:val="single" w:sz="4" w:space="0" w:color="auto"/>
              <w:bottom w:val="single" w:sz="4" w:space="0" w:color="auto"/>
              <w:right w:val="nil"/>
            </w:tcBorders>
          </w:tcPr>
          <w:p w14:paraId="5D931CF4" w14:textId="77777777" w:rsidR="00112248" w:rsidRPr="00960E25" w:rsidRDefault="00112248" w:rsidP="00420116">
            <w:pPr>
              <w:suppressAutoHyphens/>
              <w:autoSpaceDN w:val="0"/>
              <w:spacing w:line="254" w:lineRule="auto"/>
              <w:textAlignment w:val="baseline"/>
              <w:rPr>
                <w:rFonts w:ascii="Times New Roman" w:eastAsia="Calibri" w:hAnsi="Times New Roman" w:cs="Times New Roman"/>
                <w:b/>
                <w:bCs/>
                <w:lang w:val="it-IT"/>
              </w:rPr>
            </w:pPr>
          </w:p>
        </w:tc>
        <w:tc>
          <w:tcPr>
            <w:tcW w:w="2349" w:type="pct"/>
            <w:tcBorders>
              <w:top w:val="single" w:sz="4" w:space="0" w:color="auto"/>
              <w:left w:val="nil"/>
              <w:right w:val="nil"/>
            </w:tcBorders>
          </w:tcPr>
          <w:p w14:paraId="6FCA9BC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b/>
                <w:bCs/>
              </w:rPr>
              <w:t>Capabilități de mărire a productivității</w:t>
            </w:r>
          </w:p>
        </w:tc>
        <w:tc>
          <w:tcPr>
            <w:tcW w:w="2348" w:type="pct"/>
            <w:tcBorders>
              <w:top w:val="single" w:sz="4" w:space="0" w:color="auto"/>
              <w:left w:val="nil"/>
              <w:right w:val="nil"/>
            </w:tcBorders>
          </w:tcPr>
          <w:p w14:paraId="0DF0F08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b/>
                <w:bCs/>
              </w:rPr>
            </w:pPr>
          </w:p>
        </w:tc>
      </w:tr>
      <w:tr w:rsidR="00112248" w:rsidRPr="00960E25" w14:paraId="4106CB35" w14:textId="6F47DEFA" w:rsidTr="00112248">
        <w:trPr>
          <w:trHeight w:val="305"/>
        </w:trPr>
        <w:tc>
          <w:tcPr>
            <w:tcW w:w="303" w:type="pct"/>
            <w:tcBorders>
              <w:top w:val="single" w:sz="4" w:space="0" w:color="auto"/>
              <w:bottom w:val="single" w:sz="4" w:space="0" w:color="auto"/>
              <w:right w:val="single" w:sz="4" w:space="0" w:color="auto"/>
            </w:tcBorders>
          </w:tcPr>
          <w:p w14:paraId="6F49E0C2"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113</w:t>
            </w:r>
          </w:p>
        </w:tc>
        <w:tc>
          <w:tcPr>
            <w:tcW w:w="2349" w:type="pct"/>
            <w:tcBorders>
              <w:top w:val="single" w:sz="4" w:space="0" w:color="auto"/>
              <w:left w:val="single" w:sz="4" w:space="0" w:color="auto"/>
            </w:tcBorders>
          </w:tcPr>
          <w:p w14:paraId="00406246"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Capabilitatea de parametrizare a unor solide importate din alte sisteme CAD printr-un fișier neutru (IGES, STEP ș.a.m.d.)</w:t>
            </w:r>
          </w:p>
        </w:tc>
        <w:tc>
          <w:tcPr>
            <w:tcW w:w="2348" w:type="pct"/>
            <w:tcBorders>
              <w:top w:val="single" w:sz="4" w:space="0" w:color="auto"/>
              <w:left w:val="single" w:sz="4" w:space="0" w:color="auto"/>
            </w:tcBorders>
          </w:tcPr>
          <w:p w14:paraId="334213A8"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6659A1D" w14:textId="08F8F12C" w:rsidTr="00112248">
        <w:trPr>
          <w:trHeight w:val="305"/>
        </w:trPr>
        <w:tc>
          <w:tcPr>
            <w:tcW w:w="303" w:type="pct"/>
            <w:tcBorders>
              <w:top w:val="single" w:sz="4" w:space="0" w:color="auto"/>
              <w:bottom w:val="single" w:sz="4" w:space="0" w:color="auto"/>
              <w:right w:val="single" w:sz="4" w:space="0" w:color="auto"/>
            </w:tcBorders>
          </w:tcPr>
          <w:p w14:paraId="3CAE777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114</w:t>
            </w:r>
          </w:p>
        </w:tc>
        <w:tc>
          <w:tcPr>
            <w:tcW w:w="2349" w:type="pct"/>
            <w:tcBorders>
              <w:top w:val="single" w:sz="4" w:space="0" w:color="auto"/>
              <w:left w:val="single" w:sz="4" w:space="0" w:color="auto"/>
            </w:tcBorders>
          </w:tcPr>
          <w:p w14:paraId="0C28DAF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generare de vederi fotorealiste (biblioteci de materiale și efecte vizuale pentru realizarea de prezentări și cataloage)</w:t>
            </w:r>
          </w:p>
        </w:tc>
        <w:tc>
          <w:tcPr>
            <w:tcW w:w="2348" w:type="pct"/>
            <w:tcBorders>
              <w:top w:val="single" w:sz="4" w:space="0" w:color="auto"/>
              <w:left w:val="single" w:sz="4" w:space="0" w:color="auto"/>
            </w:tcBorders>
          </w:tcPr>
          <w:p w14:paraId="5148CFF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9D5E05E" w14:textId="71602726" w:rsidTr="00112248">
        <w:trPr>
          <w:trHeight w:val="305"/>
        </w:trPr>
        <w:tc>
          <w:tcPr>
            <w:tcW w:w="303" w:type="pct"/>
            <w:tcBorders>
              <w:top w:val="single" w:sz="4" w:space="0" w:color="auto"/>
              <w:bottom w:val="single" w:sz="4" w:space="0" w:color="auto"/>
              <w:right w:val="single" w:sz="4" w:space="0" w:color="auto"/>
            </w:tcBorders>
          </w:tcPr>
          <w:p w14:paraId="52D61696"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115</w:t>
            </w:r>
          </w:p>
        </w:tc>
        <w:tc>
          <w:tcPr>
            <w:tcW w:w="2349" w:type="pct"/>
            <w:tcBorders>
              <w:top w:val="single" w:sz="4" w:space="0" w:color="auto"/>
              <w:left w:val="single" w:sz="4" w:space="0" w:color="auto"/>
            </w:tcBorders>
          </w:tcPr>
          <w:p w14:paraId="7A2D605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generare de animații în vederea prezentării modului de asamblare a unor produse (fișiere .avi)</w:t>
            </w:r>
          </w:p>
        </w:tc>
        <w:tc>
          <w:tcPr>
            <w:tcW w:w="2348" w:type="pct"/>
            <w:tcBorders>
              <w:top w:val="single" w:sz="4" w:space="0" w:color="auto"/>
              <w:left w:val="single" w:sz="4" w:space="0" w:color="auto"/>
            </w:tcBorders>
          </w:tcPr>
          <w:p w14:paraId="10CAE1E1"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E5874FC" w14:textId="52483EFE" w:rsidTr="00112248">
        <w:trPr>
          <w:trHeight w:val="305"/>
        </w:trPr>
        <w:tc>
          <w:tcPr>
            <w:tcW w:w="303" w:type="pct"/>
            <w:tcBorders>
              <w:top w:val="single" w:sz="4" w:space="0" w:color="auto"/>
              <w:bottom w:val="single" w:sz="4" w:space="0" w:color="auto"/>
              <w:right w:val="single" w:sz="4" w:space="0" w:color="auto"/>
            </w:tcBorders>
          </w:tcPr>
          <w:p w14:paraId="5D0D4C3D"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116</w:t>
            </w:r>
          </w:p>
        </w:tc>
        <w:tc>
          <w:tcPr>
            <w:tcW w:w="2349" w:type="pct"/>
            <w:tcBorders>
              <w:top w:val="single" w:sz="4" w:space="0" w:color="auto"/>
              <w:left w:val="single" w:sz="4" w:space="0" w:color="auto"/>
            </w:tcBorders>
          </w:tcPr>
          <w:p w14:paraId="6232B50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Bibliotecă de organe de asamblare cu alegerea și inserarea automată a acestora în ansamblu în funcție de geometria selectată</w:t>
            </w:r>
          </w:p>
        </w:tc>
        <w:tc>
          <w:tcPr>
            <w:tcW w:w="2348" w:type="pct"/>
            <w:tcBorders>
              <w:top w:val="single" w:sz="4" w:space="0" w:color="auto"/>
              <w:left w:val="single" w:sz="4" w:space="0" w:color="auto"/>
            </w:tcBorders>
          </w:tcPr>
          <w:p w14:paraId="38A57057"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069BCE8" w14:textId="3DD379D2" w:rsidTr="00112248">
        <w:trPr>
          <w:trHeight w:val="305"/>
        </w:trPr>
        <w:tc>
          <w:tcPr>
            <w:tcW w:w="303" w:type="pct"/>
            <w:tcBorders>
              <w:top w:val="single" w:sz="4" w:space="0" w:color="auto"/>
              <w:bottom w:val="single" w:sz="4" w:space="0" w:color="auto"/>
              <w:right w:val="single" w:sz="4" w:space="0" w:color="auto"/>
            </w:tcBorders>
          </w:tcPr>
          <w:p w14:paraId="328CC968"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117.</w:t>
            </w:r>
          </w:p>
        </w:tc>
        <w:tc>
          <w:tcPr>
            <w:tcW w:w="2349" w:type="pct"/>
            <w:tcBorders>
              <w:top w:val="single" w:sz="4" w:space="0" w:color="auto"/>
              <w:left w:val="single" w:sz="4" w:space="0" w:color="auto"/>
            </w:tcBorders>
          </w:tcPr>
          <w:p w14:paraId="5E1756CC"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a compara geometria a două piese diferite (identificarea operațiilor de același fel și a operațiilor ce diferă între cele două piese )</w:t>
            </w:r>
          </w:p>
        </w:tc>
        <w:tc>
          <w:tcPr>
            <w:tcW w:w="2348" w:type="pct"/>
            <w:tcBorders>
              <w:top w:val="single" w:sz="4" w:space="0" w:color="auto"/>
              <w:left w:val="single" w:sz="4" w:space="0" w:color="auto"/>
            </w:tcBorders>
          </w:tcPr>
          <w:p w14:paraId="74F53A5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5EB7A8A5" w14:textId="7ECB04C5" w:rsidTr="00112248">
        <w:trPr>
          <w:trHeight w:val="305"/>
        </w:trPr>
        <w:tc>
          <w:tcPr>
            <w:tcW w:w="303" w:type="pct"/>
            <w:tcBorders>
              <w:top w:val="single" w:sz="4" w:space="0" w:color="auto"/>
              <w:bottom w:val="single" w:sz="4" w:space="0" w:color="auto"/>
              <w:right w:val="single" w:sz="4" w:space="0" w:color="auto"/>
            </w:tcBorders>
          </w:tcPr>
          <w:p w14:paraId="3380E03B"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118</w:t>
            </w:r>
          </w:p>
        </w:tc>
        <w:tc>
          <w:tcPr>
            <w:tcW w:w="2349" w:type="pct"/>
            <w:tcBorders>
              <w:top w:val="single" w:sz="4" w:space="0" w:color="auto"/>
              <w:left w:val="single" w:sz="4" w:space="0" w:color="auto"/>
            </w:tcBorders>
          </w:tcPr>
          <w:p w14:paraId="72270A0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Capabilitatea de a vizualiza proiectele și de a adăuga adnotări, de măsurare și interpretare a desenelor pe orice PC fără a deține un program CAD</w:t>
            </w:r>
          </w:p>
        </w:tc>
        <w:tc>
          <w:tcPr>
            <w:tcW w:w="2348" w:type="pct"/>
            <w:tcBorders>
              <w:top w:val="single" w:sz="4" w:space="0" w:color="auto"/>
              <w:left w:val="single" w:sz="4" w:space="0" w:color="auto"/>
            </w:tcBorders>
          </w:tcPr>
          <w:p w14:paraId="4D83078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514161F2" w14:textId="36C5B485" w:rsidTr="00112248">
        <w:trPr>
          <w:trHeight w:val="305"/>
        </w:trPr>
        <w:tc>
          <w:tcPr>
            <w:tcW w:w="303" w:type="pct"/>
            <w:tcBorders>
              <w:top w:val="single" w:sz="4" w:space="0" w:color="auto"/>
              <w:bottom w:val="single" w:sz="4" w:space="0" w:color="auto"/>
              <w:right w:val="single" w:sz="4" w:space="0" w:color="auto"/>
            </w:tcBorders>
          </w:tcPr>
          <w:p w14:paraId="46CDAB84"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119</w:t>
            </w:r>
          </w:p>
        </w:tc>
        <w:tc>
          <w:tcPr>
            <w:tcW w:w="2349" w:type="pct"/>
            <w:tcBorders>
              <w:top w:val="single" w:sz="4" w:space="0" w:color="auto"/>
              <w:left w:val="single" w:sz="4" w:space="0" w:color="auto"/>
            </w:tcBorders>
          </w:tcPr>
          <w:p w14:paraId="5B39BE2B"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 xml:space="preserve">Capabilitatea de planificare a unor operații de imprimare a desenelor, de analiză cu </w:t>
            </w:r>
            <w:r w:rsidRPr="00960E25">
              <w:rPr>
                <w:rFonts w:ascii="Times New Roman" w:hAnsi="Times New Roman" w:cs="Times New Roman"/>
              </w:rPr>
              <w:lastRenderedPageBreak/>
              <w:t>element finit, import și export de fișiere, generarea de desene de execuție, rularea de macro-uri.</w:t>
            </w:r>
          </w:p>
        </w:tc>
        <w:tc>
          <w:tcPr>
            <w:tcW w:w="2348" w:type="pct"/>
            <w:tcBorders>
              <w:top w:val="single" w:sz="4" w:space="0" w:color="auto"/>
              <w:left w:val="single" w:sz="4" w:space="0" w:color="auto"/>
            </w:tcBorders>
          </w:tcPr>
          <w:p w14:paraId="59AB154D"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5EEEF83" w14:textId="135D13A7" w:rsidTr="00112248">
        <w:trPr>
          <w:trHeight w:val="305"/>
        </w:trPr>
        <w:tc>
          <w:tcPr>
            <w:tcW w:w="303" w:type="pct"/>
            <w:tcBorders>
              <w:top w:val="single" w:sz="4" w:space="0" w:color="auto"/>
              <w:bottom w:val="single" w:sz="4" w:space="0" w:color="auto"/>
              <w:right w:val="single" w:sz="4" w:space="0" w:color="auto"/>
            </w:tcBorders>
          </w:tcPr>
          <w:p w14:paraId="54575116"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120</w:t>
            </w:r>
          </w:p>
        </w:tc>
        <w:tc>
          <w:tcPr>
            <w:tcW w:w="2349" w:type="pct"/>
            <w:tcBorders>
              <w:top w:val="single" w:sz="4" w:space="0" w:color="auto"/>
              <w:left w:val="single" w:sz="4" w:space="0" w:color="auto"/>
            </w:tcBorders>
          </w:tcPr>
          <w:p w14:paraId="34CEA078"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Modul de estimare automată a costurilor pentru repere din tablă și pentru repere realizate prin frezare în 2 și 3 axe, strunjire, injecție plastic, imprimare 3D (print 3D), turnare, sudură.</w:t>
            </w:r>
          </w:p>
        </w:tc>
        <w:tc>
          <w:tcPr>
            <w:tcW w:w="2348" w:type="pct"/>
            <w:tcBorders>
              <w:top w:val="single" w:sz="4" w:space="0" w:color="auto"/>
              <w:left w:val="single" w:sz="4" w:space="0" w:color="auto"/>
            </w:tcBorders>
          </w:tcPr>
          <w:p w14:paraId="74C797A0"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4D89DE9F" w14:textId="2810CA8A" w:rsidTr="00112248">
        <w:trPr>
          <w:trHeight w:val="305"/>
        </w:trPr>
        <w:tc>
          <w:tcPr>
            <w:tcW w:w="303" w:type="pct"/>
            <w:tcBorders>
              <w:top w:val="single" w:sz="4" w:space="0" w:color="auto"/>
              <w:bottom w:val="single" w:sz="4" w:space="0" w:color="auto"/>
              <w:right w:val="single" w:sz="4" w:space="0" w:color="auto"/>
            </w:tcBorders>
          </w:tcPr>
          <w:p w14:paraId="6A675F36"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121</w:t>
            </w:r>
          </w:p>
        </w:tc>
        <w:tc>
          <w:tcPr>
            <w:tcW w:w="2349" w:type="pct"/>
            <w:tcBorders>
              <w:top w:val="single" w:sz="4" w:space="0" w:color="auto"/>
              <w:left w:val="single" w:sz="4" w:space="0" w:color="auto"/>
            </w:tcBorders>
          </w:tcPr>
          <w:p w14:paraId="1ABC86B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Modul de conversie a datelor raster în date vector (vectorizare)</w:t>
            </w:r>
          </w:p>
        </w:tc>
        <w:tc>
          <w:tcPr>
            <w:tcW w:w="2348" w:type="pct"/>
            <w:tcBorders>
              <w:top w:val="single" w:sz="4" w:space="0" w:color="auto"/>
              <w:left w:val="single" w:sz="4" w:space="0" w:color="auto"/>
            </w:tcBorders>
          </w:tcPr>
          <w:p w14:paraId="2736DBE3"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5977BB40" w14:textId="7E9E5F70" w:rsidTr="00112248">
        <w:trPr>
          <w:trHeight w:val="305"/>
        </w:trPr>
        <w:tc>
          <w:tcPr>
            <w:tcW w:w="303" w:type="pct"/>
            <w:tcBorders>
              <w:top w:val="single" w:sz="4" w:space="0" w:color="auto"/>
              <w:bottom w:val="single" w:sz="4" w:space="0" w:color="auto"/>
              <w:right w:val="single" w:sz="4" w:space="0" w:color="auto"/>
            </w:tcBorders>
          </w:tcPr>
          <w:p w14:paraId="3D2E4B0F"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122</w:t>
            </w:r>
          </w:p>
        </w:tc>
        <w:tc>
          <w:tcPr>
            <w:tcW w:w="2349" w:type="pct"/>
            <w:tcBorders>
              <w:top w:val="single" w:sz="4" w:space="0" w:color="auto"/>
              <w:left w:val="single" w:sz="4" w:space="0" w:color="auto"/>
              <w:bottom w:val="single" w:sz="4" w:space="0" w:color="auto"/>
            </w:tcBorders>
          </w:tcPr>
          <w:p w14:paraId="34025B5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Translator bidirecțional ECAD, este asigurată posibilitatea de montaj și optimizare a unei placi de circuit electronic (PCB) într-un produs electric sau mecanic</w:t>
            </w:r>
          </w:p>
        </w:tc>
        <w:tc>
          <w:tcPr>
            <w:tcW w:w="2348" w:type="pct"/>
            <w:tcBorders>
              <w:top w:val="single" w:sz="4" w:space="0" w:color="auto"/>
              <w:left w:val="single" w:sz="4" w:space="0" w:color="auto"/>
              <w:bottom w:val="single" w:sz="4" w:space="0" w:color="auto"/>
            </w:tcBorders>
          </w:tcPr>
          <w:p w14:paraId="1CC052EF"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5C6A73E" w14:textId="193A6F6C" w:rsidTr="00112248">
        <w:trPr>
          <w:trHeight w:val="305"/>
        </w:trPr>
        <w:tc>
          <w:tcPr>
            <w:tcW w:w="303" w:type="pct"/>
            <w:tcBorders>
              <w:top w:val="single" w:sz="4" w:space="0" w:color="auto"/>
              <w:bottom w:val="single" w:sz="4" w:space="0" w:color="auto"/>
              <w:right w:val="nil"/>
            </w:tcBorders>
          </w:tcPr>
          <w:p w14:paraId="6157767E"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p>
        </w:tc>
        <w:tc>
          <w:tcPr>
            <w:tcW w:w="2349" w:type="pct"/>
            <w:tcBorders>
              <w:top w:val="single" w:sz="4" w:space="0" w:color="auto"/>
              <w:left w:val="nil"/>
              <w:right w:val="nil"/>
            </w:tcBorders>
          </w:tcPr>
          <w:p w14:paraId="73699D5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b/>
                <w:bCs/>
              </w:rPr>
            </w:pPr>
            <w:r w:rsidRPr="006B1F10">
              <w:rPr>
                <w:rFonts w:ascii="Times New Roman" w:hAnsi="Times New Roman" w:cs="Times New Roman"/>
                <w:b/>
                <w:bCs/>
              </w:rPr>
              <w:t>Capabilități de analiză și simulare</w:t>
            </w:r>
          </w:p>
        </w:tc>
        <w:tc>
          <w:tcPr>
            <w:tcW w:w="2348" w:type="pct"/>
            <w:tcBorders>
              <w:top w:val="single" w:sz="4" w:space="0" w:color="auto"/>
              <w:left w:val="nil"/>
              <w:right w:val="nil"/>
            </w:tcBorders>
          </w:tcPr>
          <w:p w14:paraId="71D1387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b/>
                <w:bCs/>
              </w:rPr>
            </w:pPr>
          </w:p>
        </w:tc>
      </w:tr>
      <w:tr w:rsidR="00112248" w:rsidRPr="006B1F10" w14:paraId="5BE2F352" w14:textId="0270B402" w:rsidTr="00112248">
        <w:trPr>
          <w:trHeight w:val="305"/>
        </w:trPr>
        <w:tc>
          <w:tcPr>
            <w:tcW w:w="303" w:type="pct"/>
            <w:tcBorders>
              <w:top w:val="single" w:sz="4" w:space="0" w:color="auto"/>
              <w:bottom w:val="single" w:sz="4" w:space="0" w:color="auto"/>
              <w:right w:val="single" w:sz="4" w:space="0" w:color="auto"/>
            </w:tcBorders>
          </w:tcPr>
          <w:p w14:paraId="210AC0AE"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123</w:t>
            </w:r>
          </w:p>
        </w:tc>
        <w:tc>
          <w:tcPr>
            <w:tcW w:w="2349" w:type="pct"/>
            <w:tcBorders>
              <w:top w:val="single" w:sz="4" w:space="0" w:color="auto"/>
              <w:left w:val="single" w:sz="4" w:space="0" w:color="auto"/>
            </w:tcBorders>
          </w:tcPr>
          <w:p w14:paraId="348E8DC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Integrare „single window” în programul CAD</w:t>
            </w:r>
            <w:r w:rsidRPr="006B1F10">
              <w:rPr>
                <w:rFonts w:ascii="Times New Roman" w:hAnsi="Times New Roman" w:cs="Times New Roman"/>
              </w:rPr>
              <w:t xml:space="preserve"> </w:t>
            </w:r>
          </w:p>
        </w:tc>
        <w:tc>
          <w:tcPr>
            <w:tcW w:w="2348" w:type="pct"/>
            <w:tcBorders>
              <w:top w:val="single" w:sz="4" w:space="0" w:color="auto"/>
              <w:left w:val="single" w:sz="4" w:space="0" w:color="auto"/>
            </w:tcBorders>
          </w:tcPr>
          <w:p w14:paraId="38B664CD"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4910072" w14:textId="4845EF88" w:rsidTr="00112248">
        <w:trPr>
          <w:trHeight w:val="305"/>
        </w:trPr>
        <w:tc>
          <w:tcPr>
            <w:tcW w:w="303" w:type="pct"/>
            <w:tcBorders>
              <w:top w:val="single" w:sz="4" w:space="0" w:color="auto"/>
              <w:bottom w:val="single" w:sz="4" w:space="0" w:color="auto"/>
              <w:right w:val="single" w:sz="4" w:space="0" w:color="auto"/>
            </w:tcBorders>
          </w:tcPr>
          <w:p w14:paraId="2C9D88AD"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124</w:t>
            </w:r>
          </w:p>
        </w:tc>
        <w:tc>
          <w:tcPr>
            <w:tcW w:w="2349" w:type="pct"/>
            <w:tcBorders>
              <w:top w:val="single" w:sz="4" w:space="0" w:color="auto"/>
              <w:left w:val="single" w:sz="4" w:space="0" w:color="auto"/>
            </w:tcBorders>
          </w:tcPr>
          <w:p w14:paraId="3291204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 xml:space="preserve">Asociativitate bidirecțională între modelul 3D CAD și parametrii de analiză cu element finit: </w:t>
            </w:r>
          </w:p>
        </w:tc>
        <w:tc>
          <w:tcPr>
            <w:tcW w:w="2348" w:type="pct"/>
            <w:tcBorders>
              <w:top w:val="single" w:sz="4" w:space="0" w:color="auto"/>
              <w:left w:val="single" w:sz="4" w:space="0" w:color="auto"/>
            </w:tcBorders>
          </w:tcPr>
          <w:p w14:paraId="3E0303D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802B58B" w14:textId="14B6CA8A" w:rsidTr="00112248">
        <w:trPr>
          <w:trHeight w:val="305"/>
        </w:trPr>
        <w:tc>
          <w:tcPr>
            <w:tcW w:w="303" w:type="pct"/>
            <w:tcBorders>
              <w:top w:val="single" w:sz="4" w:space="0" w:color="auto"/>
              <w:bottom w:val="single" w:sz="4" w:space="0" w:color="auto"/>
              <w:right w:val="single" w:sz="4" w:space="0" w:color="auto"/>
            </w:tcBorders>
          </w:tcPr>
          <w:p w14:paraId="49CABA0E"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125</w:t>
            </w:r>
          </w:p>
        </w:tc>
        <w:tc>
          <w:tcPr>
            <w:tcW w:w="2349" w:type="pct"/>
            <w:tcBorders>
              <w:top w:val="single" w:sz="4" w:space="0" w:color="auto"/>
              <w:left w:val="single" w:sz="4" w:space="0" w:color="auto"/>
            </w:tcBorders>
          </w:tcPr>
          <w:p w14:paraId="01507E1C"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Discretizarea modelelor 3D cu mai multe tipuri de elemente finite: solid, placă și bară</w:t>
            </w:r>
          </w:p>
        </w:tc>
        <w:tc>
          <w:tcPr>
            <w:tcW w:w="2348" w:type="pct"/>
            <w:tcBorders>
              <w:top w:val="single" w:sz="4" w:space="0" w:color="auto"/>
              <w:left w:val="single" w:sz="4" w:space="0" w:color="auto"/>
            </w:tcBorders>
          </w:tcPr>
          <w:p w14:paraId="4384C089"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B38DCDF" w14:textId="56DB2EA5" w:rsidTr="00112248">
        <w:trPr>
          <w:trHeight w:val="305"/>
        </w:trPr>
        <w:tc>
          <w:tcPr>
            <w:tcW w:w="303" w:type="pct"/>
            <w:tcBorders>
              <w:top w:val="single" w:sz="4" w:space="0" w:color="auto"/>
              <w:bottom w:val="single" w:sz="4" w:space="0" w:color="auto"/>
              <w:right w:val="single" w:sz="4" w:space="0" w:color="auto"/>
            </w:tcBorders>
          </w:tcPr>
          <w:p w14:paraId="6AFB3FE8"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126</w:t>
            </w:r>
          </w:p>
        </w:tc>
        <w:tc>
          <w:tcPr>
            <w:tcW w:w="2349" w:type="pct"/>
            <w:tcBorders>
              <w:top w:val="single" w:sz="4" w:space="0" w:color="auto"/>
              <w:left w:val="single" w:sz="4" w:space="0" w:color="auto"/>
            </w:tcBorders>
          </w:tcPr>
          <w:p w14:paraId="43CF8547"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Generare automată de rapoarte de tip poză, tabel, comentarii grafice</w:t>
            </w:r>
          </w:p>
        </w:tc>
        <w:tc>
          <w:tcPr>
            <w:tcW w:w="2348" w:type="pct"/>
            <w:tcBorders>
              <w:top w:val="single" w:sz="4" w:space="0" w:color="auto"/>
              <w:left w:val="single" w:sz="4" w:space="0" w:color="auto"/>
            </w:tcBorders>
          </w:tcPr>
          <w:p w14:paraId="319958D8"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49E15B4A" w14:textId="62F21555" w:rsidTr="00112248">
        <w:trPr>
          <w:trHeight w:val="305"/>
        </w:trPr>
        <w:tc>
          <w:tcPr>
            <w:tcW w:w="303" w:type="pct"/>
            <w:tcBorders>
              <w:top w:val="single" w:sz="4" w:space="0" w:color="auto"/>
              <w:bottom w:val="single" w:sz="4" w:space="0" w:color="auto"/>
              <w:right w:val="single" w:sz="4" w:space="0" w:color="auto"/>
            </w:tcBorders>
          </w:tcPr>
          <w:p w14:paraId="1F7E15F4"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127</w:t>
            </w:r>
          </w:p>
        </w:tc>
        <w:tc>
          <w:tcPr>
            <w:tcW w:w="2349" w:type="pct"/>
            <w:tcBorders>
              <w:top w:val="single" w:sz="4" w:space="0" w:color="auto"/>
              <w:left w:val="single" w:sz="4" w:space="0" w:color="auto"/>
            </w:tcBorders>
          </w:tcPr>
          <w:p w14:paraId="431CFB4C"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Tipuri de contact:  suprafaţă-suprafaţă; nod-suprafaţă; grindă-grindă; deformabil–deformabil; deformabil-rigid,</w:t>
            </w:r>
          </w:p>
        </w:tc>
        <w:tc>
          <w:tcPr>
            <w:tcW w:w="2348" w:type="pct"/>
            <w:tcBorders>
              <w:top w:val="single" w:sz="4" w:space="0" w:color="auto"/>
              <w:left w:val="single" w:sz="4" w:space="0" w:color="auto"/>
            </w:tcBorders>
          </w:tcPr>
          <w:p w14:paraId="7C2946ED"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7D3736A" w14:textId="5692E543" w:rsidTr="00112248">
        <w:trPr>
          <w:trHeight w:val="305"/>
        </w:trPr>
        <w:tc>
          <w:tcPr>
            <w:tcW w:w="303" w:type="pct"/>
            <w:tcBorders>
              <w:top w:val="single" w:sz="4" w:space="0" w:color="auto"/>
              <w:bottom w:val="single" w:sz="4" w:space="0" w:color="auto"/>
              <w:right w:val="single" w:sz="4" w:space="0" w:color="auto"/>
            </w:tcBorders>
          </w:tcPr>
          <w:p w14:paraId="6578071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128</w:t>
            </w:r>
          </w:p>
        </w:tc>
        <w:tc>
          <w:tcPr>
            <w:tcW w:w="2349" w:type="pct"/>
            <w:tcBorders>
              <w:top w:val="single" w:sz="4" w:space="0" w:color="auto"/>
              <w:left w:val="single" w:sz="4" w:space="0" w:color="auto"/>
            </w:tcBorders>
          </w:tcPr>
          <w:p w14:paraId="48B3E134"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Proprietăți ale contactului: contact cu frecare, puncte de sudură;</w:t>
            </w:r>
          </w:p>
        </w:tc>
        <w:tc>
          <w:tcPr>
            <w:tcW w:w="2348" w:type="pct"/>
            <w:tcBorders>
              <w:top w:val="single" w:sz="4" w:space="0" w:color="auto"/>
              <w:left w:val="single" w:sz="4" w:space="0" w:color="auto"/>
            </w:tcBorders>
          </w:tcPr>
          <w:p w14:paraId="5C721C39"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D232C1A" w14:textId="20B18B3A" w:rsidTr="00112248">
        <w:trPr>
          <w:trHeight w:val="305"/>
        </w:trPr>
        <w:tc>
          <w:tcPr>
            <w:tcW w:w="303" w:type="pct"/>
            <w:tcBorders>
              <w:top w:val="single" w:sz="4" w:space="0" w:color="auto"/>
              <w:bottom w:val="single" w:sz="4" w:space="0" w:color="auto"/>
              <w:right w:val="single" w:sz="4" w:space="0" w:color="auto"/>
            </w:tcBorders>
          </w:tcPr>
          <w:p w14:paraId="45FF7616"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129</w:t>
            </w:r>
          </w:p>
        </w:tc>
        <w:tc>
          <w:tcPr>
            <w:tcW w:w="2349" w:type="pct"/>
            <w:tcBorders>
              <w:top w:val="single" w:sz="4" w:space="0" w:color="auto"/>
              <w:left w:val="single" w:sz="4" w:space="0" w:color="auto"/>
            </w:tcBorders>
          </w:tcPr>
          <w:p w14:paraId="7461F5E4"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r w:rsidRPr="006B1F10">
              <w:rPr>
                <w:rFonts w:ascii="Times New Roman" w:hAnsi="Times New Roman" w:cs="Times New Roman"/>
              </w:rPr>
              <w:t>Calcul de verificare a asamblărilor șurub-piuliță</w:t>
            </w:r>
          </w:p>
        </w:tc>
        <w:tc>
          <w:tcPr>
            <w:tcW w:w="2348" w:type="pct"/>
            <w:tcBorders>
              <w:top w:val="single" w:sz="4" w:space="0" w:color="auto"/>
              <w:left w:val="single" w:sz="4" w:space="0" w:color="auto"/>
            </w:tcBorders>
          </w:tcPr>
          <w:p w14:paraId="563705B6"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202A87E8" w14:textId="17E30890" w:rsidTr="00112248">
        <w:trPr>
          <w:trHeight w:val="305"/>
        </w:trPr>
        <w:tc>
          <w:tcPr>
            <w:tcW w:w="303" w:type="pct"/>
            <w:tcBorders>
              <w:top w:val="single" w:sz="4" w:space="0" w:color="auto"/>
              <w:bottom w:val="single" w:sz="4" w:space="0" w:color="auto"/>
              <w:right w:val="single" w:sz="4" w:space="0" w:color="auto"/>
            </w:tcBorders>
          </w:tcPr>
          <w:p w14:paraId="795FE072"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130</w:t>
            </w:r>
          </w:p>
        </w:tc>
        <w:tc>
          <w:tcPr>
            <w:tcW w:w="2349" w:type="pct"/>
            <w:tcBorders>
              <w:top w:val="single" w:sz="4" w:space="0" w:color="auto"/>
              <w:left w:val="single" w:sz="4" w:space="0" w:color="auto"/>
            </w:tcBorders>
          </w:tcPr>
          <w:p w14:paraId="6E32711E"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Calcul static pe piese și în ansambluri. Calculul cordoanelor de sudură</w:t>
            </w:r>
          </w:p>
        </w:tc>
        <w:tc>
          <w:tcPr>
            <w:tcW w:w="2348" w:type="pct"/>
            <w:tcBorders>
              <w:top w:val="single" w:sz="4" w:space="0" w:color="auto"/>
              <w:left w:val="single" w:sz="4" w:space="0" w:color="auto"/>
            </w:tcBorders>
          </w:tcPr>
          <w:p w14:paraId="7BCC2FEF"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B7926A5" w14:textId="6357E9CB" w:rsidTr="00112248">
        <w:trPr>
          <w:trHeight w:val="305"/>
        </w:trPr>
        <w:tc>
          <w:tcPr>
            <w:tcW w:w="303" w:type="pct"/>
            <w:tcBorders>
              <w:top w:val="single" w:sz="4" w:space="0" w:color="auto"/>
              <w:bottom w:val="single" w:sz="4" w:space="0" w:color="auto"/>
              <w:right w:val="single" w:sz="4" w:space="0" w:color="auto"/>
            </w:tcBorders>
          </w:tcPr>
          <w:p w14:paraId="1AAC9A70" w14:textId="77777777" w:rsidR="00112248" w:rsidRPr="006B1F10" w:rsidRDefault="00112248" w:rsidP="00420116">
            <w:pPr>
              <w:suppressAutoHyphens/>
              <w:autoSpaceDN w:val="0"/>
              <w:spacing w:line="254" w:lineRule="auto"/>
              <w:textAlignment w:val="baseline"/>
              <w:rPr>
                <w:rFonts w:ascii="Times New Roman" w:eastAsia="Calibri" w:hAnsi="Times New Roman" w:cs="Times New Roman"/>
                <w:b/>
                <w:bCs/>
              </w:rPr>
            </w:pPr>
            <w:r w:rsidRPr="006B1F10">
              <w:rPr>
                <w:rFonts w:ascii="Times New Roman" w:eastAsia="Calibri" w:hAnsi="Times New Roman" w:cs="Times New Roman"/>
                <w:b/>
                <w:bCs/>
              </w:rPr>
              <w:t>131</w:t>
            </w:r>
          </w:p>
        </w:tc>
        <w:tc>
          <w:tcPr>
            <w:tcW w:w="2349" w:type="pct"/>
            <w:tcBorders>
              <w:top w:val="single" w:sz="4" w:space="0" w:color="auto"/>
              <w:left w:val="single" w:sz="4" w:space="0" w:color="auto"/>
              <w:bottom w:val="single" w:sz="4" w:space="0" w:color="auto"/>
            </w:tcBorders>
          </w:tcPr>
          <w:p w14:paraId="6AAD7547"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Calcul cinematic pentru ansambluri antrenate de un motor și forțe fizice pe care le generează</w:t>
            </w:r>
          </w:p>
        </w:tc>
        <w:tc>
          <w:tcPr>
            <w:tcW w:w="2348" w:type="pct"/>
            <w:tcBorders>
              <w:top w:val="single" w:sz="4" w:space="0" w:color="auto"/>
              <w:left w:val="single" w:sz="4" w:space="0" w:color="auto"/>
              <w:bottom w:val="single" w:sz="4" w:space="0" w:color="auto"/>
            </w:tcBorders>
          </w:tcPr>
          <w:p w14:paraId="3EB10842"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6790F5AE" w14:textId="28969AF4" w:rsidTr="00112248">
        <w:trPr>
          <w:trHeight w:val="305"/>
        </w:trPr>
        <w:tc>
          <w:tcPr>
            <w:tcW w:w="2652" w:type="pct"/>
            <w:gridSpan w:val="2"/>
            <w:tcBorders>
              <w:top w:val="single" w:sz="4" w:space="0" w:color="auto"/>
              <w:bottom w:val="single" w:sz="4" w:space="0" w:color="auto"/>
            </w:tcBorders>
          </w:tcPr>
          <w:p w14:paraId="11CC597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highlight w:val="yellow"/>
              </w:rPr>
            </w:pPr>
            <w:r w:rsidRPr="006B1F10">
              <w:rPr>
                <w:rFonts w:ascii="Times New Roman" w:hAnsi="Times New Roman" w:cs="Times New Roman"/>
                <w:b/>
                <w:bCs/>
              </w:rPr>
              <w:t>Specificatii privind asistenta</w:t>
            </w:r>
          </w:p>
        </w:tc>
        <w:tc>
          <w:tcPr>
            <w:tcW w:w="2348" w:type="pct"/>
            <w:tcBorders>
              <w:top w:val="single" w:sz="4" w:space="0" w:color="auto"/>
              <w:bottom w:val="single" w:sz="4" w:space="0" w:color="auto"/>
            </w:tcBorders>
          </w:tcPr>
          <w:p w14:paraId="34C3475A"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b/>
                <w:bCs/>
              </w:rPr>
            </w:pPr>
          </w:p>
        </w:tc>
      </w:tr>
      <w:tr w:rsidR="00112248" w:rsidRPr="00960E25" w14:paraId="60CA3905" w14:textId="429510D3" w:rsidTr="00112248">
        <w:trPr>
          <w:trHeight w:val="305"/>
        </w:trPr>
        <w:tc>
          <w:tcPr>
            <w:tcW w:w="303" w:type="pct"/>
            <w:tcBorders>
              <w:top w:val="single" w:sz="4" w:space="0" w:color="auto"/>
              <w:bottom w:val="single" w:sz="4" w:space="0" w:color="auto"/>
              <w:right w:val="single" w:sz="4" w:space="0" w:color="auto"/>
            </w:tcBorders>
          </w:tcPr>
          <w:p w14:paraId="3F2E110B"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132</w:t>
            </w:r>
          </w:p>
        </w:tc>
        <w:tc>
          <w:tcPr>
            <w:tcW w:w="2349" w:type="pct"/>
            <w:tcBorders>
              <w:top w:val="single" w:sz="4" w:space="0" w:color="auto"/>
              <w:left w:val="single" w:sz="4" w:space="0" w:color="auto"/>
              <w:bottom w:val="single" w:sz="4" w:space="0" w:color="auto"/>
            </w:tcBorders>
          </w:tcPr>
          <w:p w14:paraId="65509DFF"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highlight w:val="yellow"/>
              </w:rPr>
            </w:pPr>
            <w:r w:rsidRPr="006B1F10">
              <w:rPr>
                <w:rFonts w:ascii="Times New Roman" w:hAnsi="Times New Roman" w:cs="Times New Roman"/>
              </w:rPr>
              <w:t>Acces web pentru descarcare software-ului, atat versiuni minore (service-pack) cat si versiuni majore, pe o perioada de 24 luni;</w:t>
            </w:r>
          </w:p>
        </w:tc>
        <w:tc>
          <w:tcPr>
            <w:tcW w:w="2348" w:type="pct"/>
            <w:tcBorders>
              <w:top w:val="single" w:sz="4" w:space="0" w:color="auto"/>
              <w:left w:val="single" w:sz="4" w:space="0" w:color="auto"/>
              <w:bottom w:val="single" w:sz="4" w:space="0" w:color="auto"/>
            </w:tcBorders>
          </w:tcPr>
          <w:p w14:paraId="6BB35347"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4214F059" w14:textId="598EC8D2" w:rsidTr="00112248">
        <w:trPr>
          <w:trHeight w:val="305"/>
        </w:trPr>
        <w:tc>
          <w:tcPr>
            <w:tcW w:w="303" w:type="pct"/>
            <w:tcBorders>
              <w:top w:val="single" w:sz="4" w:space="0" w:color="auto"/>
              <w:bottom w:val="single" w:sz="4" w:space="0" w:color="auto"/>
              <w:right w:val="single" w:sz="4" w:space="0" w:color="auto"/>
            </w:tcBorders>
          </w:tcPr>
          <w:p w14:paraId="48FA588C"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lastRenderedPageBreak/>
              <w:t>133</w:t>
            </w:r>
          </w:p>
        </w:tc>
        <w:tc>
          <w:tcPr>
            <w:tcW w:w="2349" w:type="pct"/>
            <w:tcBorders>
              <w:top w:val="single" w:sz="4" w:space="0" w:color="auto"/>
              <w:left w:val="single" w:sz="4" w:space="0" w:color="auto"/>
              <w:bottom w:val="single" w:sz="4" w:space="0" w:color="auto"/>
            </w:tcBorders>
          </w:tcPr>
          <w:p w14:paraId="4723C3A2"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highlight w:val="yellow"/>
              </w:rPr>
            </w:pPr>
            <w:r w:rsidRPr="006B1F10">
              <w:rPr>
                <w:rFonts w:ascii="Times New Roman" w:hAnsi="Times New Roman" w:cs="Times New Roman"/>
              </w:rPr>
              <w:t>Acces securizat on-line la suport tehnic, pe pagina web a producatorului pe o perioada de 24 luni;</w:t>
            </w:r>
          </w:p>
        </w:tc>
        <w:tc>
          <w:tcPr>
            <w:tcW w:w="2348" w:type="pct"/>
            <w:tcBorders>
              <w:top w:val="single" w:sz="4" w:space="0" w:color="auto"/>
              <w:left w:val="single" w:sz="4" w:space="0" w:color="auto"/>
              <w:bottom w:val="single" w:sz="4" w:space="0" w:color="auto"/>
            </w:tcBorders>
          </w:tcPr>
          <w:p w14:paraId="55BB0E35"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1C4A630" w14:textId="041CF301" w:rsidTr="00112248">
        <w:trPr>
          <w:trHeight w:val="305"/>
        </w:trPr>
        <w:tc>
          <w:tcPr>
            <w:tcW w:w="303" w:type="pct"/>
            <w:tcBorders>
              <w:top w:val="single" w:sz="4" w:space="0" w:color="auto"/>
              <w:bottom w:val="single" w:sz="4" w:space="0" w:color="auto"/>
              <w:right w:val="single" w:sz="4" w:space="0" w:color="auto"/>
            </w:tcBorders>
          </w:tcPr>
          <w:p w14:paraId="38555FA6"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134</w:t>
            </w:r>
          </w:p>
        </w:tc>
        <w:tc>
          <w:tcPr>
            <w:tcW w:w="2349" w:type="pct"/>
            <w:tcBorders>
              <w:top w:val="single" w:sz="4" w:space="0" w:color="auto"/>
              <w:left w:val="single" w:sz="4" w:space="0" w:color="auto"/>
              <w:bottom w:val="single" w:sz="4" w:space="0" w:color="auto"/>
            </w:tcBorders>
          </w:tcPr>
          <w:p w14:paraId="3E432A90"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highlight w:val="yellow"/>
              </w:rPr>
            </w:pPr>
            <w:r w:rsidRPr="006B1F10">
              <w:rPr>
                <w:rFonts w:ascii="Times New Roman" w:hAnsi="Times New Roman" w:cs="Times New Roman"/>
              </w:rPr>
              <w:t>Acces securizat la o baza de date de cunostinte de modelare cu Software-ul pe o perioada de 24 luni: informatii utile (probleme cu platforme hard, exemple de lucru cu softul), librarii de piese standardizate, biblioteci de modele si ansambluri complexe;</w:t>
            </w:r>
          </w:p>
        </w:tc>
        <w:tc>
          <w:tcPr>
            <w:tcW w:w="2348" w:type="pct"/>
            <w:tcBorders>
              <w:top w:val="single" w:sz="4" w:space="0" w:color="auto"/>
              <w:left w:val="single" w:sz="4" w:space="0" w:color="auto"/>
              <w:bottom w:val="single" w:sz="4" w:space="0" w:color="auto"/>
            </w:tcBorders>
          </w:tcPr>
          <w:p w14:paraId="65A3287B"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6227965" w14:textId="3F54DC96" w:rsidTr="00112248">
        <w:trPr>
          <w:trHeight w:val="305"/>
        </w:trPr>
        <w:tc>
          <w:tcPr>
            <w:tcW w:w="303" w:type="pct"/>
            <w:tcBorders>
              <w:top w:val="single" w:sz="4" w:space="0" w:color="auto"/>
              <w:bottom w:val="single" w:sz="4" w:space="0" w:color="auto"/>
              <w:right w:val="single" w:sz="4" w:space="0" w:color="auto"/>
            </w:tcBorders>
          </w:tcPr>
          <w:p w14:paraId="60284B0A" w14:textId="77777777" w:rsidR="00112248" w:rsidRPr="00960E25" w:rsidRDefault="00112248" w:rsidP="00420116">
            <w:pPr>
              <w:suppressAutoHyphens/>
              <w:autoSpaceDN w:val="0"/>
              <w:spacing w:line="254" w:lineRule="auto"/>
              <w:textAlignment w:val="baseline"/>
              <w:rPr>
                <w:rFonts w:ascii="Times New Roman" w:eastAsia="Calibri" w:hAnsi="Times New Roman" w:cs="Times New Roman"/>
                <w:b/>
                <w:bCs/>
              </w:rPr>
            </w:pPr>
            <w:r w:rsidRPr="00960E25">
              <w:rPr>
                <w:rFonts w:ascii="Times New Roman" w:eastAsia="Calibri" w:hAnsi="Times New Roman" w:cs="Times New Roman"/>
                <w:b/>
                <w:bCs/>
              </w:rPr>
              <w:t>135</w:t>
            </w:r>
          </w:p>
        </w:tc>
        <w:tc>
          <w:tcPr>
            <w:tcW w:w="2349" w:type="pct"/>
            <w:tcBorders>
              <w:top w:val="single" w:sz="4" w:space="0" w:color="auto"/>
              <w:left w:val="single" w:sz="4" w:space="0" w:color="auto"/>
              <w:bottom w:val="single" w:sz="4" w:space="0" w:color="auto"/>
            </w:tcBorders>
          </w:tcPr>
          <w:p w14:paraId="04D3A30A"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Platforma de invatare online disponibila pe o perioada de 24 de luni</w:t>
            </w:r>
          </w:p>
        </w:tc>
        <w:tc>
          <w:tcPr>
            <w:tcW w:w="2348" w:type="pct"/>
            <w:tcBorders>
              <w:top w:val="single" w:sz="4" w:space="0" w:color="auto"/>
              <w:left w:val="single" w:sz="4" w:space="0" w:color="auto"/>
              <w:bottom w:val="single" w:sz="4" w:space="0" w:color="auto"/>
            </w:tcBorders>
          </w:tcPr>
          <w:p w14:paraId="359F4188"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DA31782" w14:textId="39A1CC7B" w:rsidTr="00112248">
        <w:trPr>
          <w:trHeight w:val="305"/>
        </w:trPr>
        <w:tc>
          <w:tcPr>
            <w:tcW w:w="303" w:type="pct"/>
            <w:tcBorders>
              <w:top w:val="single" w:sz="4" w:space="0" w:color="auto"/>
              <w:bottom w:val="single" w:sz="4" w:space="0" w:color="auto"/>
              <w:right w:val="single" w:sz="4" w:space="0" w:color="auto"/>
            </w:tcBorders>
          </w:tcPr>
          <w:p w14:paraId="3397EB76"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136</w:t>
            </w:r>
          </w:p>
        </w:tc>
        <w:tc>
          <w:tcPr>
            <w:tcW w:w="2349" w:type="pct"/>
            <w:tcBorders>
              <w:top w:val="single" w:sz="4" w:space="0" w:color="auto"/>
              <w:left w:val="single" w:sz="4" w:space="0" w:color="auto"/>
              <w:bottom w:val="single" w:sz="4" w:space="0" w:color="auto"/>
            </w:tcBorders>
          </w:tcPr>
          <w:p w14:paraId="6630EA8D"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highlight w:val="yellow"/>
              </w:rPr>
            </w:pPr>
            <w:r w:rsidRPr="006B1F10">
              <w:rPr>
                <w:rFonts w:ascii="Times New Roman" w:hAnsi="Times New Roman" w:cs="Times New Roman"/>
              </w:rPr>
              <w:t>Posibilitate de raportare on-line a eventualelor probleme de functionare si de rezolvare a acestora de catre producator sau distribuitorul din Romania pe o perioada de 24 luni;</w:t>
            </w:r>
          </w:p>
        </w:tc>
        <w:tc>
          <w:tcPr>
            <w:tcW w:w="2348" w:type="pct"/>
            <w:tcBorders>
              <w:top w:val="single" w:sz="4" w:space="0" w:color="auto"/>
              <w:left w:val="single" w:sz="4" w:space="0" w:color="auto"/>
              <w:bottom w:val="single" w:sz="4" w:space="0" w:color="auto"/>
            </w:tcBorders>
          </w:tcPr>
          <w:p w14:paraId="0F2E6EDE" w14:textId="77777777" w:rsidR="00112248" w:rsidRPr="006B1F10"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007E2470" w14:textId="035FE882" w:rsidTr="00112248">
        <w:trPr>
          <w:trHeight w:val="305"/>
        </w:trPr>
        <w:tc>
          <w:tcPr>
            <w:tcW w:w="303" w:type="pct"/>
            <w:tcBorders>
              <w:top w:val="single" w:sz="4" w:space="0" w:color="auto"/>
              <w:bottom w:val="single" w:sz="4" w:space="0" w:color="auto"/>
              <w:right w:val="single" w:sz="4" w:space="0" w:color="auto"/>
            </w:tcBorders>
          </w:tcPr>
          <w:p w14:paraId="74C9D2D4"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137</w:t>
            </w:r>
          </w:p>
        </w:tc>
        <w:tc>
          <w:tcPr>
            <w:tcW w:w="2349" w:type="pct"/>
            <w:tcBorders>
              <w:top w:val="single" w:sz="4" w:space="0" w:color="auto"/>
              <w:left w:val="single" w:sz="4" w:space="0" w:color="auto"/>
              <w:bottom w:val="single" w:sz="4" w:space="0" w:color="auto"/>
            </w:tcBorders>
          </w:tcPr>
          <w:p w14:paraId="7DAA11E9"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Credite pentru certificare a utilizatorului disponibile pe o perioada de 24 de luni</w:t>
            </w:r>
          </w:p>
        </w:tc>
        <w:tc>
          <w:tcPr>
            <w:tcW w:w="2348" w:type="pct"/>
            <w:tcBorders>
              <w:top w:val="single" w:sz="4" w:space="0" w:color="auto"/>
              <w:left w:val="single" w:sz="4" w:space="0" w:color="auto"/>
              <w:bottom w:val="single" w:sz="4" w:space="0" w:color="auto"/>
            </w:tcBorders>
          </w:tcPr>
          <w:p w14:paraId="11677D00"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477B524B" w14:textId="4A331E33" w:rsidTr="00112248">
        <w:trPr>
          <w:trHeight w:val="305"/>
        </w:trPr>
        <w:tc>
          <w:tcPr>
            <w:tcW w:w="303" w:type="pct"/>
            <w:tcBorders>
              <w:top w:val="single" w:sz="4" w:space="0" w:color="auto"/>
              <w:bottom w:val="single" w:sz="4" w:space="0" w:color="auto"/>
              <w:right w:val="single" w:sz="4" w:space="0" w:color="auto"/>
            </w:tcBorders>
          </w:tcPr>
          <w:p w14:paraId="02489BDB"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138</w:t>
            </w:r>
          </w:p>
        </w:tc>
        <w:tc>
          <w:tcPr>
            <w:tcW w:w="2349" w:type="pct"/>
            <w:tcBorders>
              <w:top w:val="single" w:sz="4" w:space="0" w:color="auto"/>
              <w:left w:val="single" w:sz="4" w:space="0" w:color="auto"/>
              <w:bottom w:val="single" w:sz="4" w:space="0" w:color="auto"/>
            </w:tcBorders>
          </w:tcPr>
          <w:p w14:paraId="368FD8C2"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Garantie minima 24 luni</w:t>
            </w:r>
          </w:p>
        </w:tc>
        <w:tc>
          <w:tcPr>
            <w:tcW w:w="2348" w:type="pct"/>
            <w:tcBorders>
              <w:top w:val="single" w:sz="4" w:space="0" w:color="auto"/>
              <w:left w:val="single" w:sz="4" w:space="0" w:color="auto"/>
              <w:bottom w:val="single" w:sz="4" w:space="0" w:color="auto"/>
            </w:tcBorders>
          </w:tcPr>
          <w:p w14:paraId="261A630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C3958EE" w14:textId="5D557E26" w:rsidTr="00112248">
        <w:trPr>
          <w:trHeight w:val="305"/>
        </w:trPr>
        <w:tc>
          <w:tcPr>
            <w:tcW w:w="303" w:type="pct"/>
            <w:tcBorders>
              <w:top w:val="single" w:sz="4" w:space="0" w:color="auto"/>
              <w:bottom w:val="single" w:sz="4" w:space="0" w:color="auto"/>
              <w:right w:val="single" w:sz="4" w:space="0" w:color="auto"/>
            </w:tcBorders>
          </w:tcPr>
          <w:p w14:paraId="6110E13C"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139</w:t>
            </w:r>
          </w:p>
        </w:tc>
        <w:tc>
          <w:tcPr>
            <w:tcW w:w="2349" w:type="pct"/>
            <w:tcBorders>
              <w:top w:val="single" w:sz="4" w:space="0" w:color="auto"/>
              <w:left w:val="single" w:sz="4" w:space="0" w:color="auto"/>
              <w:bottom w:val="single" w:sz="4" w:space="0" w:color="auto"/>
            </w:tcBorders>
          </w:tcPr>
          <w:p w14:paraId="5F9D9A67"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Furnizorul trebuie sa fie  certificat tehnic de producatorul softwareului</w:t>
            </w:r>
          </w:p>
        </w:tc>
        <w:tc>
          <w:tcPr>
            <w:tcW w:w="2348" w:type="pct"/>
            <w:tcBorders>
              <w:top w:val="single" w:sz="4" w:space="0" w:color="auto"/>
              <w:left w:val="single" w:sz="4" w:space="0" w:color="auto"/>
              <w:bottom w:val="single" w:sz="4" w:space="0" w:color="auto"/>
            </w:tcBorders>
          </w:tcPr>
          <w:p w14:paraId="33D54EA6"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3090443" w14:textId="1936FDCA" w:rsidTr="00112248">
        <w:trPr>
          <w:trHeight w:val="305"/>
        </w:trPr>
        <w:tc>
          <w:tcPr>
            <w:tcW w:w="303" w:type="pct"/>
            <w:tcBorders>
              <w:top w:val="single" w:sz="4" w:space="0" w:color="auto"/>
              <w:bottom w:val="single" w:sz="4" w:space="0" w:color="auto"/>
            </w:tcBorders>
          </w:tcPr>
          <w:p w14:paraId="7F15716F"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140</w:t>
            </w:r>
          </w:p>
        </w:tc>
        <w:tc>
          <w:tcPr>
            <w:tcW w:w="2349" w:type="pct"/>
            <w:tcBorders>
              <w:top w:val="single" w:sz="4" w:space="0" w:color="auto"/>
              <w:bottom w:val="single" w:sz="4" w:space="0" w:color="auto"/>
            </w:tcBorders>
          </w:tcPr>
          <w:p w14:paraId="74AD9A6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Software generare imagini fotorealiste disponibil pe o durata de 24 de luni</w:t>
            </w:r>
          </w:p>
        </w:tc>
        <w:tc>
          <w:tcPr>
            <w:tcW w:w="2348" w:type="pct"/>
            <w:tcBorders>
              <w:top w:val="single" w:sz="4" w:space="0" w:color="auto"/>
              <w:bottom w:val="single" w:sz="4" w:space="0" w:color="auto"/>
            </w:tcBorders>
          </w:tcPr>
          <w:p w14:paraId="6DB2ECCC"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B3111D2" w14:textId="043333B7" w:rsidTr="00112248">
        <w:trPr>
          <w:trHeight w:val="305"/>
        </w:trPr>
        <w:tc>
          <w:tcPr>
            <w:tcW w:w="2652" w:type="pct"/>
            <w:gridSpan w:val="2"/>
            <w:tcBorders>
              <w:top w:val="single" w:sz="4" w:space="0" w:color="auto"/>
              <w:bottom w:val="single" w:sz="4" w:space="0" w:color="auto"/>
            </w:tcBorders>
          </w:tcPr>
          <w:p w14:paraId="4BF543A6"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b/>
                <w:bCs/>
              </w:rPr>
            </w:pPr>
            <w:r w:rsidRPr="00960E25">
              <w:rPr>
                <w:rFonts w:ascii="Times New Roman" w:hAnsi="Times New Roman" w:cs="Times New Roman"/>
                <w:b/>
                <w:bCs/>
              </w:rPr>
              <w:t>Servicii Cloud disponibile pe durata garantiei (24 luni)</w:t>
            </w:r>
          </w:p>
        </w:tc>
        <w:tc>
          <w:tcPr>
            <w:tcW w:w="2348" w:type="pct"/>
            <w:tcBorders>
              <w:top w:val="single" w:sz="4" w:space="0" w:color="auto"/>
              <w:bottom w:val="single" w:sz="4" w:space="0" w:color="auto"/>
            </w:tcBorders>
          </w:tcPr>
          <w:p w14:paraId="3B53B2A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b/>
                <w:bCs/>
              </w:rPr>
            </w:pPr>
          </w:p>
        </w:tc>
      </w:tr>
      <w:tr w:rsidR="00112248" w:rsidRPr="00960E25" w14:paraId="2EB54B26" w14:textId="14F94281" w:rsidTr="00112248">
        <w:trPr>
          <w:trHeight w:val="305"/>
        </w:trPr>
        <w:tc>
          <w:tcPr>
            <w:tcW w:w="303" w:type="pct"/>
            <w:tcBorders>
              <w:top w:val="single" w:sz="4" w:space="0" w:color="auto"/>
              <w:bottom w:val="single" w:sz="4" w:space="0" w:color="auto"/>
            </w:tcBorders>
          </w:tcPr>
          <w:p w14:paraId="448568F3"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141</w:t>
            </w:r>
          </w:p>
        </w:tc>
        <w:tc>
          <w:tcPr>
            <w:tcW w:w="2349" w:type="pct"/>
            <w:tcBorders>
              <w:top w:val="single" w:sz="4" w:space="0" w:color="auto"/>
              <w:bottom w:val="single" w:sz="4" w:space="0" w:color="auto"/>
            </w:tcBorders>
          </w:tcPr>
          <w:p w14:paraId="4D180CF1"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Mediu de lucru care faciliteaza colaborarea, extensibil in functie de aplicatiile necesare utilizatorului</w:t>
            </w:r>
          </w:p>
        </w:tc>
        <w:tc>
          <w:tcPr>
            <w:tcW w:w="2348" w:type="pct"/>
            <w:tcBorders>
              <w:top w:val="single" w:sz="4" w:space="0" w:color="auto"/>
              <w:bottom w:val="single" w:sz="4" w:space="0" w:color="auto"/>
            </w:tcBorders>
          </w:tcPr>
          <w:p w14:paraId="39790B2E"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97F8652" w14:textId="73AEC604" w:rsidTr="00112248">
        <w:trPr>
          <w:trHeight w:val="305"/>
        </w:trPr>
        <w:tc>
          <w:tcPr>
            <w:tcW w:w="303" w:type="pct"/>
            <w:tcBorders>
              <w:top w:val="single" w:sz="4" w:space="0" w:color="auto"/>
              <w:bottom w:val="single" w:sz="4" w:space="0" w:color="auto"/>
            </w:tcBorders>
          </w:tcPr>
          <w:p w14:paraId="7C10C339"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142</w:t>
            </w:r>
          </w:p>
        </w:tc>
        <w:tc>
          <w:tcPr>
            <w:tcW w:w="2349" w:type="pct"/>
            <w:tcBorders>
              <w:top w:val="single" w:sz="4" w:space="0" w:color="auto"/>
              <w:bottom w:val="single" w:sz="4" w:space="0" w:color="auto"/>
            </w:tcBorders>
          </w:tcPr>
          <w:p w14:paraId="2A1E5A6B" w14:textId="77777777" w:rsidR="00112248" w:rsidRPr="00960E25" w:rsidRDefault="00112248" w:rsidP="00420116">
            <w:pPr>
              <w:pStyle w:val="TableParagraph"/>
              <w:tabs>
                <w:tab w:val="left" w:pos="1404"/>
              </w:tabs>
              <w:spacing w:before="25" w:line="249" w:lineRule="auto"/>
              <w:ind w:left="119" w:right="69"/>
              <w:rPr>
                <w:rFonts w:ascii="Times New Roman" w:hAnsi="Times New Roman" w:cs="Times New Roman"/>
              </w:rPr>
            </w:pPr>
            <w:r w:rsidRPr="00960E25">
              <w:rPr>
                <w:rFonts w:ascii="Times New Roman" w:hAnsi="Times New Roman" w:cs="Times New Roman"/>
              </w:rPr>
              <w:t>Cautare rapida a informatiilor pe baza unor criterii predefinite: Cine, Ce, Cand, De ce, Unde si Cum?</w:t>
            </w:r>
          </w:p>
        </w:tc>
        <w:tc>
          <w:tcPr>
            <w:tcW w:w="2348" w:type="pct"/>
            <w:tcBorders>
              <w:top w:val="single" w:sz="4" w:space="0" w:color="auto"/>
              <w:bottom w:val="single" w:sz="4" w:space="0" w:color="auto"/>
            </w:tcBorders>
          </w:tcPr>
          <w:p w14:paraId="12EF6D49" w14:textId="77777777" w:rsidR="00112248" w:rsidRPr="00960E25" w:rsidRDefault="00112248" w:rsidP="00420116">
            <w:pPr>
              <w:pStyle w:val="TableParagraph"/>
              <w:tabs>
                <w:tab w:val="left" w:pos="1404"/>
              </w:tabs>
              <w:spacing w:before="25" w:line="249" w:lineRule="auto"/>
              <w:ind w:left="119" w:right="69"/>
              <w:rPr>
                <w:rFonts w:ascii="Times New Roman" w:hAnsi="Times New Roman" w:cs="Times New Roman"/>
              </w:rPr>
            </w:pPr>
          </w:p>
        </w:tc>
      </w:tr>
      <w:tr w:rsidR="00112248" w:rsidRPr="00960E25" w14:paraId="329F2C3A" w14:textId="0640374E" w:rsidTr="00112248">
        <w:trPr>
          <w:trHeight w:val="305"/>
        </w:trPr>
        <w:tc>
          <w:tcPr>
            <w:tcW w:w="303" w:type="pct"/>
            <w:tcBorders>
              <w:top w:val="single" w:sz="4" w:space="0" w:color="auto"/>
              <w:bottom w:val="single" w:sz="4" w:space="0" w:color="auto"/>
            </w:tcBorders>
          </w:tcPr>
          <w:p w14:paraId="5C50F49E"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143</w:t>
            </w:r>
          </w:p>
        </w:tc>
        <w:tc>
          <w:tcPr>
            <w:tcW w:w="2349" w:type="pct"/>
            <w:tcBorders>
              <w:top w:val="single" w:sz="4" w:space="0" w:color="auto"/>
              <w:bottom w:val="single" w:sz="4" w:space="0" w:color="auto"/>
            </w:tcBorders>
          </w:tcPr>
          <w:p w14:paraId="28C542C4"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Vizualizare si analiza unui fisier de tip CAD.  Se pot introduce in fisier comentarii/observatii, sa poata fi masurat, sectionat  si sa poata fi postat pentru a comunica observatia altor utilizatori</w:t>
            </w:r>
          </w:p>
        </w:tc>
        <w:tc>
          <w:tcPr>
            <w:tcW w:w="2348" w:type="pct"/>
            <w:tcBorders>
              <w:top w:val="single" w:sz="4" w:space="0" w:color="auto"/>
              <w:bottom w:val="single" w:sz="4" w:space="0" w:color="auto"/>
            </w:tcBorders>
          </w:tcPr>
          <w:p w14:paraId="68965E23"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D1A505E" w14:textId="6BA64465" w:rsidTr="00112248">
        <w:trPr>
          <w:trHeight w:val="305"/>
        </w:trPr>
        <w:tc>
          <w:tcPr>
            <w:tcW w:w="303" w:type="pct"/>
            <w:tcBorders>
              <w:top w:val="single" w:sz="4" w:space="0" w:color="auto"/>
              <w:bottom w:val="single" w:sz="4" w:space="0" w:color="auto"/>
            </w:tcBorders>
          </w:tcPr>
          <w:p w14:paraId="1F706A70"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144</w:t>
            </w:r>
          </w:p>
        </w:tc>
        <w:tc>
          <w:tcPr>
            <w:tcW w:w="2349" w:type="pct"/>
            <w:tcBorders>
              <w:top w:val="single" w:sz="4" w:space="0" w:color="auto"/>
              <w:bottom w:val="single" w:sz="4" w:space="0" w:color="auto"/>
            </w:tcBorders>
          </w:tcPr>
          <w:p w14:paraId="36B01B76"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lang w:val="it-IT"/>
              </w:rPr>
              <w:t>Tipuri diferite de comunicare</w:t>
            </w:r>
            <w:r w:rsidRPr="00960E25" w:rsidDel="00361577">
              <w:rPr>
                <w:rFonts w:ascii="Times New Roman" w:hAnsi="Times New Roman" w:cs="Times New Roman"/>
                <w:lang w:val="it-IT"/>
              </w:rPr>
              <w:t xml:space="preserve"> </w:t>
            </w:r>
            <w:r w:rsidRPr="00960E25">
              <w:rPr>
                <w:rFonts w:ascii="Times New Roman" w:hAnsi="Times New Roman" w:cs="Times New Roman"/>
                <w:lang w:val="it-IT"/>
              </w:rPr>
              <w:t xml:space="preserve"> intre utilizatorii pe baza de: Idei, intrebari, poze si filme, sarcini si chestionare</w:t>
            </w:r>
          </w:p>
        </w:tc>
        <w:tc>
          <w:tcPr>
            <w:tcW w:w="2348" w:type="pct"/>
            <w:tcBorders>
              <w:top w:val="single" w:sz="4" w:space="0" w:color="auto"/>
              <w:bottom w:val="single" w:sz="4" w:space="0" w:color="auto"/>
            </w:tcBorders>
          </w:tcPr>
          <w:p w14:paraId="649AD52B"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lang w:val="it-IT"/>
              </w:rPr>
            </w:pPr>
          </w:p>
        </w:tc>
      </w:tr>
      <w:tr w:rsidR="00112248" w:rsidRPr="00960E25" w14:paraId="7F2EA643" w14:textId="22F0C3D7" w:rsidTr="00112248">
        <w:trPr>
          <w:trHeight w:val="305"/>
        </w:trPr>
        <w:tc>
          <w:tcPr>
            <w:tcW w:w="303" w:type="pct"/>
            <w:tcBorders>
              <w:top w:val="single" w:sz="4" w:space="0" w:color="auto"/>
              <w:bottom w:val="single" w:sz="4" w:space="0" w:color="auto"/>
            </w:tcBorders>
          </w:tcPr>
          <w:p w14:paraId="1589D91A"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145</w:t>
            </w:r>
          </w:p>
        </w:tc>
        <w:tc>
          <w:tcPr>
            <w:tcW w:w="2349" w:type="pct"/>
            <w:tcBorders>
              <w:top w:val="single" w:sz="4" w:space="0" w:color="auto"/>
              <w:bottom w:val="single" w:sz="4" w:space="0" w:color="auto"/>
            </w:tcBorders>
          </w:tcPr>
          <w:p w14:paraId="645A81B3"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 xml:space="preserve">Crearea un flux de lucru de tip data management pentru ciclul de viata al unui </w:t>
            </w:r>
            <w:r w:rsidRPr="00960E25">
              <w:rPr>
                <w:rFonts w:ascii="Times New Roman" w:hAnsi="Times New Roman" w:cs="Times New Roman"/>
              </w:rPr>
              <w:lastRenderedPageBreak/>
              <w:t>produs.</w:t>
            </w:r>
          </w:p>
        </w:tc>
        <w:tc>
          <w:tcPr>
            <w:tcW w:w="2348" w:type="pct"/>
            <w:tcBorders>
              <w:top w:val="single" w:sz="4" w:space="0" w:color="auto"/>
              <w:bottom w:val="single" w:sz="4" w:space="0" w:color="auto"/>
            </w:tcBorders>
          </w:tcPr>
          <w:p w14:paraId="0995D431"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19C2F9A8" w14:textId="53FA2169" w:rsidTr="00112248">
        <w:trPr>
          <w:trHeight w:val="305"/>
        </w:trPr>
        <w:tc>
          <w:tcPr>
            <w:tcW w:w="303" w:type="pct"/>
            <w:tcBorders>
              <w:top w:val="single" w:sz="4" w:space="0" w:color="auto"/>
              <w:bottom w:val="single" w:sz="4" w:space="0" w:color="auto"/>
            </w:tcBorders>
          </w:tcPr>
          <w:p w14:paraId="3BAD4A4E"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146</w:t>
            </w:r>
          </w:p>
        </w:tc>
        <w:tc>
          <w:tcPr>
            <w:tcW w:w="2349" w:type="pct"/>
            <w:tcBorders>
              <w:top w:val="single" w:sz="4" w:space="0" w:color="auto"/>
              <w:bottom w:val="single" w:sz="4" w:space="0" w:color="auto"/>
            </w:tcBorders>
          </w:tcPr>
          <w:p w14:paraId="020876D2"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Introducerea de  anumite drepturi si restrictii pentru fiecare utilizator participant la  fluxul de lucru</w:t>
            </w:r>
          </w:p>
        </w:tc>
        <w:tc>
          <w:tcPr>
            <w:tcW w:w="2348" w:type="pct"/>
            <w:tcBorders>
              <w:top w:val="single" w:sz="4" w:space="0" w:color="auto"/>
              <w:bottom w:val="single" w:sz="4" w:space="0" w:color="auto"/>
            </w:tcBorders>
          </w:tcPr>
          <w:p w14:paraId="3DE0892B"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3184A922" w14:textId="69FB1028" w:rsidTr="00112248">
        <w:trPr>
          <w:trHeight w:val="305"/>
        </w:trPr>
        <w:tc>
          <w:tcPr>
            <w:tcW w:w="303" w:type="pct"/>
            <w:tcBorders>
              <w:top w:val="single" w:sz="4" w:space="0" w:color="auto"/>
              <w:bottom w:val="single" w:sz="4" w:space="0" w:color="auto"/>
            </w:tcBorders>
          </w:tcPr>
          <w:p w14:paraId="67F071AE"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147</w:t>
            </w:r>
          </w:p>
        </w:tc>
        <w:tc>
          <w:tcPr>
            <w:tcW w:w="2349" w:type="pct"/>
            <w:tcBorders>
              <w:top w:val="single" w:sz="4" w:space="0" w:color="auto"/>
              <w:bottom w:val="single" w:sz="4" w:space="0" w:color="auto"/>
            </w:tcBorders>
          </w:tcPr>
          <w:p w14:paraId="0E461447"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Vizualizarea diferentelor modelului intre revizii</w:t>
            </w:r>
          </w:p>
        </w:tc>
        <w:tc>
          <w:tcPr>
            <w:tcW w:w="2348" w:type="pct"/>
            <w:tcBorders>
              <w:top w:val="single" w:sz="4" w:space="0" w:color="auto"/>
              <w:bottom w:val="single" w:sz="4" w:space="0" w:color="auto"/>
            </w:tcBorders>
          </w:tcPr>
          <w:p w14:paraId="5FA7D10E"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7F172175" w14:textId="440BEFF6" w:rsidTr="00112248">
        <w:trPr>
          <w:trHeight w:val="305"/>
        </w:trPr>
        <w:tc>
          <w:tcPr>
            <w:tcW w:w="303" w:type="pct"/>
            <w:tcBorders>
              <w:top w:val="single" w:sz="4" w:space="0" w:color="auto"/>
              <w:bottom w:val="single" w:sz="4" w:space="0" w:color="auto"/>
            </w:tcBorders>
          </w:tcPr>
          <w:p w14:paraId="49593FD0"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148</w:t>
            </w:r>
          </w:p>
        </w:tc>
        <w:tc>
          <w:tcPr>
            <w:tcW w:w="2349" w:type="pct"/>
            <w:tcBorders>
              <w:top w:val="single" w:sz="4" w:space="0" w:color="auto"/>
              <w:bottom w:val="single" w:sz="4" w:space="0" w:color="auto"/>
            </w:tcBorders>
          </w:tcPr>
          <w:p w14:paraId="7FF1ECD2"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Creare de sarcini de lucru si posibilitatea de urmarire a acelor sarcini. Pentru sarcinile de lucru sa existe  stadii de tip: Sarcina, In Lucru si Terminat</w:t>
            </w:r>
          </w:p>
        </w:tc>
        <w:tc>
          <w:tcPr>
            <w:tcW w:w="2348" w:type="pct"/>
            <w:tcBorders>
              <w:top w:val="single" w:sz="4" w:space="0" w:color="auto"/>
              <w:bottom w:val="single" w:sz="4" w:space="0" w:color="auto"/>
            </w:tcBorders>
          </w:tcPr>
          <w:p w14:paraId="19017D19"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70F6852" w14:textId="6928DB8E" w:rsidTr="00112248">
        <w:trPr>
          <w:trHeight w:val="305"/>
        </w:trPr>
        <w:tc>
          <w:tcPr>
            <w:tcW w:w="303" w:type="pct"/>
            <w:tcBorders>
              <w:top w:val="single" w:sz="4" w:space="0" w:color="auto"/>
              <w:bottom w:val="single" w:sz="4" w:space="0" w:color="auto"/>
            </w:tcBorders>
          </w:tcPr>
          <w:p w14:paraId="356B785F"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149</w:t>
            </w:r>
          </w:p>
        </w:tc>
        <w:tc>
          <w:tcPr>
            <w:tcW w:w="2349" w:type="pct"/>
            <w:tcBorders>
              <w:top w:val="single" w:sz="4" w:space="0" w:color="auto"/>
              <w:bottom w:val="single" w:sz="4" w:space="0" w:color="auto"/>
            </w:tcBorders>
          </w:tcPr>
          <w:p w14:paraId="76F59985"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Programul de proiectare 3D de pe desktop poate sa salveze fisierele in cloud. Exista posibilitatea de deschidere si modificare a fisierelor salvate in cloud cu programul instalat pe desktop</w:t>
            </w:r>
          </w:p>
        </w:tc>
        <w:tc>
          <w:tcPr>
            <w:tcW w:w="2348" w:type="pct"/>
            <w:tcBorders>
              <w:top w:val="single" w:sz="4" w:space="0" w:color="auto"/>
              <w:bottom w:val="single" w:sz="4" w:space="0" w:color="auto"/>
            </w:tcBorders>
          </w:tcPr>
          <w:p w14:paraId="5F7BCE9F"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4DA3FB98" w14:textId="2BB28327" w:rsidTr="00112248">
        <w:trPr>
          <w:trHeight w:val="305"/>
        </w:trPr>
        <w:tc>
          <w:tcPr>
            <w:tcW w:w="303" w:type="pct"/>
            <w:tcBorders>
              <w:top w:val="single" w:sz="4" w:space="0" w:color="auto"/>
              <w:bottom w:val="single" w:sz="4" w:space="0" w:color="auto"/>
            </w:tcBorders>
          </w:tcPr>
          <w:p w14:paraId="3521E5EF"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150</w:t>
            </w:r>
          </w:p>
        </w:tc>
        <w:tc>
          <w:tcPr>
            <w:tcW w:w="2349" w:type="pct"/>
            <w:tcBorders>
              <w:top w:val="single" w:sz="4" w:space="0" w:color="auto"/>
              <w:bottom w:val="single" w:sz="4" w:space="0" w:color="auto"/>
            </w:tcBorders>
          </w:tcPr>
          <w:p w14:paraId="707EDAFC"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Utilizatorii isi pot rezerva un fisier CAD pentru modificare, atfel incat ceilalti utilizatori sa nu mai poata modifica acel fisier</w:t>
            </w:r>
          </w:p>
        </w:tc>
        <w:tc>
          <w:tcPr>
            <w:tcW w:w="2348" w:type="pct"/>
            <w:tcBorders>
              <w:top w:val="single" w:sz="4" w:space="0" w:color="auto"/>
              <w:bottom w:val="single" w:sz="4" w:space="0" w:color="auto"/>
            </w:tcBorders>
          </w:tcPr>
          <w:p w14:paraId="7A5E3D64"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6B1F10" w14:paraId="6F25E20E" w14:textId="0C661773" w:rsidTr="00112248">
        <w:trPr>
          <w:trHeight w:val="305"/>
        </w:trPr>
        <w:tc>
          <w:tcPr>
            <w:tcW w:w="303" w:type="pct"/>
            <w:tcBorders>
              <w:top w:val="single" w:sz="4" w:space="0" w:color="auto"/>
              <w:bottom w:val="single" w:sz="4" w:space="0" w:color="auto"/>
            </w:tcBorders>
          </w:tcPr>
          <w:p w14:paraId="26F7CE69"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151</w:t>
            </w:r>
          </w:p>
        </w:tc>
        <w:tc>
          <w:tcPr>
            <w:tcW w:w="2349" w:type="pct"/>
            <w:tcBorders>
              <w:top w:val="single" w:sz="4" w:space="0" w:color="auto"/>
              <w:bottom w:val="single" w:sz="4" w:space="0" w:color="auto"/>
            </w:tcBorders>
          </w:tcPr>
          <w:p w14:paraId="0BB663F8"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Poate accesa mediul online  direct din interfata programului CAD de pe desktop poate utiliza fluxul de lucru de tip Data Management creat in platforma cloud</w:t>
            </w:r>
          </w:p>
        </w:tc>
        <w:tc>
          <w:tcPr>
            <w:tcW w:w="2348" w:type="pct"/>
            <w:tcBorders>
              <w:top w:val="single" w:sz="4" w:space="0" w:color="auto"/>
              <w:bottom w:val="single" w:sz="4" w:space="0" w:color="auto"/>
            </w:tcBorders>
          </w:tcPr>
          <w:p w14:paraId="439E3C77"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r w:rsidR="00112248" w:rsidRPr="00960E25" w14:paraId="6E0096B0" w14:textId="28828915" w:rsidTr="00112248">
        <w:trPr>
          <w:trHeight w:val="305"/>
        </w:trPr>
        <w:tc>
          <w:tcPr>
            <w:tcW w:w="303" w:type="pct"/>
            <w:tcBorders>
              <w:top w:val="single" w:sz="4" w:space="0" w:color="auto"/>
              <w:bottom w:val="single" w:sz="4" w:space="0" w:color="auto"/>
            </w:tcBorders>
          </w:tcPr>
          <w:p w14:paraId="1B5E1F6F" w14:textId="77777777" w:rsidR="00112248" w:rsidRPr="00590CFB" w:rsidRDefault="00112248" w:rsidP="00420116">
            <w:pPr>
              <w:suppressAutoHyphens/>
              <w:autoSpaceDN w:val="0"/>
              <w:spacing w:line="254" w:lineRule="auto"/>
              <w:textAlignment w:val="baseline"/>
              <w:rPr>
                <w:rFonts w:ascii="Times New Roman" w:eastAsia="Calibri" w:hAnsi="Times New Roman" w:cs="Times New Roman"/>
                <w:b/>
                <w:bCs/>
              </w:rPr>
            </w:pPr>
            <w:r w:rsidRPr="00590CFB">
              <w:rPr>
                <w:rFonts w:ascii="Times New Roman" w:eastAsia="Calibri" w:hAnsi="Times New Roman" w:cs="Times New Roman"/>
                <w:b/>
                <w:bCs/>
              </w:rPr>
              <w:t>152</w:t>
            </w:r>
          </w:p>
        </w:tc>
        <w:tc>
          <w:tcPr>
            <w:tcW w:w="2349" w:type="pct"/>
            <w:tcBorders>
              <w:top w:val="single" w:sz="4" w:space="0" w:color="auto"/>
              <w:bottom w:val="single" w:sz="4" w:space="0" w:color="auto"/>
            </w:tcBorders>
          </w:tcPr>
          <w:p w14:paraId="04E8B1FB"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r w:rsidRPr="00960E25">
              <w:rPr>
                <w:rFonts w:ascii="Times New Roman" w:hAnsi="Times New Roman" w:cs="Times New Roman"/>
              </w:rPr>
              <w:t>Programare CAM pentru  operatii de frezare pana la 3+ 2  axe, taiere cu laser si plasma cu obtinerea desfasuratelor pieselor pe foaie de tabla (Nesting), operatii de electroeroziune – folosind o biblioteca de masini si controllere predefinite</w:t>
            </w:r>
          </w:p>
        </w:tc>
        <w:tc>
          <w:tcPr>
            <w:tcW w:w="2348" w:type="pct"/>
            <w:tcBorders>
              <w:top w:val="single" w:sz="4" w:space="0" w:color="auto"/>
              <w:bottom w:val="single" w:sz="4" w:space="0" w:color="auto"/>
            </w:tcBorders>
          </w:tcPr>
          <w:p w14:paraId="32D1BB07" w14:textId="77777777" w:rsidR="00112248" w:rsidRPr="00960E25" w:rsidRDefault="00112248" w:rsidP="00420116">
            <w:pPr>
              <w:pStyle w:val="TableParagraph"/>
              <w:tabs>
                <w:tab w:val="left" w:pos="257"/>
              </w:tabs>
              <w:spacing w:before="25" w:line="249" w:lineRule="auto"/>
              <w:ind w:left="119" w:right="69"/>
              <w:rPr>
                <w:rFonts w:ascii="Times New Roman" w:hAnsi="Times New Roman" w:cs="Times New Roman"/>
              </w:rPr>
            </w:pPr>
          </w:p>
        </w:tc>
      </w:tr>
    </w:tbl>
    <w:p w14:paraId="40288C7F" w14:textId="6EA2B32F" w:rsidR="00960E25" w:rsidRPr="00112248" w:rsidRDefault="00960E25" w:rsidP="00960E25">
      <w:pPr>
        <w:tabs>
          <w:tab w:val="left" w:pos="8352"/>
        </w:tabs>
        <w:rPr>
          <w:lang w:val="it-IT"/>
        </w:rPr>
      </w:pPr>
      <w:r w:rsidRPr="00112248">
        <w:rPr>
          <w:lang w:val="it-IT"/>
        </w:rPr>
        <w:tab/>
      </w:r>
    </w:p>
    <w:p w14:paraId="3286A36F" w14:textId="6B7D600D" w:rsidR="00D90E7A" w:rsidRPr="00112248" w:rsidRDefault="00960E25" w:rsidP="00D90E7A">
      <w:pPr>
        <w:spacing w:after="0" w:line="240" w:lineRule="auto"/>
        <w:rPr>
          <w:lang w:val="it-IT"/>
        </w:rPr>
      </w:pPr>
      <w:r w:rsidRPr="00112248">
        <w:rPr>
          <w:lang w:val="it-IT"/>
        </w:rPr>
        <w:br w:type="textWrapping" w:clear="all"/>
      </w:r>
    </w:p>
    <w:p w14:paraId="29FE87C4" w14:textId="77777777" w:rsidR="00882937" w:rsidRPr="00112248" w:rsidRDefault="00882937" w:rsidP="00D90E7A">
      <w:pPr>
        <w:spacing w:after="0" w:line="240" w:lineRule="auto"/>
        <w:rPr>
          <w:lang w:val="it-IT"/>
        </w:rPr>
      </w:pPr>
    </w:p>
    <w:p w14:paraId="55C3752E" w14:textId="77777777" w:rsidR="00882937" w:rsidRPr="00112248" w:rsidRDefault="00882937" w:rsidP="00D90E7A">
      <w:pPr>
        <w:spacing w:after="0" w:line="240" w:lineRule="auto"/>
        <w:rPr>
          <w:lang w:val="it-IT"/>
        </w:rPr>
      </w:pPr>
    </w:p>
    <w:p w14:paraId="7238B542" w14:textId="7C04A92F" w:rsidR="00D90E7A" w:rsidRPr="00112248" w:rsidRDefault="00882937" w:rsidP="00D90E7A">
      <w:pPr>
        <w:spacing w:after="0" w:line="240" w:lineRule="auto"/>
      </w:pPr>
      <w:proofErr w:type="spellStart"/>
      <w:r w:rsidRPr="00112248">
        <w:t>Ofertant</w:t>
      </w:r>
      <w:proofErr w:type="spellEnd"/>
      <w:r w:rsidRPr="00112248">
        <w:t xml:space="preserve">, </w:t>
      </w:r>
      <w:proofErr w:type="spellStart"/>
      <w:r w:rsidRPr="00112248">
        <w:t>prin</w:t>
      </w:r>
      <w:proofErr w:type="spellEnd"/>
      <w:r w:rsidRPr="00112248">
        <w:t xml:space="preserve"> _________________</w:t>
      </w:r>
    </w:p>
    <w:p w14:paraId="357F97B4" w14:textId="77777777" w:rsidR="00D90E7A" w:rsidRPr="00112248" w:rsidRDefault="00D90E7A" w:rsidP="00D90E7A">
      <w:pPr>
        <w:spacing w:after="0" w:line="240" w:lineRule="auto"/>
      </w:pPr>
    </w:p>
    <w:p w14:paraId="7E73E85B" w14:textId="77777777" w:rsidR="00882937" w:rsidRPr="00112248" w:rsidRDefault="00882937" w:rsidP="00D90E7A">
      <w:pPr>
        <w:spacing w:after="0" w:line="240" w:lineRule="auto"/>
      </w:pPr>
    </w:p>
    <w:p w14:paraId="5BDA741A" w14:textId="77777777" w:rsidR="00882937" w:rsidRPr="00112248" w:rsidRDefault="00882937" w:rsidP="00D90E7A">
      <w:pPr>
        <w:spacing w:after="0" w:line="240" w:lineRule="auto"/>
      </w:pPr>
    </w:p>
    <w:p w14:paraId="60CF80BF" w14:textId="77777777" w:rsidR="00882937" w:rsidRPr="00112248" w:rsidRDefault="00882937" w:rsidP="00D90E7A">
      <w:pPr>
        <w:spacing w:after="0" w:line="240" w:lineRule="auto"/>
      </w:pPr>
    </w:p>
    <w:p w14:paraId="5978EA59" w14:textId="77777777" w:rsidR="00882937" w:rsidRDefault="00882937" w:rsidP="00D90E7A">
      <w:pPr>
        <w:spacing w:after="0" w:line="240" w:lineRule="auto"/>
      </w:pPr>
    </w:p>
    <w:p w14:paraId="564B1796" w14:textId="77777777" w:rsidR="00112248" w:rsidRDefault="00112248" w:rsidP="00D90E7A">
      <w:pPr>
        <w:spacing w:after="0" w:line="240" w:lineRule="auto"/>
      </w:pPr>
    </w:p>
    <w:p w14:paraId="132E3553" w14:textId="77777777" w:rsidR="00112248" w:rsidRDefault="00112248" w:rsidP="00D90E7A">
      <w:pPr>
        <w:spacing w:after="0" w:line="240" w:lineRule="auto"/>
      </w:pPr>
    </w:p>
    <w:p w14:paraId="6751359B" w14:textId="77777777" w:rsidR="00112248" w:rsidRPr="00112248" w:rsidRDefault="00112248" w:rsidP="00D90E7A">
      <w:pPr>
        <w:spacing w:after="0" w:line="240" w:lineRule="auto"/>
      </w:pPr>
    </w:p>
    <w:p w14:paraId="29AEEB35" w14:textId="77777777" w:rsidR="00882937" w:rsidRPr="00112248" w:rsidRDefault="00882937" w:rsidP="00D90E7A">
      <w:pPr>
        <w:spacing w:after="0" w:line="240" w:lineRule="auto"/>
      </w:pPr>
    </w:p>
    <w:p w14:paraId="3B8861A3" w14:textId="77777777" w:rsidR="00D90E7A" w:rsidRPr="00112248" w:rsidRDefault="00D90E7A" w:rsidP="00D90E7A">
      <w:pPr>
        <w:spacing w:after="0" w:line="240" w:lineRule="auto"/>
      </w:pPr>
    </w:p>
    <w:p w14:paraId="7A167776" w14:textId="77777777" w:rsidR="00D90E7A" w:rsidRPr="00112248" w:rsidRDefault="00D90E7A" w:rsidP="00D90E7A">
      <w:pPr>
        <w:spacing w:after="0" w:line="240" w:lineRule="auto"/>
      </w:pPr>
    </w:p>
    <w:p w14:paraId="4AF1F47C" w14:textId="77777777" w:rsidR="00D90E7A" w:rsidRPr="00277A00" w:rsidRDefault="00D90E7A" w:rsidP="00882937">
      <w:pPr>
        <w:spacing w:after="0" w:line="240" w:lineRule="auto"/>
        <w:jc w:val="center"/>
        <w:rPr>
          <w:b/>
          <w:bCs/>
          <w:lang w:val="it-IT"/>
        </w:rPr>
      </w:pPr>
      <w:r w:rsidRPr="00277A00">
        <w:rPr>
          <w:b/>
          <w:bCs/>
          <w:lang w:val="it-IT"/>
        </w:rPr>
        <w:t>FORMULARUL  4</w:t>
      </w:r>
    </w:p>
    <w:p w14:paraId="3F3D1463" w14:textId="77777777" w:rsidR="00D90E7A" w:rsidRPr="00277A00" w:rsidRDefault="00D90E7A" w:rsidP="00D90E7A">
      <w:pPr>
        <w:spacing w:after="0" w:line="240" w:lineRule="auto"/>
        <w:rPr>
          <w:lang w:val="it-IT"/>
        </w:rPr>
      </w:pPr>
    </w:p>
    <w:p w14:paraId="2543DD8D" w14:textId="77777777" w:rsidR="00D90E7A" w:rsidRPr="00277A00" w:rsidRDefault="00D90E7A" w:rsidP="00D90E7A">
      <w:pPr>
        <w:spacing w:after="0" w:line="240" w:lineRule="auto"/>
        <w:rPr>
          <w:lang w:val="it-IT"/>
        </w:rPr>
      </w:pPr>
    </w:p>
    <w:p w14:paraId="37973DEB" w14:textId="77777777" w:rsidR="00D90E7A" w:rsidRPr="00277A00" w:rsidRDefault="00D90E7A" w:rsidP="00D90E7A">
      <w:pPr>
        <w:spacing w:after="0" w:line="240" w:lineRule="auto"/>
        <w:rPr>
          <w:lang w:val="it-IT"/>
        </w:rPr>
      </w:pPr>
    </w:p>
    <w:p w14:paraId="402F3617" w14:textId="77777777" w:rsidR="00D90E7A" w:rsidRPr="00277A00" w:rsidRDefault="00D90E7A" w:rsidP="00D90E7A">
      <w:pPr>
        <w:spacing w:after="0" w:line="240" w:lineRule="auto"/>
        <w:rPr>
          <w:lang w:val="it-IT"/>
        </w:rPr>
      </w:pPr>
      <w:r w:rsidRPr="00277A00">
        <w:rPr>
          <w:lang w:val="it-IT"/>
        </w:rPr>
        <w:t>. . . . . . . . . .</w:t>
      </w:r>
    </w:p>
    <w:p w14:paraId="6E3AE266" w14:textId="77777777" w:rsidR="00D90E7A" w:rsidRPr="00277A00" w:rsidRDefault="00D90E7A" w:rsidP="00D90E7A">
      <w:pPr>
        <w:spacing w:after="0" w:line="240" w:lineRule="auto"/>
        <w:rPr>
          <w:lang w:val="it-IT"/>
        </w:rPr>
      </w:pPr>
      <w:r w:rsidRPr="00277A00">
        <w:rPr>
          <w:lang w:val="it-IT"/>
        </w:rPr>
        <w:t>(denumirea operatorului economic)</w:t>
      </w:r>
    </w:p>
    <w:p w14:paraId="640C5F49" w14:textId="77777777" w:rsidR="00D90E7A" w:rsidRPr="00277A00" w:rsidRDefault="00D90E7A" w:rsidP="00D90E7A">
      <w:pPr>
        <w:spacing w:after="0" w:line="240" w:lineRule="auto"/>
        <w:rPr>
          <w:lang w:val="it-IT"/>
        </w:rPr>
      </w:pPr>
    </w:p>
    <w:p w14:paraId="49B053A7" w14:textId="77777777" w:rsidR="00D90E7A" w:rsidRPr="00277A00" w:rsidRDefault="00D90E7A" w:rsidP="00D90E7A">
      <w:pPr>
        <w:spacing w:after="0" w:line="240" w:lineRule="auto"/>
        <w:rPr>
          <w:lang w:val="it-IT"/>
        </w:rPr>
      </w:pPr>
    </w:p>
    <w:p w14:paraId="0C86093C" w14:textId="77777777" w:rsidR="00D90E7A" w:rsidRPr="00277A00" w:rsidRDefault="00D90E7A" w:rsidP="00882937">
      <w:pPr>
        <w:spacing w:after="0" w:line="240" w:lineRule="auto"/>
        <w:jc w:val="center"/>
        <w:rPr>
          <w:b/>
          <w:bCs/>
          <w:lang w:val="it-IT"/>
        </w:rPr>
      </w:pPr>
      <w:r w:rsidRPr="00277A00">
        <w:rPr>
          <w:b/>
          <w:bCs/>
          <w:lang w:val="it-IT"/>
        </w:rPr>
        <w:t>DECLARATIE</w:t>
      </w:r>
    </w:p>
    <w:p w14:paraId="0D1CF4ED" w14:textId="77777777" w:rsidR="00D90E7A" w:rsidRPr="00277A00" w:rsidRDefault="00D90E7A" w:rsidP="00882937">
      <w:pPr>
        <w:spacing w:after="0" w:line="240" w:lineRule="auto"/>
        <w:jc w:val="center"/>
        <w:rPr>
          <w:b/>
          <w:bCs/>
          <w:lang w:val="it-IT"/>
        </w:rPr>
      </w:pPr>
      <w:r w:rsidRPr="00277A00">
        <w:rPr>
          <w:b/>
          <w:bCs/>
          <w:highlight w:val="yellow"/>
          <w:lang w:val="it-IT"/>
        </w:rPr>
        <w:t>privind evitarea conflictelor de interese in obtinerea si utilizarea fondurilor privind procedurile care se aplica in cazul achizitiilor organizate de catre beneficiarii privati pentru atribuirea si gestionarea contractelor de furnizare de produse, prestare de servicii, executie de lucrari, finantate din fondurile externe nerambursabile si/sau din imprumuturile aferente Mecanismului de Redresare si Rezilienta</w:t>
      </w:r>
    </w:p>
    <w:p w14:paraId="2AECEF6E" w14:textId="77777777" w:rsidR="00D90E7A" w:rsidRPr="00277A00" w:rsidRDefault="00D90E7A" w:rsidP="00D90E7A">
      <w:pPr>
        <w:spacing w:after="0" w:line="240" w:lineRule="auto"/>
        <w:rPr>
          <w:lang w:val="it-IT"/>
        </w:rPr>
      </w:pPr>
    </w:p>
    <w:p w14:paraId="5EAA25CD" w14:textId="582D9895" w:rsidR="00D90E7A" w:rsidRPr="00277A00" w:rsidRDefault="00D90E7A" w:rsidP="00D90E7A">
      <w:pPr>
        <w:spacing w:after="0" w:line="240" w:lineRule="auto"/>
        <w:rPr>
          <w:b/>
          <w:bCs/>
          <w:lang w:val="it-IT"/>
        </w:rPr>
      </w:pPr>
      <w:r w:rsidRPr="00277A00">
        <w:rPr>
          <w:lang w:val="it-IT"/>
        </w:rPr>
        <w:t xml:space="preserve">Subsemnatul(a), . . . . . . . . . . . . . . . . . . . . . . . . . . .  . . ., CNP.......................................................... în calitate de reprezentant legal al …. . . . . . . . . . . . . . . . . . . . . . . . . . . ..( denumirea firmei ofertante), referitor la  </w:t>
      </w:r>
      <w:r w:rsidRPr="00277A00">
        <w:rPr>
          <w:b/>
          <w:bCs/>
          <w:lang w:val="it-IT"/>
        </w:rPr>
        <w:t>achizitie COD CPV</w:t>
      </w:r>
      <w:r w:rsidRPr="00277A00">
        <w:rPr>
          <w:lang w:val="it-IT"/>
        </w:rPr>
        <w:t xml:space="preserve">  48321000-4 Pachete software de proiectare asistată de calculator (CAD), </w:t>
      </w:r>
      <w:r w:rsidRPr="00277A00">
        <w:rPr>
          <w:b/>
          <w:bCs/>
          <w:lang w:val="it-IT"/>
        </w:rPr>
        <w:t>TITLUL PROIECTULUI „DIGITALIZAREA CONTRAIL MACHINERY S.R.L.”, Sursa de finantare - contract de finantare nr 3827.1/i3/c9/15.05.2025</w:t>
      </w:r>
      <w:r w:rsidRPr="00277A00">
        <w:rPr>
          <w:lang w:val="it-IT"/>
        </w:rPr>
        <w:t xml:space="preserve">, pe propria răspunde, sub sancțiunea falsului in declarații, așa cum este acesta prevăzut la art. 326 din Legea nr. 286/2009 privind Codul penal si la art 18 indice 1 din Legea nr 78/2000 pentru prevenirea, descoperirea si sanctionarea faptelor de coruptie, cu modificarile si completarile ulterioare, </w:t>
      </w:r>
      <w:r w:rsidRPr="00277A00">
        <w:rPr>
          <w:b/>
          <w:bCs/>
          <w:lang w:val="it-IT"/>
        </w:rPr>
        <w:t xml:space="preserve">declar urmatoarele: </w:t>
      </w:r>
    </w:p>
    <w:p w14:paraId="40791751" w14:textId="77777777" w:rsidR="00D90E7A" w:rsidRPr="00277A00" w:rsidRDefault="00D90E7A" w:rsidP="00520DC3">
      <w:pPr>
        <w:spacing w:after="0" w:line="240" w:lineRule="auto"/>
        <w:jc w:val="both"/>
        <w:rPr>
          <w:lang w:val="it-IT"/>
        </w:rPr>
      </w:pPr>
      <w:r w:rsidRPr="00277A00">
        <w:rPr>
          <w:lang w:val="it-IT"/>
        </w:rPr>
        <w:t>-</w:t>
      </w:r>
      <w:r w:rsidRPr="00277A00">
        <w:rPr>
          <w:lang w:val="it-IT"/>
        </w:rPr>
        <w:tab/>
        <w:t>Ma oblig ca pe parcursul perioadei de implementare si a perioadei de sustenabilitate aferente contractului de finantare mentionat mai sus sa nu angajez persoane fizice sot/sotie, rude ori afini pana la gradul II inclusiv ai acestora si sa nu contactez persoane juridice care au fost implicate in procesul de verificare/evaluare a cererilor de finantare in cadrul procedurii de selectie si/sau in procesul de monitorizare/verificare/aprobare/plata/rambursare aferente contractului de finantare mai sus mentionat. In acest sens ma oblig sa solicit o declaratie pe proprie raspundere fiecarei persoane pe care urmeaza sa o angajez si sa verific lista persoanelor juridice care au fost implicate in procesul de verificare/evaluare a cererilor de finantare in cadrul procedurii de selectie si/sau in procesul de monitorizare/verificare/aprobare/plata/rambursare aferente contractului de finantare mentionat mai sus.</w:t>
      </w:r>
    </w:p>
    <w:p w14:paraId="00806335" w14:textId="77777777" w:rsidR="00D90E7A" w:rsidRPr="002B1E26" w:rsidRDefault="00D90E7A" w:rsidP="00D90E7A">
      <w:pPr>
        <w:spacing w:after="0" w:line="240" w:lineRule="auto"/>
        <w:rPr>
          <w:lang w:val="it-IT"/>
        </w:rPr>
      </w:pPr>
      <w:r w:rsidRPr="002B1E26">
        <w:rPr>
          <w:lang w:val="it-IT"/>
        </w:rPr>
        <w:t>Sau</w:t>
      </w:r>
    </w:p>
    <w:p w14:paraId="586AA77E" w14:textId="77777777" w:rsidR="00D90E7A" w:rsidRPr="00277A00" w:rsidRDefault="00D90E7A" w:rsidP="00D90E7A">
      <w:pPr>
        <w:spacing w:after="0" w:line="240" w:lineRule="auto"/>
        <w:rPr>
          <w:lang w:val="it-IT"/>
        </w:rPr>
      </w:pPr>
      <w:r w:rsidRPr="00277A00">
        <w:rPr>
          <w:lang w:val="it-IT"/>
        </w:rPr>
        <w:t xml:space="preserve">Ma angajez sa iau toate masurile necesare pentru a evita situatiile de natura sa determine aparitia unui conflict de interese si confirm ca nici la data prezentei si nici inainte cu 12 luni calendaristice fata de data prezentei nu cunosc situatii in care </w:t>
      </w:r>
    </w:p>
    <w:p w14:paraId="0EA8724E" w14:textId="77777777" w:rsidR="00D90E7A" w:rsidRPr="00277A00" w:rsidRDefault="00D90E7A" w:rsidP="00D90E7A">
      <w:pPr>
        <w:spacing w:after="0" w:line="240" w:lineRule="auto"/>
        <w:rPr>
          <w:lang w:val="it-IT"/>
        </w:rPr>
      </w:pPr>
      <w:r w:rsidRPr="00277A00">
        <w:rPr>
          <w:lang w:val="it-IT"/>
        </w:rPr>
        <w:t>-</w:t>
      </w:r>
      <w:r w:rsidRPr="00277A00">
        <w:rPr>
          <w:lang w:val="it-IT"/>
        </w:rPr>
        <w:tab/>
        <w:t xml:space="preserve">Sa existe/sa fi existat legaturi sot/sotie, legaturi de rudenie sau afini pana la gradul II inclusiv intre structurile actionariatului/administratorii organizatiei care are calitatea de beneficiar si structurile actionariatului /administratorii </w:t>
      </w:r>
      <w:r w:rsidRPr="00277A00">
        <w:rPr>
          <w:highlight w:val="yellow"/>
          <w:lang w:val="it-IT"/>
        </w:rPr>
        <w:t>operatorului economic .........................................................</w:t>
      </w:r>
      <w:r w:rsidRPr="00277A00">
        <w:rPr>
          <w:lang w:val="it-IT"/>
        </w:rPr>
        <w:t xml:space="preserve">care are calitatea de ofertant </w:t>
      </w:r>
    </w:p>
    <w:p w14:paraId="6F35DDFE" w14:textId="77777777" w:rsidR="00D90E7A" w:rsidRPr="00277A00" w:rsidRDefault="00D90E7A" w:rsidP="00D90E7A">
      <w:pPr>
        <w:spacing w:after="0" w:line="240" w:lineRule="auto"/>
        <w:rPr>
          <w:lang w:val="it-IT"/>
        </w:rPr>
      </w:pPr>
      <w:r w:rsidRPr="00277A00">
        <w:rPr>
          <w:lang w:val="it-IT"/>
        </w:rPr>
        <w:lastRenderedPageBreak/>
        <w:t>-</w:t>
      </w:r>
      <w:r w:rsidRPr="00277A00">
        <w:rPr>
          <w:lang w:val="it-IT"/>
        </w:rPr>
        <w:tab/>
        <w:t xml:space="preserve">Sa existe/sa fi existat legaturi sot/sotie, legaturi de rudenie sau afini pana la gradul II inclusiv intre membrii diferitelor comisii, alte persoane responsabile ale beneficiarului privat si structurile actionariatului /administratorii </w:t>
      </w:r>
      <w:r w:rsidRPr="00277A00">
        <w:rPr>
          <w:highlight w:val="yellow"/>
          <w:lang w:val="it-IT"/>
        </w:rPr>
        <w:t>operatorului economic .........................................................</w:t>
      </w:r>
      <w:r w:rsidRPr="00277A00">
        <w:rPr>
          <w:lang w:val="it-IT"/>
        </w:rPr>
        <w:t xml:space="preserve">care are calitatea de ofertant </w:t>
      </w:r>
    </w:p>
    <w:p w14:paraId="00925A4E" w14:textId="77777777" w:rsidR="00D90E7A" w:rsidRPr="00277A00" w:rsidRDefault="00D90E7A" w:rsidP="00D90E7A">
      <w:pPr>
        <w:spacing w:after="0" w:line="240" w:lineRule="auto"/>
        <w:rPr>
          <w:lang w:val="it-IT"/>
        </w:rPr>
      </w:pPr>
      <w:r w:rsidRPr="00277A00">
        <w:rPr>
          <w:lang w:val="it-IT"/>
        </w:rPr>
        <w:t>-</w:t>
      </w:r>
      <w:r w:rsidRPr="00277A00">
        <w:rPr>
          <w:lang w:val="it-IT"/>
        </w:rPr>
        <w:tab/>
        <w:t>Sa existe/sa fi existat situatii in care la nivelul ofertantului, asociatilor sau administratorii acestuia, sa existe persoane fizice sau juridice autonome sau legate intre ele, care sa detina individual sau impreuna mai mult de 25% din pachetul de actiuni sau din partile sociale, la doi sau la mai multi dintre operatorii economici care au depus oferte distincte la prezenta procedura de achizitie in calitate de ofertant/subcontractant/asociat.</w:t>
      </w:r>
    </w:p>
    <w:p w14:paraId="099F0DB9" w14:textId="77777777" w:rsidR="00D90E7A" w:rsidRPr="00277A00" w:rsidRDefault="00D90E7A" w:rsidP="00D90E7A">
      <w:pPr>
        <w:spacing w:after="0" w:line="240" w:lineRule="auto"/>
        <w:rPr>
          <w:lang w:val="it-IT"/>
        </w:rPr>
      </w:pPr>
      <w:r w:rsidRPr="00277A00">
        <w:rPr>
          <w:lang w:val="it-IT"/>
        </w:rPr>
        <w:t>-</w:t>
      </w:r>
      <w:r w:rsidRPr="00277A00">
        <w:rPr>
          <w:lang w:val="it-IT"/>
        </w:rPr>
        <w:tab/>
        <w:t>Sa existe/sa fi existat situatii in care beneficiarul privat si unul dintre ofertanti/subontractanti/asociati sa aiba beneficiari reali comuni, inclusiv sot/sotie, beneficiari reali cu legaturi de rudenie sau afini pana la gradul II.</w:t>
      </w:r>
    </w:p>
    <w:p w14:paraId="35DE2C34" w14:textId="77777777" w:rsidR="00D90E7A" w:rsidRPr="00277A00" w:rsidRDefault="00D90E7A" w:rsidP="00D90E7A">
      <w:pPr>
        <w:spacing w:after="0" w:line="240" w:lineRule="auto"/>
        <w:rPr>
          <w:lang w:val="it-IT"/>
        </w:rPr>
      </w:pPr>
      <w:r w:rsidRPr="00277A00">
        <w:rPr>
          <w:lang w:val="it-IT"/>
        </w:rPr>
        <w:t>-</w:t>
      </w:r>
      <w:r w:rsidRPr="00277A00">
        <w:rPr>
          <w:lang w:val="it-IT"/>
        </w:rPr>
        <w:tab/>
        <w:t>Sa fi dat/primit cadouri sau sa fi acordat/beneficiat de alte forme de ospitalitate care exced ceea ce ar fi obisnuit/modest si pe cale de consecinta poate fi considerat a fi un stimulent.</w:t>
      </w:r>
    </w:p>
    <w:p w14:paraId="27529C7F" w14:textId="77777777" w:rsidR="00D90E7A" w:rsidRPr="00277A00" w:rsidRDefault="00D90E7A" w:rsidP="00D90E7A">
      <w:pPr>
        <w:spacing w:after="0" w:line="240" w:lineRule="auto"/>
        <w:rPr>
          <w:lang w:val="it-IT"/>
        </w:rPr>
      </w:pPr>
    </w:p>
    <w:p w14:paraId="274A8EF4" w14:textId="77777777" w:rsidR="00D90E7A" w:rsidRPr="00277A00" w:rsidRDefault="00D90E7A" w:rsidP="00D90E7A">
      <w:pPr>
        <w:spacing w:after="0" w:line="240" w:lineRule="auto"/>
        <w:rPr>
          <w:lang w:val="it-IT"/>
        </w:rPr>
      </w:pPr>
      <w:r w:rsidRPr="00277A00">
        <w:rPr>
          <w:highlight w:val="yellow"/>
          <w:lang w:val="it-IT"/>
        </w:rPr>
        <w:t>Subsemnatul.............................................................</w:t>
      </w:r>
      <w:r w:rsidRPr="00277A00">
        <w:rPr>
          <w:lang w:val="it-IT"/>
        </w:rPr>
        <w:t>declar ca voi notifica imediat beneficiarul, daca vor interveni modificari in prezenta declaratie si in cel mai scurt timp posibil voi lua masuri pentru remedierea conflictului de interese.</w:t>
      </w:r>
    </w:p>
    <w:p w14:paraId="725ADFCF" w14:textId="77777777" w:rsidR="00D90E7A" w:rsidRPr="00277A00" w:rsidRDefault="00D90E7A" w:rsidP="00D90E7A">
      <w:pPr>
        <w:spacing w:after="0" w:line="240" w:lineRule="auto"/>
        <w:rPr>
          <w:lang w:val="it-IT"/>
        </w:rPr>
      </w:pPr>
      <w:r w:rsidRPr="00277A00">
        <w:rPr>
          <w:lang w:val="it-IT"/>
        </w:rPr>
        <w:t>De asemenea declar ca informatiile furnizate sunt complete si corecte in fiecare detaliu si inteleg ca MIPE, coordonatorul de reforme/investitii si Autoritatea de Audit au dreptul de a-mi solicita, in scopul verificarii si confirmarii declaratiei, orice informatii suplimentare.</w:t>
      </w:r>
    </w:p>
    <w:p w14:paraId="2348F8BE" w14:textId="77777777" w:rsidR="00D90E7A" w:rsidRPr="00277A00" w:rsidRDefault="00D90E7A" w:rsidP="00D90E7A">
      <w:pPr>
        <w:spacing w:after="0" w:line="240" w:lineRule="auto"/>
        <w:rPr>
          <w:lang w:val="it-IT"/>
        </w:rPr>
      </w:pPr>
      <w:r w:rsidRPr="00277A00">
        <w:rPr>
          <w:lang w:val="it-IT"/>
        </w:rPr>
        <w:t>Inteleg ca, in cazul in care aceasta declaratie nu este conforma cu realitatea, sunt pasibil de incalcarea prevederilor legislatiei penale privind falsul in declaratii.</w:t>
      </w:r>
    </w:p>
    <w:p w14:paraId="417B6445" w14:textId="77777777" w:rsidR="00D90E7A" w:rsidRPr="00277A00" w:rsidRDefault="00D90E7A" w:rsidP="00D90E7A">
      <w:pPr>
        <w:spacing w:after="0" w:line="240" w:lineRule="auto"/>
        <w:rPr>
          <w:lang w:val="it-IT"/>
        </w:rPr>
      </w:pPr>
    </w:p>
    <w:p w14:paraId="35C27D57" w14:textId="77777777" w:rsidR="00D90E7A" w:rsidRPr="00277A00" w:rsidRDefault="00D90E7A" w:rsidP="00D90E7A">
      <w:pPr>
        <w:spacing w:after="0" w:line="240" w:lineRule="auto"/>
        <w:rPr>
          <w:lang w:val="it-IT"/>
        </w:rPr>
      </w:pPr>
    </w:p>
    <w:p w14:paraId="014F3705" w14:textId="77777777" w:rsidR="00D90E7A" w:rsidRPr="00277A00" w:rsidRDefault="00D90E7A" w:rsidP="00D90E7A">
      <w:pPr>
        <w:spacing w:after="0" w:line="240" w:lineRule="auto"/>
        <w:rPr>
          <w:lang w:val="it-IT"/>
        </w:rPr>
      </w:pPr>
    </w:p>
    <w:p w14:paraId="2B1AC686" w14:textId="77777777" w:rsidR="00D90E7A" w:rsidRPr="00277A00" w:rsidRDefault="00D90E7A" w:rsidP="00D90E7A">
      <w:pPr>
        <w:spacing w:after="0" w:line="240" w:lineRule="auto"/>
        <w:rPr>
          <w:lang w:val="it-IT"/>
        </w:rPr>
      </w:pPr>
    </w:p>
    <w:p w14:paraId="3D3EDC85" w14:textId="77777777" w:rsidR="00D90E7A" w:rsidRPr="00277A00" w:rsidRDefault="00D90E7A" w:rsidP="00D90E7A">
      <w:pPr>
        <w:spacing w:after="0" w:line="240" w:lineRule="auto"/>
        <w:rPr>
          <w:lang w:val="it-IT"/>
        </w:rPr>
      </w:pPr>
    </w:p>
    <w:p w14:paraId="2F9EABFD" w14:textId="77777777" w:rsidR="00D90E7A" w:rsidRPr="00277A00" w:rsidRDefault="00D90E7A" w:rsidP="00D90E7A">
      <w:pPr>
        <w:spacing w:after="0" w:line="240" w:lineRule="auto"/>
        <w:rPr>
          <w:lang w:val="it-IT"/>
        </w:rPr>
      </w:pPr>
      <w:r w:rsidRPr="00277A00">
        <w:rPr>
          <w:lang w:val="it-IT"/>
        </w:rPr>
        <w:t xml:space="preserve">Data: ……………………… </w:t>
      </w:r>
    </w:p>
    <w:p w14:paraId="7538E24C" w14:textId="77777777" w:rsidR="00D90E7A" w:rsidRPr="00277A00" w:rsidRDefault="00D90E7A" w:rsidP="00D90E7A">
      <w:pPr>
        <w:spacing w:after="0" w:line="240" w:lineRule="auto"/>
        <w:rPr>
          <w:lang w:val="it-IT"/>
        </w:rPr>
      </w:pPr>
      <w:r w:rsidRPr="00277A00">
        <w:rPr>
          <w:lang w:val="it-IT"/>
        </w:rPr>
        <w:t>Reprezentant legal al . . . . . . . . . . . . . . . . . . ( denumirea firmei ofertante):</w:t>
      </w:r>
    </w:p>
    <w:p w14:paraId="224E7233" w14:textId="77777777" w:rsidR="00D90E7A" w:rsidRPr="00277A00" w:rsidRDefault="00D90E7A" w:rsidP="00D90E7A">
      <w:pPr>
        <w:spacing w:after="0" w:line="240" w:lineRule="auto"/>
        <w:rPr>
          <w:lang w:val="it-IT"/>
        </w:rPr>
      </w:pPr>
      <w:r w:rsidRPr="00277A00">
        <w:rPr>
          <w:lang w:val="it-IT"/>
        </w:rPr>
        <w:t>Numele și prenumele:</w:t>
      </w:r>
    </w:p>
    <w:p w14:paraId="367FDA48" w14:textId="77777777" w:rsidR="00D90E7A" w:rsidRPr="00277A00" w:rsidRDefault="00D90E7A" w:rsidP="00D90E7A">
      <w:pPr>
        <w:spacing w:after="0" w:line="240" w:lineRule="auto"/>
        <w:rPr>
          <w:lang w:val="it-IT"/>
        </w:rPr>
      </w:pPr>
    </w:p>
    <w:p w14:paraId="61E5C822" w14:textId="77777777" w:rsidR="00D90E7A" w:rsidRPr="00277A00" w:rsidRDefault="00D90E7A" w:rsidP="00D90E7A">
      <w:pPr>
        <w:spacing w:after="0" w:line="240" w:lineRule="auto"/>
        <w:rPr>
          <w:lang w:val="it-IT"/>
        </w:rPr>
      </w:pPr>
      <w:r w:rsidRPr="00277A00">
        <w:rPr>
          <w:lang w:val="it-IT"/>
        </w:rPr>
        <w:t>Semnătura reprezentantului legal</w:t>
      </w:r>
    </w:p>
    <w:p w14:paraId="473BA13C" w14:textId="77777777" w:rsidR="00D90E7A" w:rsidRPr="00277A00" w:rsidRDefault="00D90E7A" w:rsidP="00D90E7A">
      <w:pPr>
        <w:spacing w:after="0" w:line="240" w:lineRule="auto"/>
        <w:rPr>
          <w:lang w:val="it-IT"/>
        </w:rPr>
      </w:pPr>
    </w:p>
    <w:p w14:paraId="55A54F51" w14:textId="77777777" w:rsidR="00D90E7A" w:rsidRPr="00277A00" w:rsidRDefault="00D90E7A" w:rsidP="00D90E7A">
      <w:pPr>
        <w:spacing w:after="0" w:line="240" w:lineRule="auto"/>
        <w:rPr>
          <w:lang w:val="it-IT"/>
        </w:rPr>
      </w:pPr>
    </w:p>
    <w:p w14:paraId="41E0AC12" w14:textId="77777777" w:rsidR="00D90E7A" w:rsidRPr="00277A00" w:rsidRDefault="00D90E7A" w:rsidP="00D90E7A">
      <w:pPr>
        <w:spacing w:after="0" w:line="240" w:lineRule="auto"/>
        <w:rPr>
          <w:lang w:val="it-IT"/>
        </w:rPr>
      </w:pPr>
    </w:p>
    <w:p w14:paraId="6335F99E" w14:textId="77777777" w:rsidR="00D90E7A" w:rsidRPr="00277A00" w:rsidRDefault="00D90E7A" w:rsidP="00D90E7A">
      <w:pPr>
        <w:spacing w:after="0" w:line="240" w:lineRule="auto"/>
        <w:rPr>
          <w:lang w:val="it-IT"/>
        </w:rPr>
      </w:pPr>
    </w:p>
    <w:p w14:paraId="2CE81B95" w14:textId="77777777" w:rsidR="00882937" w:rsidRPr="00277A00" w:rsidRDefault="00882937" w:rsidP="00D90E7A">
      <w:pPr>
        <w:spacing w:after="0" w:line="240" w:lineRule="auto"/>
        <w:rPr>
          <w:lang w:val="it-IT"/>
        </w:rPr>
      </w:pPr>
    </w:p>
    <w:p w14:paraId="705B2FB7" w14:textId="77777777" w:rsidR="00882937" w:rsidRDefault="00882937" w:rsidP="00D90E7A">
      <w:pPr>
        <w:spacing w:after="0" w:line="240" w:lineRule="auto"/>
        <w:rPr>
          <w:lang w:val="it-IT"/>
        </w:rPr>
      </w:pPr>
    </w:p>
    <w:p w14:paraId="716DD470" w14:textId="77777777" w:rsidR="00112248" w:rsidRDefault="00112248" w:rsidP="00D90E7A">
      <w:pPr>
        <w:spacing w:after="0" w:line="240" w:lineRule="auto"/>
        <w:rPr>
          <w:lang w:val="it-IT"/>
        </w:rPr>
      </w:pPr>
    </w:p>
    <w:p w14:paraId="2F876E90" w14:textId="77777777" w:rsidR="00112248" w:rsidRDefault="00112248" w:rsidP="00D90E7A">
      <w:pPr>
        <w:spacing w:after="0" w:line="240" w:lineRule="auto"/>
        <w:rPr>
          <w:lang w:val="it-IT"/>
        </w:rPr>
      </w:pPr>
    </w:p>
    <w:p w14:paraId="6F2F8379" w14:textId="77777777" w:rsidR="00112248" w:rsidRDefault="00112248" w:rsidP="00D90E7A">
      <w:pPr>
        <w:spacing w:after="0" w:line="240" w:lineRule="auto"/>
        <w:rPr>
          <w:lang w:val="it-IT"/>
        </w:rPr>
      </w:pPr>
    </w:p>
    <w:p w14:paraId="2D235D4E" w14:textId="77777777" w:rsidR="00112248" w:rsidRDefault="00112248" w:rsidP="00D90E7A">
      <w:pPr>
        <w:spacing w:after="0" w:line="240" w:lineRule="auto"/>
        <w:rPr>
          <w:lang w:val="it-IT"/>
        </w:rPr>
      </w:pPr>
    </w:p>
    <w:p w14:paraId="0390FD6F" w14:textId="77777777" w:rsidR="00112248" w:rsidRPr="00277A00" w:rsidRDefault="00112248" w:rsidP="00D90E7A">
      <w:pPr>
        <w:spacing w:after="0" w:line="240" w:lineRule="auto"/>
        <w:rPr>
          <w:lang w:val="it-IT"/>
        </w:rPr>
      </w:pPr>
    </w:p>
    <w:p w14:paraId="132C0E1F" w14:textId="77777777" w:rsidR="00882937" w:rsidRPr="00277A00" w:rsidRDefault="00882937" w:rsidP="00D90E7A">
      <w:pPr>
        <w:spacing w:after="0" w:line="240" w:lineRule="auto"/>
        <w:rPr>
          <w:lang w:val="it-IT"/>
        </w:rPr>
      </w:pPr>
    </w:p>
    <w:p w14:paraId="08C6A218" w14:textId="77777777" w:rsidR="00882937" w:rsidRPr="00277A00" w:rsidRDefault="00882937" w:rsidP="00D90E7A">
      <w:pPr>
        <w:spacing w:after="0" w:line="240" w:lineRule="auto"/>
        <w:rPr>
          <w:lang w:val="it-IT"/>
        </w:rPr>
      </w:pPr>
    </w:p>
    <w:p w14:paraId="45554120" w14:textId="77777777" w:rsidR="00882937" w:rsidRPr="00277A00" w:rsidRDefault="00882937" w:rsidP="00D90E7A">
      <w:pPr>
        <w:spacing w:after="0" w:line="240" w:lineRule="auto"/>
        <w:rPr>
          <w:lang w:val="it-IT"/>
        </w:rPr>
      </w:pPr>
    </w:p>
    <w:p w14:paraId="28B5FC64" w14:textId="77777777" w:rsidR="00D90E7A" w:rsidRPr="00277A00" w:rsidRDefault="00D90E7A" w:rsidP="00882937">
      <w:pPr>
        <w:spacing w:after="0" w:line="240" w:lineRule="auto"/>
        <w:jc w:val="center"/>
        <w:rPr>
          <w:b/>
          <w:bCs/>
          <w:lang w:val="it-IT"/>
        </w:rPr>
      </w:pPr>
      <w:r w:rsidRPr="00277A00">
        <w:rPr>
          <w:b/>
          <w:bCs/>
          <w:lang w:val="it-IT"/>
        </w:rPr>
        <w:t>FORMULARUL  5</w:t>
      </w:r>
    </w:p>
    <w:p w14:paraId="68A04192" w14:textId="77777777" w:rsidR="00D90E7A" w:rsidRPr="00277A00" w:rsidRDefault="00D90E7A" w:rsidP="00D90E7A">
      <w:pPr>
        <w:spacing w:after="0" w:line="240" w:lineRule="auto"/>
        <w:rPr>
          <w:lang w:val="it-IT"/>
        </w:rPr>
      </w:pPr>
    </w:p>
    <w:p w14:paraId="6700758C" w14:textId="77777777" w:rsidR="00D90E7A" w:rsidRPr="00277A00" w:rsidRDefault="00D90E7A" w:rsidP="00D90E7A">
      <w:pPr>
        <w:spacing w:after="0" w:line="240" w:lineRule="auto"/>
        <w:rPr>
          <w:lang w:val="it-IT"/>
        </w:rPr>
      </w:pPr>
      <w:r w:rsidRPr="00277A00">
        <w:rPr>
          <w:lang w:val="it-IT"/>
        </w:rPr>
        <w:t>. . . . . . . . . .</w:t>
      </w:r>
    </w:p>
    <w:p w14:paraId="17AA7133" w14:textId="77777777" w:rsidR="00D90E7A" w:rsidRPr="00277A00" w:rsidRDefault="00D90E7A" w:rsidP="00D90E7A">
      <w:pPr>
        <w:spacing w:after="0" w:line="240" w:lineRule="auto"/>
        <w:rPr>
          <w:lang w:val="it-IT"/>
        </w:rPr>
      </w:pPr>
      <w:r w:rsidRPr="00277A00">
        <w:rPr>
          <w:lang w:val="it-IT"/>
        </w:rPr>
        <w:t>(denumirea operatorului economic)</w:t>
      </w:r>
    </w:p>
    <w:p w14:paraId="00C5763E" w14:textId="77777777" w:rsidR="00D90E7A" w:rsidRPr="00277A00" w:rsidRDefault="00D90E7A" w:rsidP="00D90E7A">
      <w:pPr>
        <w:spacing w:after="0" w:line="240" w:lineRule="auto"/>
        <w:rPr>
          <w:lang w:val="it-IT"/>
        </w:rPr>
      </w:pPr>
    </w:p>
    <w:p w14:paraId="3255CB4B" w14:textId="77777777" w:rsidR="00D90E7A" w:rsidRPr="00277A00" w:rsidRDefault="00D90E7A" w:rsidP="00D90E7A">
      <w:pPr>
        <w:spacing w:after="0" w:line="240" w:lineRule="auto"/>
        <w:rPr>
          <w:lang w:val="it-IT"/>
        </w:rPr>
      </w:pPr>
    </w:p>
    <w:p w14:paraId="2064BA84" w14:textId="77777777" w:rsidR="00D90E7A" w:rsidRPr="00277A00" w:rsidRDefault="00D90E7A" w:rsidP="00882937">
      <w:pPr>
        <w:spacing w:after="0" w:line="240" w:lineRule="auto"/>
        <w:jc w:val="center"/>
        <w:rPr>
          <w:b/>
          <w:bCs/>
          <w:lang w:val="it-IT"/>
        </w:rPr>
      </w:pPr>
      <w:r w:rsidRPr="00277A00">
        <w:rPr>
          <w:b/>
          <w:bCs/>
          <w:lang w:val="it-IT"/>
        </w:rPr>
        <w:t>DECLARATIE</w:t>
      </w:r>
    </w:p>
    <w:p w14:paraId="535416C2" w14:textId="77777777" w:rsidR="00D90E7A" w:rsidRPr="00277A00" w:rsidRDefault="00D90E7A" w:rsidP="00882937">
      <w:pPr>
        <w:spacing w:after="0" w:line="240" w:lineRule="auto"/>
        <w:jc w:val="center"/>
        <w:rPr>
          <w:b/>
          <w:bCs/>
          <w:lang w:val="it-IT"/>
        </w:rPr>
      </w:pPr>
      <w:r w:rsidRPr="00277A00">
        <w:rPr>
          <w:b/>
          <w:bCs/>
          <w:lang w:val="it-IT"/>
        </w:rPr>
        <w:t>privind neîncadrarea în situațiile prevăzute la art. 61 privind conflictul de interese din</w:t>
      </w:r>
    </w:p>
    <w:p w14:paraId="5BF9E688" w14:textId="77777777" w:rsidR="00D90E7A" w:rsidRPr="00277A00" w:rsidRDefault="00D90E7A" w:rsidP="00882937">
      <w:pPr>
        <w:spacing w:after="0" w:line="240" w:lineRule="auto"/>
        <w:jc w:val="center"/>
        <w:rPr>
          <w:b/>
          <w:bCs/>
          <w:lang w:val="it-IT"/>
        </w:rPr>
      </w:pPr>
      <w:r w:rsidRPr="00277A00">
        <w:rPr>
          <w:b/>
          <w:bCs/>
          <w:lang w:val="it-IT"/>
        </w:rPr>
        <w:t>Regulamentul 2018/1046 al Parlamentului European si al Consiliului din 18 iulie 2018 privind normele financiare aplicabile bugetului general al Uniunii</w:t>
      </w:r>
    </w:p>
    <w:p w14:paraId="1D0DCDAB" w14:textId="77777777" w:rsidR="00D90E7A" w:rsidRPr="00277A00" w:rsidRDefault="00D90E7A" w:rsidP="00D90E7A">
      <w:pPr>
        <w:spacing w:after="0" w:line="240" w:lineRule="auto"/>
        <w:rPr>
          <w:lang w:val="it-IT"/>
        </w:rPr>
      </w:pPr>
    </w:p>
    <w:p w14:paraId="3597DFEE" w14:textId="26D63FAB" w:rsidR="00D90E7A" w:rsidRPr="00277A00" w:rsidRDefault="00D90E7A" w:rsidP="00D90E7A">
      <w:pPr>
        <w:spacing w:after="0" w:line="240" w:lineRule="auto"/>
        <w:rPr>
          <w:lang w:val="it-IT"/>
        </w:rPr>
      </w:pPr>
      <w:r w:rsidRPr="00277A00">
        <w:rPr>
          <w:lang w:val="it-IT"/>
        </w:rPr>
        <w:t xml:space="preserve">Subsemnatul(a) </w:t>
      </w:r>
      <w:r w:rsidRPr="00277A00">
        <w:rPr>
          <w:highlight w:val="yellow"/>
          <w:lang w:val="it-IT"/>
        </w:rPr>
        <w:t>________________</w:t>
      </w:r>
      <w:r w:rsidRPr="00277A00">
        <w:rPr>
          <w:lang w:val="it-IT"/>
        </w:rPr>
        <w:t xml:space="preserve">, în calitate de reprezentant legal al  </w:t>
      </w:r>
      <w:r w:rsidRPr="00277A00">
        <w:rPr>
          <w:highlight w:val="yellow"/>
          <w:lang w:val="it-IT"/>
        </w:rPr>
        <w:t>________________</w:t>
      </w:r>
      <w:r w:rsidRPr="00277A00">
        <w:rPr>
          <w:lang w:val="it-IT"/>
        </w:rPr>
        <w:t xml:space="preserve"> (denumirea operatorului economic), referitor la  </w:t>
      </w:r>
      <w:r w:rsidRPr="00277A00">
        <w:rPr>
          <w:b/>
          <w:bCs/>
          <w:lang w:val="it-IT"/>
        </w:rPr>
        <w:t>achiziti</w:t>
      </w:r>
      <w:r w:rsidR="00470F4E">
        <w:rPr>
          <w:b/>
          <w:bCs/>
          <w:lang w:val="it-IT"/>
        </w:rPr>
        <w:t>a</w:t>
      </w:r>
      <w:r w:rsidRPr="00277A00">
        <w:rPr>
          <w:b/>
          <w:bCs/>
          <w:lang w:val="it-IT"/>
        </w:rPr>
        <w:t xml:space="preserve"> COD CPV</w:t>
      </w:r>
      <w:r w:rsidRPr="00277A00">
        <w:rPr>
          <w:lang w:val="it-IT"/>
        </w:rPr>
        <w:t xml:space="preserve">  48321000-4 Pachete software de proiectare asistată de calculator (CAD), </w:t>
      </w:r>
      <w:r w:rsidRPr="00277A00">
        <w:rPr>
          <w:b/>
          <w:bCs/>
          <w:lang w:val="it-IT"/>
        </w:rPr>
        <w:t>TITLUL PROIECTULUI „DIGITALIZAREA CONTRAIL MACHINERY S.R.L.”, Sursa de finantare - contract de finantare nr 3827.1/i3/c9/15.05.2025</w:t>
      </w:r>
      <w:r w:rsidRPr="00277A00">
        <w:rPr>
          <w:lang w:val="it-IT"/>
        </w:rPr>
        <w:t xml:space="preserve">, declar pe propria răspundere, sub sancțiunea falsului în declarații, așa cum este acesta prevăzut la art. 326 din Legea nr. 286/2009 privind Codul penal, cu modificările și completările ulterioare, că nu mă încadrez în situațiile descrise la art. 14 alin. (1) din Ordonanța de urgentă a Guvernului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 </w:t>
      </w:r>
    </w:p>
    <w:p w14:paraId="1E7679E4" w14:textId="77777777" w:rsidR="00D90E7A" w:rsidRPr="00277A00" w:rsidRDefault="00D90E7A" w:rsidP="00D90E7A">
      <w:pPr>
        <w:spacing w:after="0" w:line="240" w:lineRule="auto"/>
        <w:rPr>
          <w:lang w:val="it-IT"/>
        </w:rPr>
      </w:pPr>
      <w:r w:rsidRPr="00277A00">
        <w:rPr>
          <w:lang w:val="it-IT"/>
        </w:rPr>
        <w:t>Subsemnatul</w:t>
      </w:r>
      <w:r w:rsidRPr="00277A00">
        <w:rPr>
          <w:highlight w:val="yellow"/>
          <w:lang w:val="it-IT"/>
        </w:rPr>
        <w:t>.............................................................</w:t>
      </w:r>
      <w:r w:rsidRPr="00277A00">
        <w:rPr>
          <w:lang w:val="it-IT"/>
        </w:rPr>
        <w:t>declar ca voi notifica imediat beneficiarul, daca vor interveni modificari in prezenta declaratie si in cel mai scurt timp posibil voi lua masuri pentru remedierea conflictului de interese.</w:t>
      </w:r>
    </w:p>
    <w:p w14:paraId="422EDDCB" w14:textId="77777777" w:rsidR="00D90E7A" w:rsidRPr="00277A00" w:rsidRDefault="00D90E7A" w:rsidP="00D90E7A">
      <w:pPr>
        <w:spacing w:after="0" w:line="240" w:lineRule="auto"/>
        <w:rPr>
          <w:lang w:val="it-IT"/>
        </w:rPr>
      </w:pPr>
      <w:r w:rsidRPr="00277A00">
        <w:rPr>
          <w:lang w:val="it-IT"/>
        </w:rPr>
        <w:t>De asemenea declar ca informatiile furnizate sunt complete si corecte in fiecare detaliu si inteleg ca MIPE, coordonatorul de reforme/investitii si Autoritatea de Audit au dreptul de a-mi solicita, in scopul verificarii si confirmarii declaratiei, orice informatii suplimentare.</w:t>
      </w:r>
    </w:p>
    <w:p w14:paraId="1AFF96E8" w14:textId="77777777" w:rsidR="00D90E7A" w:rsidRPr="00277A00" w:rsidRDefault="00D90E7A" w:rsidP="00D90E7A">
      <w:pPr>
        <w:spacing w:after="0" w:line="240" w:lineRule="auto"/>
        <w:rPr>
          <w:lang w:val="it-IT"/>
        </w:rPr>
      </w:pPr>
      <w:r w:rsidRPr="00277A00">
        <w:rPr>
          <w:lang w:val="it-IT"/>
        </w:rPr>
        <w:t>Inteleg ca, in cazul in care aceasta declaratie nu este conforma cu realitatea, sunt pasibil de incalcarea prevederilor legislatiei penale privind falsul in declaratii.</w:t>
      </w:r>
    </w:p>
    <w:p w14:paraId="5A4CF3CF" w14:textId="77777777" w:rsidR="00D90E7A" w:rsidRPr="00277A00" w:rsidRDefault="00D90E7A" w:rsidP="00D90E7A">
      <w:pPr>
        <w:spacing w:after="0" w:line="240" w:lineRule="auto"/>
        <w:rPr>
          <w:lang w:val="it-IT"/>
        </w:rPr>
      </w:pPr>
    </w:p>
    <w:p w14:paraId="55322883" w14:textId="77777777" w:rsidR="00D90E7A" w:rsidRPr="00277A00" w:rsidRDefault="00D90E7A" w:rsidP="00D90E7A">
      <w:pPr>
        <w:spacing w:after="0" w:line="240" w:lineRule="auto"/>
        <w:rPr>
          <w:lang w:val="it-IT"/>
        </w:rPr>
      </w:pPr>
    </w:p>
    <w:p w14:paraId="0048FB0B" w14:textId="77777777" w:rsidR="00D90E7A" w:rsidRPr="00277A00" w:rsidRDefault="00D90E7A" w:rsidP="00D90E7A">
      <w:pPr>
        <w:spacing w:after="0" w:line="240" w:lineRule="auto"/>
        <w:rPr>
          <w:lang w:val="it-IT"/>
        </w:rPr>
      </w:pPr>
    </w:p>
    <w:p w14:paraId="0AD3731F" w14:textId="77777777" w:rsidR="00D90E7A" w:rsidRPr="00277A00" w:rsidRDefault="00D90E7A" w:rsidP="00D90E7A">
      <w:pPr>
        <w:spacing w:after="0" w:line="240" w:lineRule="auto"/>
        <w:rPr>
          <w:lang w:val="it-IT"/>
        </w:rPr>
      </w:pPr>
      <w:r w:rsidRPr="00277A00">
        <w:rPr>
          <w:lang w:val="it-IT"/>
        </w:rPr>
        <w:t>Data: ……………………… (data întocmirii ofertei)</w:t>
      </w:r>
    </w:p>
    <w:p w14:paraId="6CF4207C" w14:textId="77777777" w:rsidR="00D90E7A" w:rsidRPr="00277A00" w:rsidRDefault="00D90E7A" w:rsidP="00D90E7A">
      <w:pPr>
        <w:spacing w:after="0" w:line="240" w:lineRule="auto"/>
        <w:rPr>
          <w:lang w:val="it-IT"/>
        </w:rPr>
      </w:pPr>
    </w:p>
    <w:p w14:paraId="6C8F346A" w14:textId="77777777" w:rsidR="00D90E7A" w:rsidRPr="00277A00" w:rsidRDefault="00D90E7A" w:rsidP="00D90E7A">
      <w:pPr>
        <w:spacing w:after="0" w:line="240" w:lineRule="auto"/>
        <w:rPr>
          <w:lang w:val="it-IT"/>
        </w:rPr>
      </w:pPr>
      <w:r w:rsidRPr="00277A00">
        <w:rPr>
          <w:lang w:val="it-IT"/>
        </w:rPr>
        <w:t>Reprezentant legal al . . . . . . . . . . . . . . . . . . ( denumirea firmei ofertante):</w:t>
      </w:r>
    </w:p>
    <w:p w14:paraId="4CDAAF7B" w14:textId="77777777" w:rsidR="00D90E7A" w:rsidRPr="00277A00" w:rsidRDefault="00D90E7A" w:rsidP="00D90E7A">
      <w:pPr>
        <w:spacing w:after="0" w:line="240" w:lineRule="auto"/>
        <w:rPr>
          <w:lang w:val="it-IT"/>
        </w:rPr>
      </w:pPr>
      <w:r w:rsidRPr="00277A00">
        <w:rPr>
          <w:lang w:val="it-IT"/>
        </w:rPr>
        <w:t>Numele și prenumele:</w:t>
      </w:r>
    </w:p>
    <w:p w14:paraId="7C8AEDF4" w14:textId="77777777" w:rsidR="00D90E7A" w:rsidRPr="00277A00" w:rsidRDefault="00D90E7A" w:rsidP="00D90E7A">
      <w:pPr>
        <w:spacing w:after="0" w:line="240" w:lineRule="auto"/>
        <w:rPr>
          <w:lang w:val="it-IT"/>
        </w:rPr>
      </w:pPr>
    </w:p>
    <w:p w14:paraId="78D79589" w14:textId="77777777" w:rsidR="00D90E7A" w:rsidRPr="00277A00" w:rsidRDefault="00D90E7A" w:rsidP="00D90E7A">
      <w:pPr>
        <w:spacing w:after="0" w:line="240" w:lineRule="auto"/>
        <w:rPr>
          <w:lang w:val="it-IT"/>
        </w:rPr>
      </w:pPr>
      <w:r w:rsidRPr="00277A00">
        <w:rPr>
          <w:lang w:val="it-IT"/>
        </w:rPr>
        <w:t>Semnătura reprezentantului legal:</w:t>
      </w:r>
    </w:p>
    <w:p w14:paraId="01909831" w14:textId="77777777" w:rsidR="00D90E7A" w:rsidRPr="00277A00" w:rsidRDefault="00D90E7A" w:rsidP="00D90E7A">
      <w:pPr>
        <w:spacing w:after="0" w:line="240" w:lineRule="auto"/>
        <w:rPr>
          <w:lang w:val="it-IT"/>
        </w:rPr>
      </w:pPr>
    </w:p>
    <w:p w14:paraId="232B472D" w14:textId="77777777" w:rsidR="00D90E7A" w:rsidRPr="00277A00" w:rsidRDefault="00D90E7A" w:rsidP="00D90E7A">
      <w:pPr>
        <w:spacing w:after="0" w:line="240" w:lineRule="auto"/>
        <w:rPr>
          <w:lang w:val="it-IT"/>
        </w:rPr>
      </w:pPr>
    </w:p>
    <w:p w14:paraId="4E5645BE" w14:textId="77777777" w:rsidR="00D90E7A" w:rsidRPr="00277A00" w:rsidRDefault="00D90E7A" w:rsidP="00D90E7A">
      <w:pPr>
        <w:spacing w:after="0" w:line="240" w:lineRule="auto"/>
        <w:rPr>
          <w:lang w:val="it-IT"/>
        </w:rPr>
      </w:pPr>
    </w:p>
    <w:p w14:paraId="4A42D682" w14:textId="77777777" w:rsidR="00D90E7A" w:rsidRPr="00277A00" w:rsidRDefault="00D90E7A" w:rsidP="00D90E7A">
      <w:pPr>
        <w:spacing w:after="0" w:line="240" w:lineRule="auto"/>
        <w:rPr>
          <w:lang w:val="it-IT"/>
        </w:rPr>
      </w:pPr>
    </w:p>
    <w:p w14:paraId="012C0F40" w14:textId="77777777" w:rsidR="00D90E7A" w:rsidRPr="00470F4E" w:rsidRDefault="00D90E7A" w:rsidP="00882937">
      <w:pPr>
        <w:spacing w:after="0" w:line="240" w:lineRule="auto"/>
        <w:jc w:val="center"/>
        <w:rPr>
          <w:b/>
          <w:bCs/>
          <w:lang w:val="it-IT"/>
        </w:rPr>
      </w:pPr>
      <w:r w:rsidRPr="00470F4E">
        <w:rPr>
          <w:b/>
          <w:bCs/>
          <w:lang w:val="it-IT"/>
        </w:rPr>
        <w:t>FORMULARUL  6</w:t>
      </w:r>
    </w:p>
    <w:p w14:paraId="1251AB72" w14:textId="77777777" w:rsidR="00D90E7A" w:rsidRPr="00470F4E" w:rsidRDefault="00D90E7A" w:rsidP="00D90E7A">
      <w:pPr>
        <w:spacing w:after="0" w:line="240" w:lineRule="auto"/>
        <w:rPr>
          <w:b/>
          <w:bCs/>
          <w:lang w:val="it-IT"/>
        </w:rPr>
      </w:pPr>
      <w:r w:rsidRPr="00470F4E">
        <w:rPr>
          <w:b/>
          <w:bCs/>
          <w:lang w:val="it-IT"/>
        </w:rPr>
        <w:t>ANTET FURNIZOR</w:t>
      </w:r>
    </w:p>
    <w:p w14:paraId="622AF9CC" w14:textId="77777777" w:rsidR="00D90E7A" w:rsidRPr="00470F4E" w:rsidRDefault="00D90E7A" w:rsidP="00D90E7A">
      <w:pPr>
        <w:spacing w:after="0" w:line="240" w:lineRule="auto"/>
        <w:rPr>
          <w:b/>
          <w:bCs/>
          <w:lang w:val="it-IT"/>
        </w:rPr>
      </w:pPr>
    </w:p>
    <w:p w14:paraId="25BDF418" w14:textId="77777777" w:rsidR="00D90E7A" w:rsidRPr="00470F4E" w:rsidRDefault="00D90E7A" w:rsidP="00D90E7A">
      <w:pPr>
        <w:spacing w:after="0" w:line="240" w:lineRule="auto"/>
        <w:rPr>
          <w:b/>
          <w:bCs/>
          <w:lang w:val="it-IT"/>
        </w:rPr>
      </w:pPr>
    </w:p>
    <w:p w14:paraId="034A0AF3" w14:textId="77777777" w:rsidR="00D90E7A" w:rsidRPr="00470F4E" w:rsidRDefault="00D90E7A" w:rsidP="00D90E7A">
      <w:pPr>
        <w:spacing w:after="0" w:line="240" w:lineRule="auto"/>
        <w:rPr>
          <w:b/>
          <w:bCs/>
          <w:lang w:val="it-IT"/>
        </w:rPr>
      </w:pPr>
      <w:r w:rsidRPr="00470F4E">
        <w:rPr>
          <w:b/>
          <w:bCs/>
          <w:lang w:val="it-IT"/>
        </w:rPr>
        <w:t>.......................................................</w:t>
      </w:r>
    </w:p>
    <w:p w14:paraId="4A92B1AB" w14:textId="77777777" w:rsidR="00D90E7A" w:rsidRPr="00470F4E" w:rsidRDefault="00D90E7A" w:rsidP="00D90E7A">
      <w:pPr>
        <w:spacing w:after="0" w:line="240" w:lineRule="auto"/>
        <w:rPr>
          <w:b/>
          <w:bCs/>
          <w:lang w:val="it-IT"/>
        </w:rPr>
      </w:pPr>
      <w:r w:rsidRPr="00470F4E">
        <w:rPr>
          <w:b/>
          <w:bCs/>
          <w:lang w:val="it-IT"/>
        </w:rPr>
        <w:t xml:space="preserve">          (denumirea/numele)</w:t>
      </w:r>
    </w:p>
    <w:p w14:paraId="78B6B919" w14:textId="77777777" w:rsidR="00D90E7A" w:rsidRPr="00470F4E" w:rsidRDefault="00D90E7A" w:rsidP="00D90E7A">
      <w:pPr>
        <w:spacing w:after="0" w:line="240" w:lineRule="auto"/>
        <w:rPr>
          <w:lang w:val="it-IT"/>
        </w:rPr>
      </w:pPr>
    </w:p>
    <w:p w14:paraId="14E7EBF8" w14:textId="77777777" w:rsidR="00D90E7A" w:rsidRPr="00470F4E" w:rsidRDefault="00D90E7A" w:rsidP="00D90E7A">
      <w:pPr>
        <w:spacing w:after="0" w:line="240" w:lineRule="auto"/>
        <w:rPr>
          <w:lang w:val="it-IT"/>
        </w:rPr>
      </w:pPr>
    </w:p>
    <w:p w14:paraId="2054548C" w14:textId="77777777" w:rsidR="00D90E7A" w:rsidRPr="00470F4E" w:rsidRDefault="00D90E7A" w:rsidP="00882937">
      <w:pPr>
        <w:spacing w:after="0" w:line="240" w:lineRule="auto"/>
        <w:jc w:val="center"/>
        <w:rPr>
          <w:b/>
          <w:bCs/>
          <w:lang w:val="it-IT"/>
        </w:rPr>
      </w:pPr>
      <w:r w:rsidRPr="00470F4E">
        <w:rPr>
          <w:b/>
          <w:bCs/>
          <w:lang w:val="it-IT"/>
        </w:rPr>
        <w:t>DECLARATIE</w:t>
      </w:r>
    </w:p>
    <w:p w14:paraId="5E3C5553" w14:textId="77777777" w:rsidR="00D90E7A" w:rsidRPr="002B1E26" w:rsidRDefault="00D90E7A" w:rsidP="00882937">
      <w:pPr>
        <w:spacing w:after="0" w:line="240" w:lineRule="auto"/>
        <w:jc w:val="center"/>
        <w:rPr>
          <w:b/>
          <w:bCs/>
          <w:lang w:val="it-IT"/>
        </w:rPr>
      </w:pPr>
      <w:r w:rsidRPr="002B1E26">
        <w:rPr>
          <w:b/>
          <w:bCs/>
          <w:lang w:val="it-IT"/>
        </w:rPr>
        <w:t>pe proprie raspundere privind respectarea principiilor DNSH - "Do No Significant Harm"</w:t>
      </w:r>
    </w:p>
    <w:p w14:paraId="4BA24285" w14:textId="77777777" w:rsidR="00D90E7A" w:rsidRPr="002B1E26" w:rsidRDefault="00D90E7A" w:rsidP="00D90E7A">
      <w:pPr>
        <w:spacing w:after="0" w:line="240" w:lineRule="auto"/>
        <w:rPr>
          <w:lang w:val="it-IT"/>
        </w:rPr>
      </w:pPr>
    </w:p>
    <w:p w14:paraId="2ADEBB57" w14:textId="77777777" w:rsidR="00D90E7A" w:rsidRPr="002B1E26" w:rsidRDefault="00D90E7A" w:rsidP="00D90E7A">
      <w:pPr>
        <w:spacing w:after="0" w:line="240" w:lineRule="auto"/>
        <w:rPr>
          <w:lang w:val="it-IT"/>
        </w:rPr>
      </w:pPr>
    </w:p>
    <w:p w14:paraId="3DC5B5F9" w14:textId="77777777" w:rsidR="00D90E7A" w:rsidRPr="002B1E26" w:rsidRDefault="00D90E7A" w:rsidP="00D90E7A">
      <w:pPr>
        <w:spacing w:after="0" w:line="240" w:lineRule="auto"/>
        <w:rPr>
          <w:lang w:val="it-IT"/>
        </w:rPr>
      </w:pPr>
    </w:p>
    <w:p w14:paraId="64E2E23A" w14:textId="46CB34D9" w:rsidR="00D90E7A" w:rsidRPr="00277A00" w:rsidRDefault="00D90E7A" w:rsidP="00120D6B">
      <w:pPr>
        <w:spacing w:after="0" w:line="240" w:lineRule="auto"/>
        <w:jc w:val="both"/>
        <w:rPr>
          <w:lang w:val="it-IT"/>
        </w:rPr>
      </w:pPr>
      <w:r w:rsidRPr="00277A00">
        <w:rPr>
          <w:lang w:val="it-IT"/>
        </w:rPr>
        <w:t>Subsemnatul(a</w:t>
      </w:r>
      <w:r w:rsidRPr="00277A00">
        <w:rPr>
          <w:highlight w:val="yellow"/>
          <w:lang w:val="it-IT"/>
        </w:rPr>
        <w:t>) ________________</w:t>
      </w:r>
      <w:r w:rsidRPr="00277A00">
        <w:rPr>
          <w:lang w:val="it-IT"/>
        </w:rPr>
        <w:t xml:space="preserve">, în calitate de reprezentant legal al  </w:t>
      </w:r>
      <w:r w:rsidRPr="00277A00">
        <w:rPr>
          <w:highlight w:val="yellow"/>
          <w:lang w:val="it-IT"/>
        </w:rPr>
        <w:t>________________</w:t>
      </w:r>
      <w:r w:rsidRPr="00277A00">
        <w:rPr>
          <w:lang w:val="it-IT"/>
        </w:rPr>
        <w:t xml:space="preserve"> (denumirea operatorului economic), referitor la </w:t>
      </w:r>
      <w:r w:rsidRPr="00277A00">
        <w:rPr>
          <w:b/>
          <w:bCs/>
          <w:lang w:val="it-IT"/>
        </w:rPr>
        <w:t>achiziti</w:t>
      </w:r>
      <w:r w:rsidR="00470F4E">
        <w:rPr>
          <w:b/>
          <w:bCs/>
          <w:lang w:val="it-IT"/>
        </w:rPr>
        <w:t>a</w:t>
      </w:r>
      <w:r w:rsidRPr="00277A00">
        <w:rPr>
          <w:b/>
          <w:bCs/>
          <w:lang w:val="it-IT"/>
        </w:rPr>
        <w:t xml:space="preserve"> COD CPV</w:t>
      </w:r>
      <w:r w:rsidRPr="00277A00">
        <w:rPr>
          <w:lang w:val="it-IT"/>
        </w:rPr>
        <w:t xml:space="preserve">  48321000-4 Pachete software de proiectare asistată de calculator (CAD), </w:t>
      </w:r>
      <w:r w:rsidRPr="00277A00">
        <w:rPr>
          <w:b/>
          <w:bCs/>
          <w:lang w:val="it-IT"/>
        </w:rPr>
        <w:t>TITLUL PROIECTULUI „DIGITALIZAREA CONTRAIL MACHINERY S.R.L.”, Sursa de finantare - contract de finantare nr 3827.1/i3/c9/15.05.2025</w:t>
      </w:r>
      <w:r w:rsidRPr="00277A00">
        <w:rPr>
          <w:lang w:val="it-IT"/>
        </w:rPr>
        <w:t xml:space="preserve">, declar pe propria răspundere, sub sancțiunea falsului în declarații, așa cum este acesta prevăzut la art. 326 din Legea nr. 286/2009 privind Codul penal, cu modificările și completările ulterioare declar că bunurile ofertate/furnizate respectă principiul DNSH si nu prejudiciază pe durata întregului ciclu de viață a investiției niciunul dintre cele 6 obiective de mediu asumate de beneficiar prin </w:t>
      </w:r>
      <w:r w:rsidRPr="00277A00">
        <w:rPr>
          <w:b/>
          <w:bCs/>
          <w:lang w:val="it-IT"/>
        </w:rPr>
        <w:t>declaratia privind principiul DNSH</w:t>
      </w:r>
      <w:r w:rsidRPr="00277A00">
        <w:rPr>
          <w:lang w:val="it-IT"/>
        </w:rPr>
        <w:t xml:space="preserve"> anexa la documentația de atribuire. Declar pe propria raspundere ca vom prelua echipamentele electrice și electronice furnizate, la finalul ciclului de viață al acestora, la solicitarea achizitorului. Totodata declar </w:t>
      </w:r>
    </w:p>
    <w:p w14:paraId="6F0DC3ED" w14:textId="77777777" w:rsidR="00D90E7A" w:rsidRPr="00277A00" w:rsidRDefault="00D90E7A" w:rsidP="00D90E7A">
      <w:pPr>
        <w:spacing w:after="0" w:line="240" w:lineRule="auto"/>
        <w:rPr>
          <w:lang w:val="it-IT"/>
        </w:rPr>
      </w:pPr>
    </w:p>
    <w:p w14:paraId="7E225AC6" w14:textId="596AFB70" w:rsidR="00D90E7A" w:rsidRPr="00277A00" w:rsidRDefault="00D90E7A" w:rsidP="00D90E7A">
      <w:pPr>
        <w:spacing w:after="0" w:line="240" w:lineRule="auto"/>
        <w:rPr>
          <w:lang w:val="it-IT"/>
        </w:rPr>
      </w:pPr>
      <w:r w:rsidRPr="00277A00">
        <w:rPr>
          <w:lang w:val="it-IT"/>
        </w:rPr>
        <w:tab/>
        <w:t xml:space="preserve">Oferta nr…………………………………………………..depusa pentru </w:t>
      </w:r>
      <w:r w:rsidRPr="00277A00">
        <w:rPr>
          <w:b/>
          <w:bCs/>
          <w:lang w:val="it-IT"/>
        </w:rPr>
        <w:t>achizitie COD CPV</w:t>
      </w:r>
      <w:r w:rsidRPr="00277A00">
        <w:rPr>
          <w:lang w:val="it-IT"/>
        </w:rPr>
        <w:t xml:space="preserve">  48321000-4 Pachete software de proiectare asistată de calculator (CAD), </w:t>
      </w:r>
      <w:r w:rsidRPr="00277A00">
        <w:rPr>
          <w:b/>
          <w:bCs/>
          <w:lang w:val="it-IT"/>
        </w:rPr>
        <w:t>TITLUL PROIECTULUI „DIGITALIZAREA CONTRAIL MACHINERY S.R.L.”, Sursa de finantare - contract de finantare nr 3827.1/i3/c9/15.05.2025</w:t>
      </w:r>
      <w:r w:rsidRPr="00277A00">
        <w:rPr>
          <w:lang w:val="it-IT"/>
        </w:rPr>
        <w:t>,  respectă în integralitate principiul de „a nu prejudicia în mod semnificativ” (DNSH – „Do No Significant Harm”), în conformitate cerințele din Programul Regional Centru 2021-2027 în ceea ce privește principiul  „de a nu prejudicia în mod semnificativ” mediul (”do no significant harm” – DNSH), precum și prevederile articolului 9 ”Principii orizontale” din Regulamentul nr. 1060/ 2021.</w:t>
      </w:r>
    </w:p>
    <w:p w14:paraId="07014B8E" w14:textId="77777777" w:rsidR="00D90E7A" w:rsidRPr="00277A00" w:rsidRDefault="00D90E7A" w:rsidP="00D90E7A">
      <w:pPr>
        <w:spacing w:after="0" w:line="240" w:lineRule="auto"/>
        <w:rPr>
          <w:lang w:val="it-IT"/>
        </w:rPr>
      </w:pPr>
    </w:p>
    <w:p w14:paraId="57BC302C" w14:textId="01A18704" w:rsidR="00D90E7A" w:rsidRPr="00277A00" w:rsidRDefault="00D90E7A" w:rsidP="00D90E7A">
      <w:pPr>
        <w:spacing w:after="0" w:line="240" w:lineRule="auto"/>
        <w:rPr>
          <w:lang w:val="it-IT"/>
        </w:rPr>
      </w:pPr>
      <w:r w:rsidRPr="00277A00">
        <w:rPr>
          <w:lang w:val="it-IT"/>
        </w:rPr>
        <w:tab/>
      </w:r>
      <w:r w:rsidRPr="00277A00">
        <w:rPr>
          <w:b/>
          <w:bCs/>
          <w:lang w:val="it-IT"/>
        </w:rPr>
        <w:t>Bunurile</w:t>
      </w:r>
      <w:r w:rsidRPr="00277A00">
        <w:rPr>
          <w:lang w:val="it-IT"/>
        </w:rPr>
        <w:t xml:space="preserve"> ofertate in cadrul </w:t>
      </w:r>
      <w:r w:rsidR="00470F4E">
        <w:rPr>
          <w:lang w:val="it-IT"/>
        </w:rPr>
        <w:t>acestei achizitii</w:t>
      </w:r>
      <w:r w:rsidRPr="00277A00">
        <w:rPr>
          <w:lang w:val="it-IT"/>
        </w:rPr>
        <w:t xml:space="preserve"> nu prejudiciază în mod semnificativ pe durata întregului ciclu de viață a investiției niciunul dintre cele 6 obiective de mediu, prin raportare la prevederile art. 17 din Regulamentului (UE) 2020/852, respectiv:</w:t>
      </w:r>
    </w:p>
    <w:p w14:paraId="6990DA8E" w14:textId="77777777" w:rsidR="00D90E7A" w:rsidRPr="00277A00" w:rsidRDefault="00D90E7A" w:rsidP="00D90E7A">
      <w:pPr>
        <w:spacing w:after="0" w:line="240" w:lineRule="auto"/>
        <w:rPr>
          <w:lang w:val="it-IT"/>
        </w:rPr>
      </w:pPr>
    </w:p>
    <w:p w14:paraId="751D59DE" w14:textId="77777777" w:rsidR="00D90E7A" w:rsidRPr="00277A00" w:rsidRDefault="00D90E7A" w:rsidP="00D90E7A">
      <w:pPr>
        <w:spacing w:after="0" w:line="240" w:lineRule="auto"/>
        <w:rPr>
          <w:lang w:val="it-IT"/>
        </w:rPr>
      </w:pPr>
      <w:r w:rsidRPr="00277A00">
        <w:rPr>
          <w:lang w:val="it-IT"/>
        </w:rPr>
        <w:t>a)</w:t>
      </w:r>
      <w:r w:rsidRPr="00277A00">
        <w:rPr>
          <w:lang w:val="it-IT"/>
        </w:rPr>
        <w:tab/>
      </w:r>
      <w:r w:rsidRPr="00277A00">
        <w:rPr>
          <w:b/>
          <w:bCs/>
          <w:lang w:val="it-IT"/>
        </w:rPr>
        <w:t>atenuarea schimbărilor climatice</w:t>
      </w:r>
      <w:r w:rsidRPr="00277A00">
        <w:rPr>
          <w:lang w:val="it-IT"/>
        </w:rPr>
        <w:t xml:space="preserve">: Declar ca </w:t>
      </w:r>
      <w:r w:rsidRPr="00277A00">
        <w:rPr>
          <w:b/>
          <w:bCs/>
          <w:lang w:val="it-IT"/>
        </w:rPr>
        <w:t>bunurile</w:t>
      </w:r>
      <w:r w:rsidRPr="00277A00">
        <w:rPr>
          <w:lang w:val="it-IT"/>
        </w:rPr>
        <w:t xml:space="preserve"> ofertate indeplinesc cerințele legate de energie stabilite în conformitate cu Directiva 2009/125/CE, acestea vor fi realizate având în vedere cele mai bune practici cu privire la eficiența energetică  și managementul energiei.</w:t>
      </w:r>
    </w:p>
    <w:p w14:paraId="020D8327" w14:textId="77777777" w:rsidR="00D90E7A" w:rsidRPr="00277A00" w:rsidRDefault="00D90E7A" w:rsidP="00D90E7A">
      <w:pPr>
        <w:spacing w:after="0" w:line="240" w:lineRule="auto"/>
        <w:rPr>
          <w:lang w:val="it-IT"/>
        </w:rPr>
      </w:pPr>
      <w:r w:rsidRPr="00277A00">
        <w:rPr>
          <w:lang w:val="it-IT"/>
        </w:rPr>
        <w:lastRenderedPageBreak/>
        <w:t>b)</w:t>
      </w:r>
      <w:r w:rsidRPr="00277A00">
        <w:rPr>
          <w:lang w:val="it-IT"/>
        </w:rPr>
        <w:tab/>
      </w:r>
      <w:r w:rsidRPr="00277A00">
        <w:rPr>
          <w:b/>
          <w:bCs/>
          <w:lang w:val="it-IT"/>
        </w:rPr>
        <w:t>adaptarea la schimbările climatice</w:t>
      </w:r>
      <w:r w:rsidRPr="00277A00">
        <w:rPr>
          <w:lang w:val="it-IT"/>
        </w:rPr>
        <w:t xml:space="preserve">: Declar că </w:t>
      </w:r>
      <w:r w:rsidRPr="00277A00">
        <w:rPr>
          <w:b/>
          <w:bCs/>
          <w:lang w:val="it-IT"/>
        </w:rPr>
        <w:t>bunurile</w:t>
      </w:r>
      <w:r w:rsidRPr="00277A00">
        <w:rPr>
          <w:lang w:val="it-IT"/>
        </w:rPr>
        <w:t xml:space="preserve">  vor fi furnizate si livrate astfel încât să nu contribuie la vulnerabilități climatice și să minimizeze efectele negative asupra mediului. </w:t>
      </w:r>
    </w:p>
    <w:p w14:paraId="5B6D190D" w14:textId="77777777" w:rsidR="00D90E7A" w:rsidRPr="00277A00" w:rsidRDefault="00D90E7A" w:rsidP="00D90E7A">
      <w:pPr>
        <w:spacing w:after="0" w:line="240" w:lineRule="auto"/>
        <w:rPr>
          <w:lang w:val="it-IT"/>
        </w:rPr>
      </w:pPr>
      <w:r w:rsidRPr="00277A00">
        <w:rPr>
          <w:lang w:val="it-IT"/>
        </w:rPr>
        <w:t>c)</w:t>
      </w:r>
      <w:r w:rsidRPr="00277A00">
        <w:rPr>
          <w:lang w:val="it-IT"/>
        </w:rPr>
        <w:tab/>
      </w:r>
      <w:r w:rsidRPr="00277A00">
        <w:rPr>
          <w:b/>
          <w:bCs/>
          <w:lang w:val="it-IT"/>
        </w:rPr>
        <w:t>utilizarea durabilă și protecția resurselor de apă și a celor marine</w:t>
      </w:r>
      <w:r w:rsidRPr="00277A00">
        <w:rPr>
          <w:lang w:val="it-IT"/>
        </w:rPr>
        <w:t xml:space="preserve">:  Declar că </w:t>
      </w:r>
      <w:r w:rsidRPr="00277A00">
        <w:rPr>
          <w:b/>
          <w:bCs/>
          <w:lang w:val="it-IT"/>
        </w:rPr>
        <w:t>bunurile</w:t>
      </w:r>
      <w:r w:rsidRPr="00277A00">
        <w:rPr>
          <w:lang w:val="it-IT"/>
        </w:rPr>
        <w:t xml:space="preserve"> ofertate nu au impact direct asupra protecției resurselor de apă și marine, nepresupunând utilizarea acestor resurse și nici acțiuni cu impact asupra acestor resurse. </w:t>
      </w:r>
    </w:p>
    <w:p w14:paraId="0366F62C" w14:textId="77777777" w:rsidR="00D90E7A" w:rsidRPr="00277A00" w:rsidRDefault="00D90E7A" w:rsidP="00D90E7A">
      <w:pPr>
        <w:spacing w:after="0" w:line="240" w:lineRule="auto"/>
        <w:rPr>
          <w:lang w:val="it-IT"/>
        </w:rPr>
      </w:pPr>
      <w:r w:rsidRPr="00277A00">
        <w:rPr>
          <w:lang w:val="it-IT"/>
        </w:rPr>
        <w:t>d)</w:t>
      </w:r>
      <w:r w:rsidRPr="00277A00">
        <w:rPr>
          <w:lang w:val="it-IT"/>
        </w:rPr>
        <w:tab/>
      </w:r>
      <w:r w:rsidRPr="00277A00">
        <w:rPr>
          <w:b/>
          <w:bCs/>
          <w:lang w:val="it-IT"/>
        </w:rPr>
        <w:t>economiea circulară</w:t>
      </w:r>
      <w:r w:rsidRPr="00277A00">
        <w:rPr>
          <w:lang w:val="it-IT"/>
        </w:rPr>
        <w:t xml:space="preserve">: Declar ca  </w:t>
      </w:r>
      <w:r w:rsidRPr="00277A00">
        <w:rPr>
          <w:b/>
          <w:bCs/>
          <w:lang w:val="it-IT"/>
        </w:rPr>
        <w:t>bunurile</w:t>
      </w:r>
      <w:r w:rsidRPr="00277A00">
        <w:rPr>
          <w:lang w:val="it-IT"/>
        </w:rPr>
        <w:t xml:space="preserve"> furnizate sunt produse vor respecta prevederile legale în vigoare din Directiva 2012/19/UE. </w:t>
      </w:r>
    </w:p>
    <w:p w14:paraId="1FFEB66D" w14:textId="77777777" w:rsidR="00D90E7A" w:rsidRPr="00277A00" w:rsidRDefault="00D90E7A" w:rsidP="00D90E7A">
      <w:pPr>
        <w:spacing w:after="0" w:line="240" w:lineRule="auto"/>
        <w:rPr>
          <w:lang w:val="it-IT"/>
        </w:rPr>
      </w:pPr>
      <w:r w:rsidRPr="00277A00">
        <w:rPr>
          <w:lang w:val="it-IT"/>
        </w:rPr>
        <w:t>e)</w:t>
      </w:r>
      <w:r w:rsidRPr="00277A00">
        <w:rPr>
          <w:lang w:val="it-IT"/>
        </w:rPr>
        <w:tab/>
      </w:r>
      <w:r w:rsidRPr="00277A00">
        <w:rPr>
          <w:b/>
          <w:bCs/>
          <w:lang w:val="it-IT"/>
        </w:rPr>
        <w:t>prevenirea și controlul poluării</w:t>
      </w:r>
      <w:r w:rsidRPr="00277A00">
        <w:rPr>
          <w:lang w:val="it-IT"/>
        </w:rPr>
        <w:t xml:space="preserve">: Declar că </w:t>
      </w:r>
      <w:r w:rsidRPr="00277A00">
        <w:rPr>
          <w:b/>
          <w:bCs/>
          <w:lang w:val="it-IT"/>
        </w:rPr>
        <w:t>bunurile</w:t>
      </w:r>
      <w:r w:rsidRPr="00277A00">
        <w:rPr>
          <w:lang w:val="it-IT"/>
        </w:rPr>
        <w:t xml:space="preserve"> furnizate respectă  cerințele de reducere a poluării în conformitate cu Directiva 2009/125/CE.  </w:t>
      </w:r>
    </w:p>
    <w:p w14:paraId="09A92F2B" w14:textId="77777777" w:rsidR="00D90E7A" w:rsidRPr="00277A00" w:rsidRDefault="00D90E7A" w:rsidP="00D90E7A">
      <w:pPr>
        <w:spacing w:after="0" w:line="240" w:lineRule="auto"/>
        <w:rPr>
          <w:lang w:val="it-IT"/>
        </w:rPr>
      </w:pPr>
      <w:r w:rsidRPr="00277A00">
        <w:rPr>
          <w:lang w:val="it-IT"/>
        </w:rPr>
        <w:t>f)</w:t>
      </w:r>
      <w:r w:rsidRPr="00277A00">
        <w:rPr>
          <w:lang w:val="it-IT"/>
        </w:rPr>
        <w:tab/>
      </w:r>
      <w:r w:rsidRPr="00277A00">
        <w:rPr>
          <w:b/>
          <w:bCs/>
          <w:lang w:val="it-IT"/>
        </w:rPr>
        <w:t>protecția și refacerea biodiversității și a ecosistemelor</w:t>
      </w:r>
      <w:r w:rsidRPr="00277A00">
        <w:rPr>
          <w:lang w:val="it-IT"/>
        </w:rPr>
        <w:t xml:space="preserve">: Confirm că </w:t>
      </w:r>
      <w:r w:rsidRPr="00277A00">
        <w:rPr>
          <w:b/>
          <w:bCs/>
          <w:lang w:val="it-IT"/>
        </w:rPr>
        <w:t xml:space="preserve">bunurile </w:t>
      </w:r>
      <w:r w:rsidRPr="00277A00">
        <w:rPr>
          <w:lang w:val="it-IT"/>
        </w:rPr>
        <w:t xml:space="preserve">vor fi furnizate și livrate astfel încât să nu aibă un impact negativ semnificativ asupra biodiversității și ecosistemelor naturale. </w:t>
      </w:r>
    </w:p>
    <w:p w14:paraId="3A83479C" w14:textId="77777777" w:rsidR="00D90E7A" w:rsidRPr="00277A00" w:rsidRDefault="00D90E7A" w:rsidP="00D90E7A">
      <w:pPr>
        <w:spacing w:after="0" w:line="240" w:lineRule="auto"/>
        <w:rPr>
          <w:lang w:val="it-IT"/>
        </w:rPr>
      </w:pPr>
    </w:p>
    <w:p w14:paraId="595EEDFB" w14:textId="1F95275B" w:rsidR="00D90E7A" w:rsidRPr="00277A00" w:rsidRDefault="00D90E7A" w:rsidP="00D90E7A">
      <w:pPr>
        <w:spacing w:after="0" w:line="240" w:lineRule="auto"/>
        <w:rPr>
          <w:lang w:val="it-IT"/>
        </w:rPr>
      </w:pPr>
      <w:r w:rsidRPr="00277A00">
        <w:rPr>
          <w:lang w:val="it-IT"/>
        </w:rPr>
        <w:tab/>
        <w:t>Voi respecta obligațiile privind respectarea principiului de „</w:t>
      </w:r>
      <w:r w:rsidRPr="00277A00">
        <w:rPr>
          <w:i/>
          <w:iCs/>
          <w:lang w:val="it-IT"/>
        </w:rPr>
        <w:t>a nu aduce prejudicii semnificative</w:t>
      </w:r>
      <w:r w:rsidRPr="00277A00">
        <w:rPr>
          <w:lang w:val="it-IT"/>
        </w:rPr>
        <w:t>” (DNSH), pe toata durata de indeplinire a contractului de achiziție.</w:t>
      </w:r>
    </w:p>
    <w:p w14:paraId="29DCACDF" w14:textId="77777777" w:rsidR="00D90E7A" w:rsidRPr="00277A00" w:rsidRDefault="00D90E7A" w:rsidP="00D90E7A">
      <w:pPr>
        <w:spacing w:after="0" w:line="240" w:lineRule="auto"/>
        <w:rPr>
          <w:lang w:val="it-IT"/>
        </w:rPr>
      </w:pPr>
    </w:p>
    <w:p w14:paraId="11E0B610" w14:textId="77777777" w:rsidR="00D90E7A" w:rsidRPr="00277A00" w:rsidRDefault="00D90E7A" w:rsidP="00D90E7A">
      <w:pPr>
        <w:spacing w:after="0" w:line="240" w:lineRule="auto"/>
        <w:rPr>
          <w:lang w:val="it-IT"/>
        </w:rPr>
      </w:pPr>
    </w:p>
    <w:p w14:paraId="74B54F7D" w14:textId="77777777" w:rsidR="00D90E7A" w:rsidRPr="00277A00" w:rsidRDefault="00D90E7A" w:rsidP="00D90E7A">
      <w:pPr>
        <w:spacing w:after="0" w:line="240" w:lineRule="auto"/>
        <w:rPr>
          <w:lang w:val="it-IT"/>
        </w:rPr>
      </w:pPr>
      <w:r w:rsidRPr="00277A00">
        <w:rPr>
          <w:lang w:val="it-IT"/>
        </w:rPr>
        <w:tab/>
        <w:t>Am luat cunoștință că declarația în fals atrage după sine încetarea contractului de achiziție.</w:t>
      </w:r>
    </w:p>
    <w:p w14:paraId="6AB759C8" w14:textId="77777777" w:rsidR="00D90E7A" w:rsidRPr="00277A00" w:rsidRDefault="00D90E7A" w:rsidP="00D90E7A">
      <w:pPr>
        <w:spacing w:after="0" w:line="240" w:lineRule="auto"/>
        <w:rPr>
          <w:lang w:val="it-IT"/>
        </w:rPr>
      </w:pPr>
    </w:p>
    <w:p w14:paraId="16FC32BD" w14:textId="77777777" w:rsidR="00D90E7A" w:rsidRPr="00277A00" w:rsidRDefault="00D90E7A" w:rsidP="00D90E7A">
      <w:pPr>
        <w:spacing w:after="0" w:line="240" w:lineRule="auto"/>
        <w:rPr>
          <w:lang w:val="it-IT"/>
        </w:rPr>
      </w:pPr>
      <w:r w:rsidRPr="00277A00">
        <w:rPr>
          <w:lang w:val="it-IT"/>
        </w:rPr>
        <w:tab/>
      </w:r>
    </w:p>
    <w:p w14:paraId="64333168" w14:textId="77777777" w:rsidR="00D90E7A" w:rsidRPr="00277A00" w:rsidRDefault="00D90E7A" w:rsidP="00D90E7A">
      <w:pPr>
        <w:spacing w:after="0" w:line="240" w:lineRule="auto"/>
        <w:rPr>
          <w:lang w:val="it-IT"/>
        </w:rPr>
      </w:pPr>
    </w:p>
    <w:p w14:paraId="1AFB5E31" w14:textId="77777777" w:rsidR="00D90E7A" w:rsidRPr="00277A00" w:rsidRDefault="00D90E7A" w:rsidP="00D90E7A">
      <w:pPr>
        <w:spacing w:after="0" w:line="240" w:lineRule="auto"/>
        <w:rPr>
          <w:lang w:val="it-IT"/>
        </w:rPr>
      </w:pPr>
    </w:p>
    <w:p w14:paraId="3859377F" w14:textId="77777777" w:rsidR="00D90E7A" w:rsidRPr="00277A00" w:rsidRDefault="00D90E7A" w:rsidP="00D90E7A">
      <w:pPr>
        <w:spacing w:after="0" w:line="240" w:lineRule="auto"/>
        <w:rPr>
          <w:b/>
          <w:bCs/>
          <w:lang w:val="it-IT"/>
        </w:rPr>
      </w:pPr>
      <w:r w:rsidRPr="00277A00">
        <w:rPr>
          <w:b/>
          <w:bCs/>
          <w:lang w:val="it-IT"/>
        </w:rPr>
        <w:t>Data: ………………………</w:t>
      </w:r>
    </w:p>
    <w:p w14:paraId="51B2D7BB" w14:textId="77777777" w:rsidR="00D90E7A" w:rsidRPr="00277A00" w:rsidRDefault="00D90E7A" w:rsidP="00D90E7A">
      <w:pPr>
        <w:spacing w:after="0" w:line="240" w:lineRule="auto"/>
        <w:rPr>
          <w:b/>
          <w:bCs/>
          <w:lang w:val="it-IT"/>
        </w:rPr>
      </w:pPr>
      <w:r w:rsidRPr="00277A00">
        <w:rPr>
          <w:b/>
          <w:bCs/>
          <w:lang w:val="it-IT"/>
        </w:rPr>
        <w:t>Reprezentant legal al . . . . . . . . . . . . . . . . . . ( denumirea firmei ofertante):</w:t>
      </w:r>
    </w:p>
    <w:p w14:paraId="550AFD8B" w14:textId="77777777" w:rsidR="00D90E7A" w:rsidRPr="00277A00" w:rsidRDefault="00D90E7A" w:rsidP="00D90E7A">
      <w:pPr>
        <w:spacing w:after="0" w:line="240" w:lineRule="auto"/>
        <w:rPr>
          <w:lang w:val="it-IT"/>
        </w:rPr>
      </w:pPr>
    </w:p>
    <w:p w14:paraId="21ADAAD2" w14:textId="77777777" w:rsidR="00D90E7A" w:rsidRPr="00277A00" w:rsidRDefault="00D90E7A" w:rsidP="00D90E7A">
      <w:pPr>
        <w:spacing w:after="0" w:line="240" w:lineRule="auto"/>
        <w:rPr>
          <w:lang w:val="it-IT"/>
        </w:rPr>
      </w:pPr>
    </w:p>
    <w:p w14:paraId="1E7EEE4B" w14:textId="77777777" w:rsidR="00D90E7A" w:rsidRPr="00277A00" w:rsidRDefault="00D90E7A" w:rsidP="00D90E7A">
      <w:pPr>
        <w:spacing w:after="0" w:line="240" w:lineRule="auto"/>
        <w:rPr>
          <w:lang w:val="it-IT"/>
        </w:rPr>
      </w:pPr>
    </w:p>
    <w:p w14:paraId="068868F9" w14:textId="77777777" w:rsidR="00D90E7A" w:rsidRPr="00277A00" w:rsidRDefault="00D90E7A" w:rsidP="00D90E7A">
      <w:pPr>
        <w:spacing w:after="0" w:line="240" w:lineRule="auto"/>
        <w:rPr>
          <w:lang w:val="it-IT"/>
        </w:rPr>
      </w:pPr>
    </w:p>
    <w:p w14:paraId="3A2FD500" w14:textId="77777777" w:rsidR="00D90E7A" w:rsidRPr="00277A00" w:rsidRDefault="00D90E7A" w:rsidP="00D90E7A">
      <w:pPr>
        <w:spacing w:after="0" w:line="240" w:lineRule="auto"/>
        <w:rPr>
          <w:lang w:val="it-IT"/>
        </w:rPr>
      </w:pPr>
    </w:p>
    <w:p w14:paraId="580B31D9" w14:textId="77777777" w:rsidR="00D90E7A" w:rsidRPr="00277A00" w:rsidRDefault="00D90E7A" w:rsidP="00D90E7A">
      <w:pPr>
        <w:spacing w:after="0" w:line="240" w:lineRule="auto"/>
        <w:rPr>
          <w:lang w:val="it-IT"/>
        </w:rPr>
      </w:pPr>
    </w:p>
    <w:p w14:paraId="40842B4C" w14:textId="77777777" w:rsidR="00D90E7A" w:rsidRPr="00277A00" w:rsidRDefault="00D90E7A" w:rsidP="00D90E7A">
      <w:pPr>
        <w:spacing w:after="0" w:line="240" w:lineRule="auto"/>
        <w:rPr>
          <w:lang w:val="it-IT"/>
        </w:rPr>
      </w:pPr>
    </w:p>
    <w:p w14:paraId="297DD7CE" w14:textId="77777777" w:rsidR="00D90E7A" w:rsidRPr="00277A00" w:rsidRDefault="00D90E7A" w:rsidP="00D90E7A">
      <w:pPr>
        <w:spacing w:after="0" w:line="240" w:lineRule="auto"/>
        <w:rPr>
          <w:lang w:val="it-IT"/>
        </w:rPr>
      </w:pPr>
    </w:p>
    <w:p w14:paraId="5BCCC177" w14:textId="77777777" w:rsidR="00D90E7A" w:rsidRPr="00277A00" w:rsidRDefault="00D90E7A" w:rsidP="00D90E7A">
      <w:pPr>
        <w:spacing w:after="0" w:line="240" w:lineRule="auto"/>
        <w:rPr>
          <w:lang w:val="it-IT"/>
        </w:rPr>
      </w:pPr>
    </w:p>
    <w:p w14:paraId="2255F1B5" w14:textId="77777777" w:rsidR="0097552E" w:rsidRPr="00277A00" w:rsidRDefault="0097552E" w:rsidP="00D90E7A">
      <w:pPr>
        <w:spacing w:after="0" w:line="240" w:lineRule="auto"/>
        <w:rPr>
          <w:lang w:val="it-IT"/>
        </w:rPr>
      </w:pPr>
    </w:p>
    <w:p w14:paraId="1B93CE99" w14:textId="77777777" w:rsidR="0097552E" w:rsidRPr="00277A00" w:rsidRDefault="0097552E" w:rsidP="00D90E7A">
      <w:pPr>
        <w:spacing w:after="0" w:line="240" w:lineRule="auto"/>
        <w:rPr>
          <w:lang w:val="it-IT"/>
        </w:rPr>
      </w:pPr>
    </w:p>
    <w:p w14:paraId="38D86E52" w14:textId="77777777" w:rsidR="0097552E" w:rsidRPr="00277A00" w:rsidRDefault="0097552E" w:rsidP="00D90E7A">
      <w:pPr>
        <w:spacing w:after="0" w:line="240" w:lineRule="auto"/>
        <w:rPr>
          <w:lang w:val="it-IT"/>
        </w:rPr>
      </w:pPr>
    </w:p>
    <w:p w14:paraId="2A8BF373" w14:textId="77777777" w:rsidR="0097552E" w:rsidRDefault="0097552E" w:rsidP="00D90E7A">
      <w:pPr>
        <w:spacing w:after="0" w:line="240" w:lineRule="auto"/>
        <w:rPr>
          <w:lang w:val="it-IT"/>
        </w:rPr>
      </w:pPr>
    </w:p>
    <w:p w14:paraId="20E7FDBC" w14:textId="77777777" w:rsidR="00120D6B" w:rsidRDefault="00120D6B" w:rsidP="00D90E7A">
      <w:pPr>
        <w:spacing w:after="0" w:line="240" w:lineRule="auto"/>
        <w:rPr>
          <w:lang w:val="it-IT"/>
        </w:rPr>
      </w:pPr>
    </w:p>
    <w:p w14:paraId="697F206D" w14:textId="77777777" w:rsidR="00120D6B" w:rsidRDefault="00120D6B" w:rsidP="00D90E7A">
      <w:pPr>
        <w:spacing w:after="0" w:line="240" w:lineRule="auto"/>
        <w:rPr>
          <w:lang w:val="it-IT"/>
        </w:rPr>
      </w:pPr>
    </w:p>
    <w:p w14:paraId="5D211F51" w14:textId="77777777" w:rsidR="00120D6B" w:rsidRPr="00277A00" w:rsidRDefault="00120D6B" w:rsidP="00D90E7A">
      <w:pPr>
        <w:spacing w:after="0" w:line="240" w:lineRule="auto"/>
        <w:rPr>
          <w:lang w:val="it-IT"/>
        </w:rPr>
      </w:pPr>
    </w:p>
    <w:p w14:paraId="6ED5C07B" w14:textId="77777777" w:rsidR="0097552E" w:rsidRPr="00277A00" w:rsidRDefault="0097552E" w:rsidP="00D90E7A">
      <w:pPr>
        <w:spacing w:after="0" w:line="240" w:lineRule="auto"/>
        <w:rPr>
          <w:lang w:val="it-IT"/>
        </w:rPr>
      </w:pPr>
    </w:p>
    <w:p w14:paraId="30CA16F2" w14:textId="77777777" w:rsidR="0097552E" w:rsidRPr="00277A00" w:rsidRDefault="0097552E" w:rsidP="00D90E7A">
      <w:pPr>
        <w:spacing w:after="0" w:line="240" w:lineRule="auto"/>
        <w:rPr>
          <w:lang w:val="it-IT"/>
        </w:rPr>
      </w:pPr>
    </w:p>
    <w:p w14:paraId="2E9ACAEB" w14:textId="77777777" w:rsidR="0097552E" w:rsidRPr="00277A00" w:rsidRDefault="0097552E" w:rsidP="00D90E7A">
      <w:pPr>
        <w:spacing w:after="0" w:line="240" w:lineRule="auto"/>
        <w:rPr>
          <w:lang w:val="it-IT"/>
        </w:rPr>
      </w:pPr>
    </w:p>
    <w:p w14:paraId="32D58F20" w14:textId="77777777" w:rsidR="0097552E" w:rsidRPr="00277A00" w:rsidRDefault="0097552E" w:rsidP="00D90E7A">
      <w:pPr>
        <w:spacing w:after="0" w:line="240" w:lineRule="auto"/>
        <w:rPr>
          <w:lang w:val="it-IT"/>
        </w:rPr>
      </w:pPr>
    </w:p>
    <w:p w14:paraId="54657D7B" w14:textId="77777777" w:rsidR="0097552E" w:rsidRPr="00277A00" w:rsidRDefault="0097552E" w:rsidP="00D90E7A">
      <w:pPr>
        <w:spacing w:after="0" w:line="240" w:lineRule="auto"/>
        <w:rPr>
          <w:lang w:val="it-IT"/>
        </w:rPr>
      </w:pPr>
    </w:p>
    <w:p w14:paraId="5926E4F2" w14:textId="77777777" w:rsidR="00D90E7A" w:rsidRPr="00277A00" w:rsidRDefault="00D90E7A" w:rsidP="00D90E7A">
      <w:pPr>
        <w:spacing w:after="0" w:line="240" w:lineRule="auto"/>
        <w:rPr>
          <w:lang w:val="it-IT"/>
        </w:rPr>
      </w:pPr>
    </w:p>
    <w:p w14:paraId="4429F546" w14:textId="77777777" w:rsidR="00D90E7A" w:rsidRPr="00277A00" w:rsidRDefault="00D90E7A" w:rsidP="0097552E">
      <w:pPr>
        <w:spacing w:after="0" w:line="240" w:lineRule="auto"/>
        <w:jc w:val="center"/>
        <w:rPr>
          <w:b/>
          <w:bCs/>
          <w:lang w:val="it-IT"/>
        </w:rPr>
      </w:pPr>
      <w:r w:rsidRPr="00277A00">
        <w:rPr>
          <w:b/>
          <w:bCs/>
          <w:lang w:val="it-IT"/>
        </w:rPr>
        <w:t>FORMULARUL 7</w:t>
      </w:r>
    </w:p>
    <w:p w14:paraId="0D09A029" w14:textId="77777777" w:rsidR="0097552E" w:rsidRPr="00277A00" w:rsidRDefault="0097552E" w:rsidP="00D90E7A">
      <w:pPr>
        <w:spacing w:after="0" w:line="240" w:lineRule="auto"/>
        <w:rPr>
          <w:lang w:val="it-IT"/>
        </w:rPr>
      </w:pPr>
    </w:p>
    <w:p w14:paraId="72875F24" w14:textId="77777777" w:rsidR="0097552E" w:rsidRPr="00277A00" w:rsidRDefault="0097552E" w:rsidP="00D90E7A">
      <w:pPr>
        <w:spacing w:after="0" w:line="240" w:lineRule="auto"/>
        <w:rPr>
          <w:lang w:val="it-IT"/>
        </w:rPr>
      </w:pPr>
    </w:p>
    <w:p w14:paraId="6895D652" w14:textId="77777777" w:rsidR="0097552E" w:rsidRPr="00277A00" w:rsidRDefault="0097552E" w:rsidP="00D90E7A">
      <w:pPr>
        <w:spacing w:after="0" w:line="240" w:lineRule="auto"/>
        <w:rPr>
          <w:lang w:val="it-IT"/>
        </w:rPr>
      </w:pPr>
    </w:p>
    <w:p w14:paraId="18B364B6" w14:textId="4E59DD91" w:rsidR="00D90E7A" w:rsidRPr="00277A00" w:rsidRDefault="00D90E7A" w:rsidP="00D90E7A">
      <w:pPr>
        <w:spacing w:after="0" w:line="240" w:lineRule="auto"/>
        <w:rPr>
          <w:b/>
          <w:bCs/>
          <w:lang w:val="it-IT"/>
        </w:rPr>
      </w:pPr>
      <w:r w:rsidRPr="00277A00">
        <w:rPr>
          <w:b/>
          <w:bCs/>
          <w:lang w:val="it-IT"/>
        </w:rPr>
        <w:t>OFERTANT</w:t>
      </w:r>
    </w:p>
    <w:p w14:paraId="352B4B45" w14:textId="77777777" w:rsidR="00D90E7A" w:rsidRPr="00277A00" w:rsidRDefault="00D90E7A" w:rsidP="00D90E7A">
      <w:pPr>
        <w:spacing w:after="0" w:line="240" w:lineRule="auto"/>
        <w:rPr>
          <w:lang w:val="it-IT"/>
        </w:rPr>
      </w:pPr>
      <w:r w:rsidRPr="00277A00">
        <w:rPr>
          <w:lang w:val="it-IT"/>
        </w:rPr>
        <w:t>------------------------------</w:t>
      </w:r>
    </w:p>
    <w:p w14:paraId="58F375E6" w14:textId="77777777" w:rsidR="00D90E7A" w:rsidRPr="00277A00" w:rsidRDefault="00D90E7A" w:rsidP="00D90E7A">
      <w:pPr>
        <w:spacing w:after="0" w:line="240" w:lineRule="auto"/>
        <w:rPr>
          <w:lang w:val="it-IT"/>
        </w:rPr>
      </w:pPr>
      <w:r w:rsidRPr="00277A00">
        <w:rPr>
          <w:lang w:val="it-IT"/>
        </w:rPr>
        <w:t>(denumirea/ numele)</w:t>
      </w:r>
    </w:p>
    <w:p w14:paraId="0EFEDE9C" w14:textId="77777777" w:rsidR="00D90E7A" w:rsidRPr="00277A00" w:rsidRDefault="00D90E7A" w:rsidP="00D90E7A">
      <w:pPr>
        <w:spacing w:after="0" w:line="240" w:lineRule="auto"/>
        <w:rPr>
          <w:lang w:val="it-IT"/>
        </w:rPr>
      </w:pPr>
    </w:p>
    <w:p w14:paraId="62AEC948" w14:textId="77777777" w:rsidR="00D90E7A" w:rsidRPr="00277A00" w:rsidRDefault="00D90E7A" w:rsidP="00D90E7A">
      <w:pPr>
        <w:spacing w:after="0" w:line="240" w:lineRule="auto"/>
        <w:rPr>
          <w:lang w:val="it-IT"/>
        </w:rPr>
      </w:pPr>
    </w:p>
    <w:p w14:paraId="666CBB5A" w14:textId="77777777" w:rsidR="00D90E7A" w:rsidRPr="00277A00" w:rsidRDefault="00D90E7A" w:rsidP="0097552E">
      <w:pPr>
        <w:spacing w:after="0" w:line="240" w:lineRule="auto"/>
        <w:jc w:val="center"/>
        <w:rPr>
          <w:b/>
          <w:bCs/>
          <w:lang w:val="it-IT"/>
        </w:rPr>
      </w:pPr>
      <w:r w:rsidRPr="00277A00">
        <w:rPr>
          <w:b/>
          <w:bCs/>
          <w:lang w:val="it-IT"/>
        </w:rPr>
        <w:t>Declarație pe propria răspundere a reprezentantului legal al societății privind beneficiarii reali</w:t>
      </w:r>
    </w:p>
    <w:p w14:paraId="745C509F" w14:textId="77777777" w:rsidR="00D90E7A" w:rsidRPr="00277A00" w:rsidRDefault="00D90E7A" w:rsidP="00D90E7A">
      <w:pPr>
        <w:spacing w:after="0" w:line="240" w:lineRule="auto"/>
        <w:rPr>
          <w:lang w:val="it-IT"/>
        </w:rPr>
      </w:pPr>
    </w:p>
    <w:p w14:paraId="148DD74E" w14:textId="77777777" w:rsidR="00D90E7A" w:rsidRPr="00277A00" w:rsidRDefault="00D90E7A" w:rsidP="00D90E7A">
      <w:pPr>
        <w:spacing w:after="0" w:line="240" w:lineRule="auto"/>
        <w:rPr>
          <w:lang w:val="it-IT"/>
        </w:rPr>
      </w:pPr>
    </w:p>
    <w:p w14:paraId="20898269" w14:textId="77777777" w:rsidR="00D90E7A" w:rsidRPr="00277A00" w:rsidRDefault="00D90E7A" w:rsidP="00D90E7A">
      <w:pPr>
        <w:spacing w:after="0" w:line="240" w:lineRule="auto"/>
        <w:rPr>
          <w:lang w:val="it-IT"/>
        </w:rPr>
      </w:pPr>
    </w:p>
    <w:p w14:paraId="3ECC88F0" w14:textId="20572791" w:rsidR="00D90E7A" w:rsidRPr="002B1E26" w:rsidRDefault="00D90E7A" w:rsidP="00D90E7A">
      <w:pPr>
        <w:spacing w:after="0" w:line="240" w:lineRule="auto"/>
        <w:rPr>
          <w:lang w:val="it-IT"/>
        </w:rPr>
      </w:pPr>
      <w:r w:rsidRPr="002B1E26">
        <w:rPr>
          <w:lang w:val="it-IT"/>
        </w:rPr>
        <w:t xml:space="preserve">Subsemnatul(a), </w:t>
      </w:r>
      <w:r w:rsidRPr="002B1E26">
        <w:rPr>
          <w:highlight w:val="yellow"/>
          <w:lang w:val="it-IT"/>
        </w:rPr>
        <w:t>..............................................................</w:t>
      </w:r>
      <w:r w:rsidRPr="002B1E26">
        <w:rPr>
          <w:lang w:val="it-IT"/>
        </w:rPr>
        <w:t xml:space="preserve">, în calitate de reprezentant legal al </w:t>
      </w:r>
      <w:r w:rsidRPr="002B1E26">
        <w:rPr>
          <w:highlight w:val="yellow"/>
          <w:lang w:val="it-IT"/>
        </w:rPr>
        <w:t>.......................</w:t>
      </w:r>
      <w:r w:rsidRPr="002B1E26">
        <w:rPr>
          <w:lang w:val="it-IT"/>
        </w:rPr>
        <w:t xml:space="preserve">, referitor la achiziția </w:t>
      </w:r>
      <w:r w:rsidR="00470F4E" w:rsidRPr="00277A00">
        <w:rPr>
          <w:b/>
          <w:bCs/>
          <w:lang w:val="it-IT"/>
        </w:rPr>
        <w:t>COD CPV</w:t>
      </w:r>
      <w:r w:rsidR="00470F4E" w:rsidRPr="00277A00">
        <w:rPr>
          <w:lang w:val="it-IT"/>
        </w:rPr>
        <w:t xml:space="preserve">  48321000-4 Pachete software de proiectare asistată de calculator (CAD), </w:t>
      </w:r>
      <w:r w:rsidR="00470F4E" w:rsidRPr="00277A00">
        <w:rPr>
          <w:b/>
          <w:bCs/>
          <w:lang w:val="it-IT"/>
        </w:rPr>
        <w:t>TITLUL PROIECTULUI „DIGITALIZAREA CONTRAIL MACHINERY S.R.L.”, Sursa de finantare - contract de finantare nr 3827.1/i3/c9/15.05.2025</w:t>
      </w:r>
      <w:r w:rsidRPr="002B1E26">
        <w:rPr>
          <w:lang w:val="it-IT"/>
        </w:rPr>
        <w:t xml:space="preserve">, declar pe propria răspundere, cunoscând că declararea necorespunzătoare a adevărului, inclusiv prin omisiune, constituie infracțiune și este pedepsită de legea penală, declar pe propria răspundere în conformitate cu prevederile art. 56 din Legea nr. 129/2019 că: </w:t>
      </w:r>
    </w:p>
    <w:p w14:paraId="47AE3F65" w14:textId="77777777" w:rsidR="00D90E7A" w:rsidRPr="00277A00" w:rsidRDefault="00D90E7A" w:rsidP="00D90E7A">
      <w:pPr>
        <w:spacing w:after="0" w:line="240" w:lineRule="auto"/>
        <w:rPr>
          <w:lang w:val="it-IT"/>
        </w:rPr>
      </w:pPr>
      <w:r w:rsidRPr="00277A00">
        <w:rPr>
          <w:lang w:val="it-IT"/>
        </w:rPr>
        <w:t xml:space="preserve">1) Am luat la cunoștință faptul că prezenta declarație este parte integrantă din dosarul de finanțare. </w:t>
      </w:r>
    </w:p>
    <w:p w14:paraId="02C2E83A" w14:textId="77777777" w:rsidR="00D90E7A" w:rsidRPr="00277A00" w:rsidRDefault="00D90E7A" w:rsidP="00D90E7A">
      <w:pPr>
        <w:spacing w:after="0" w:line="240" w:lineRule="auto"/>
        <w:rPr>
          <w:lang w:val="it-IT"/>
        </w:rPr>
      </w:pPr>
      <w:r w:rsidRPr="00277A00">
        <w:rPr>
          <w:lang w:val="it-IT"/>
        </w:rPr>
        <w:t>2) Beneficiarul/ beneficiarii real/i al/ai persoanei juridice, precum și modalitatea de exercitare a controlului sunt:</w:t>
      </w:r>
    </w:p>
    <w:p w14:paraId="0A53A714" w14:textId="77777777" w:rsidR="00D90E7A" w:rsidRPr="002B1E26" w:rsidRDefault="00D90E7A" w:rsidP="00D90E7A">
      <w:pPr>
        <w:spacing w:after="0" w:line="240" w:lineRule="auto"/>
        <w:rPr>
          <w:lang w:val="it-IT"/>
        </w:rPr>
      </w:pPr>
      <w:r w:rsidRPr="002B1E26">
        <w:rPr>
          <w:highlight w:val="yellow"/>
          <w:lang w:val="it-IT"/>
        </w:rPr>
        <w:t>Nume și prenume: ................................... Dată naștere ..........................locul nașterii localitate) .........................(județ/sector/țară) CNP ............................. act identitate CI seria .................. nr............... cetățenie romana............................... domiciliu /  reședința: țara ............................. localitate........................................., judet/sector....................................</w:t>
      </w:r>
    </w:p>
    <w:p w14:paraId="463D71F9" w14:textId="77777777" w:rsidR="00D90E7A" w:rsidRPr="002B1E26" w:rsidRDefault="00D90E7A" w:rsidP="00D90E7A">
      <w:pPr>
        <w:spacing w:after="0" w:line="240" w:lineRule="auto"/>
        <w:rPr>
          <w:lang w:val="it-IT"/>
        </w:rPr>
      </w:pPr>
    </w:p>
    <w:p w14:paraId="3E4A47C5" w14:textId="77777777" w:rsidR="00D90E7A" w:rsidRPr="002B1E26" w:rsidRDefault="00D90E7A" w:rsidP="00D90E7A">
      <w:pPr>
        <w:spacing w:after="0" w:line="240" w:lineRule="auto"/>
        <w:rPr>
          <w:lang w:val="it-IT"/>
        </w:rPr>
      </w:pPr>
    </w:p>
    <w:p w14:paraId="42B037D1" w14:textId="77777777" w:rsidR="00D90E7A" w:rsidRPr="00277A00" w:rsidRDefault="00D90E7A" w:rsidP="00D90E7A">
      <w:pPr>
        <w:spacing w:after="0" w:line="240" w:lineRule="auto"/>
        <w:rPr>
          <w:b/>
          <w:bCs/>
          <w:i/>
          <w:iCs/>
          <w:lang w:val="it-IT"/>
        </w:rPr>
      </w:pPr>
      <w:r w:rsidRPr="00277A00">
        <w:rPr>
          <w:b/>
          <w:bCs/>
          <w:i/>
          <w:iCs/>
          <w:lang w:val="it-IT"/>
        </w:rPr>
        <w:t>Modalitatea în care se exercită controlul asupra societății/persoanei juridice:</w:t>
      </w:r>
    </w:p>
    <w:p w14:paraId="7D5A324D"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a), pct.1 din </w:t>
      </w:r>
      <w:proofErr w:type="spellStart"/>
      <w:r>
        <w:t>Legea</w:t>
      </w:r>
      <w:proofErr w:type="spellEnd"/>
      <w:r>
        <w:t xml:space="preserve"> nr.129/</w:t>
      </w:r>
      <w:proofErr w:type="gramStart"/>
      <w:r>
        <w:t>2019;</w:t>
      </w:r>
      <w:proofErr w:type="gramEnd"/>
    </w:p>
    <w:p w14:paraId="0848AAF6"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a), pct. 2 din </w:t>
      </w:r>
      <w:proofErr w:type="spellStart"/>
      <w:r>
        <w:t>Legea</w:t>
      </w:r>
      <w:proofErr w:type="spellEnd"/>
      <w:r>
        <w:t xml:space="preserve"> nr.129/</w:t>
      </w:r>
      <w:proofErr w:type="gramStart"/>
      <w:r>
        <w:t>2019;</w:t>
      </w:r>
      <w:proofErr w:type="gramEnd"/>
    </w:p>
    <w:p w14:paraId="66D363ED"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d), pct.1 din </w:t>
      </w:r>
      <w:proofErr w:type="spellStart"/>
      <w:r>
        <w:t>Legea</w:t>
      </w:r>
      <w:proofErr w:type="spellEnd"/>
      <w:r>
        <w:t xml:space="preserve"> nr.129/</w:t>
      </w:r>
      <w:proofErr w:type="gramStart"/>
      <w:r>
        <w:t>2019;</w:t>
      </w:r>
      <w:proofErr w:type="gramEnd"/>
    </w:p>
    <w:p w14:paraId="56AD5CA7"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d), pct.2 din </w:t>
      </w:r>
      <w:proofErr w:type="spellStart"/>
      <w:r>
        <w:t>Legea</w:t>
      </w:r>
      <w:proofErr w:type="spellEnd"/>
      <w:r>
        <w:t xml:space="preserve"> nr.129/</w:t>
      </w:r>
      <w:proofErr w:type="gramStart"/>
      <w:r>
        <w:t>2019;</w:t>
      </w:r>
      <w:proofErr w:type="gramEnd"/>
    </w:p>
    <w:p w14:paraId="53C85F8A"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d), pct.3 din </w:t>
      </w:r>
      <w:proofErr w:type="spellStart"/>
      <w:r>
        <w:t>Legea</w:t>
      </w:r>
      <w:proofErr w:type="spellEnd"/>
      <w:r>
        <w:t xml:space="preserve"> nr.129/</w:t>
      </w:r>
      <w:proofErr w:type="gramStart"/>
      <w:r>
        <w:t>2019;</w:t>
      </w:r>
      <w:proofErr w:type="gramEnd"/>
    </w:p>
    <w:p w14:paraId="4906080D"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d), pct.4 din </w:t>
      </w:r>
      <w:proofErr w:type="spellStart"/>
      <w:r>
        <w:t>Legea</w:t>
      </w:r>
      <w:proofErr w:type="spellEnd"/>
      <w:r>
        <w:t xml:space="preserve"> nr.129/</w:t>
      </w:r>
      <w:proofErr w:type="gramStart"/>
      <w:r>
        <w:t>2019;</w:t>
      </w:r>
      <w:proofErr w:type="gramEnd"/>
    </w:p>
    <w:p w14:paraId="076FA92D" w14:textId="77777777" w:rsidR="00D90E7A" w:rsidRDefault="00D90E7A" w:rsidP="00D90E7A">
      <w:pPr>
        <w:spacing w:after="0" w:line="240" w:lineRule="auto"/>
      </w:pPr>
    </w:p>
    <w:p w14:paraId="61B9DDA4" w14:textId="77777777" w:rsidR="00D90E7A" w:rsidRPr="00277A00" w:rsidRDefault="00D90E7A" w:rsidP="00D90E7A">
      <w:pPr>
        <w:spacing w:after="0" w:line="240" w:lineRule="auto"/>
        <w:rPr>
          <w:lang w:val="it-IT"/>
        </w:rPr>
      </w:pPr>
      <w:r w:rsidRPr="00277A00">
        <w:rPr>
          <w:lang w:val="it-IT"/>
        </w:rPr>
        <w:t xml:space="preserve">Descriere: ............................................. </w:t>
      </w:r>
    </w:p>
    <w:p w14:paraId="3278C28F" w14:textId="77777777" w:rsidR="00D90E7A" w:rsidRPr="00277A00" w:rsidRDefault="00D90E7A" w:rsidP="00D90E7A">
      <w:pPr>
        <w:spacing w:after="0" w:line="240" w:lineRule="auto"/>
        <w:rPr>
          <w:lang w:val="it-IT"/>
        </w:rPr>
      </w:pPr>
    </w:p>
    <w:p w14:paraId="5DCCA397" w14:textId="77777777" w:rsidR="00D90E7A" w:rsidRPr="00277A00" w:rsidRDefault="00D90E7A" w:rsidP="00D90E7A">
      <w:pPr>
        <w:spacing w:after="0" w:line="240" w:lineRule="auto"/>
        <w:rPr>
          <w:lang w:val="it-IT"/>
        </w:rPr>
      </w:pPr>
    </w:p>
    <w:p w14:paraId="0EACC82D" w14:textId="77777777" w:rsidR="00D90E7A" w:rsidRPr="00277A00" w:rsidRDefault="00D90E7A" w:rsidP="00D90E7A">
      <w:pPr>
        <w:spacing w:after="0" w:line="240" w:lineRule="auto"/>
        <w:rPr>
          <w:lang w:val="it-IT"/>
        </w:rPr>
      </w:pPr>
    </w:p>
    <w:p w14:paraId="1588248B" w14:textId="77777777" w:rsidR="00D90E7A" w:rsidRPr="00277A00" w:rsidRDefault="00D90E7A" w:rsidP="00D90E7A">
      <w:pPr>
        <w:spacing w:after="0" w:line="240" w:lineRule="auto"/>
        <w:rPr>
          <w:lang w:val="it-IT"/>
        </w:rPr>
      </w:pPr>
      <w:r w:rsidRPr="00277A00">
        <w:rPr>
          <w:b/>
          <w:bCs/>
          <w:lang w:val="it-IT"/>
        </w:rPr>
        <w:t>3)</w:t>
      </w:r>
      <w:r w:rsidRPr="00277A00">
        <w:rPr>
          <w:lang w:val="it-IT"/>
        </w:rPr>
        <w:t xml:space="preserve"> Am fost informat cu privire la obligația mea de a transmite datele şi informațiile cu privire la beneficiarii reali ai fondurilor alocate din </w:t>
      </w:r>
      <w:r w:rsidRPr="00277A00">
        <w:rPr>
          <w:b/>
          <w:bCs/>
          <w:lang w:val="it-IT"/>
        </w:rPr>
        <w:t>PNRR.</w:t>
      </w:r>
      <w:r w:rsidRPr="00277A00">
        <w:rPr>
          <w:lang w:val="it-IT"/>
        </w:rPr>
        <w:t xml:space="preserve"> conform prevederilor Directivei (UE) 2015/849 a Parlamentului European şi a Consiliului din 20 mai 2015 privind prevenirea utilizării sistemului financiar în scopul spălării banilor sau finanțării terorismului, de modificare a Regulamentului (UE) nr. 648/2012 al Parlamentului European şi al Consiliului şi de abrogare a Directivei 2005/60/CE a Parlamentului European şi a Consiliului şi a Directivei 2006/70/CE a Comisiei, atât în faza depunerii aplicațiilor de finanțare, cât şi la faza implementării proiectelor ori înainte semnării contractelor de achiziție publică şi a contractelor comerciale.</w:t>
      </w:r>
    </w:p>
    <w:p w14:paraId="22EE92D5" w14:textId="77777777" w:rsidR="00D90E7A" w:rsidRPr="002B1E26" w:rsidRDefault="00D90E7A" w:rsidP="00D90E7A">
      <w:pPr>
        <w:spacing w:after="0" w:line="240" w:lineRule="auto"/>
        <w:rPr>
          <w:lang w:val="it-IT"/>
        </w:rPr>
      </w:pPr>
      <w:r w:rsidRPr="002B1E26">
        <w:rPr>
          <w:b/>
          <w:bCs/>
          <w:lang w:val="it-IT"/>
        </w:rPr>
        <w:t>4)</w:t>
      </w:r>
      <w:r w:rsidRPr="002B1E26">
        <w:rPr>
          <w:lang w:val="it-IT"/>
        </w:rPr>
        <w:t xml:space="preserve"> Cunosc prevederile articolelor 56 si 57 din Legea nr. 129 din 11 iulie 2019 pentru prevenirea şi combaterea spălării banilor şi finanțării terorismului modificată şi completată prin Legea 315/2021, în particular obligația actualizării informațiilor de fiecare dată când are loc o modificare a acestora, sub rezerva aplicării sancțiunilor contravenționale şi a dizolvării societății.</w:t>
      </w:r>
    </w:p>
    <w:p w14:paraId="3583C0E8" w14:textId="77777777" w:rsidR="00D90E7A" w:rsidRPr="002B1E26" w:rsidRDefault="00D90E7A" w:rsidP="00D90E7A">
      <w:pPr>
        <w:spacing w:after="0" w:line="240" w:lineRule="auto"/>
        <w:rPr>
          <w:lang w:val="it-IT"/>
        </w:rPr>
      </w:pPr>
      <w:r w:rsidRPr="002B1E26">
        <w:rPr>
          <w:b/>
          <w:bCs/>
          <w:lang w:val="it-IT"/>
        </w:rPr>
        <w:t>5)</w:t>
      </w:r>
      <w:r w:rsidRPr="002B1E26">
        <w:rPr>
          <w:lang w:val="it-IT"/>
        </w:rPr>
        <w:t xml:space="preserve"> Cunosc prevederile articolelor 34^4 și 34^5 din Ordonanța Guvernului nr. 26/2000 cu privire la asociații şi fundații,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asociației sau fundației;</w:t>
      </w:r>
    </w:p>
    <w:p w14:paraId="1A8C61B8" w14:textId="77777777" w:rsidR="00D90E7A" w:rsidRPr="002B1E26" w:rsidRDefault="00D90E7A" w:rsidP="00D90E7A">
      <w:pPr>
        <w:spacing w:after="0" w:line="240" w:lineRule="auto"/>
        <w:rPr>
          <w:lang w:val="it-IT"/>
        </w:rPr>
      </w:pPr>
      <w:r w:rsidRPr="002B1E26">
        <w:rPr>
          <w:b/>
          <w:bCs/>
          <w:lang w:val="it-IT"/>
        </w:rPr>
        <w:t>6)</w:t>
      </w:r>
      <w:r w:rsidRPr="002B1E26">
        <w:rPr>
          <w:lang w:val="it-IT"/>
        </w:rPr>
        <w:t xml:space="preserve"> Cunosc și îmi asum faptul că, în cazul în care ofertantul declarat câştigător are în structura</w:t>
      </w:r>
    </w:p>
    <w:p w14:paraId="168D96BB" w14:textId="77777777" w:rsidR="00D90E7A" w:rsidRPr="00277A00" w:rsidRDefault="00D90E7A" w:rsidP="00D90E7A">
      <w:pPr>
        <w:spacing w:after="0" w:line="240" w:lineRule="auto"/>
        <w:rPr>
          <w:lang w:val="it-IT"/>
        </w:rPr>
      </w:pPr>
      <w:r w:rsidRPr="00277A00">
        <w:rPr>
          <w:lang w:val="it-IT"/>
        </w:rPr>
        <w:t>acționariatului entități juridice străine, declarația privind beneficiarii reali trebuie să conțină datele acelor persoane fizice (cel puțin nume, prenume, data naşterii), în conformitate cu Legea 129/2019, cu completările si modificările ulterioare. Totodată, cunosc și îmi asum faptul că se va completa și o declarație pe propria răspundere conform prevederilor articolului 326 din Codul Penal privind falsul în declarații ce va conține datele privind beneficiarii reali (cel puțin numele, prenumele si data naşterii).</w:t>
      </w:r>
    </w:p>
    <w:p w14:paraId="50DC30F7" w14:textId="77777777" w:rsidR="00D90E7A" w:rsidRPr="002B1E26" w:rsidRDefault="00D90E7A" w:rsidP="00D90E7A">
      <w:pPr>
        <w:spacing w:after="0" w:line="240" w:lineRule="auto"/>
        <w:rPr>
          <w:lang w:val="it-IT"/>
        </w:rPr>
      </w:pPr>
      <w:r w:rsidRPr="002B1E26">
        <w:rPr>
          <w:lang w:val="it-IT"/>
        </w:rPr>
        <w:t xml:space="preserve">Această declarație va fi solicitată cu titlu obligatoriu de Autoritatea contractantă înaintea semnării contractelor de achiziție. În cazul subcontractorilor, cunosc și îmi asum faptul că trebuie să colectez informațiile privind numele acestora, acordând atenție modificării numărului de subcontractori şi nevoii de actualizare a acestor informații pe toată perioada de implementare a proiectului. </w:t>
      </w:r>
    </w:p>
    <w:p w14:paraId="2A4F53F1" w14:textId="77777777" w:rsidR="00D90E7A" w:rsidRPr="00277A00" w:rsidRDefault="00D90E7A" w:rsidP="00D90E7A">
      <w:pPr>
        <w:spacing w:after="0" w:line="240" w:lineRule="auto"/>
        <w:rPr>
          <w:lang w:val="it-IT"/>
        </w:rPr>
      </w:pPr>
      <w:r w:rsidRPr="00277A00">
        <w:rPr>
          <w:b/>
          <w:bCs/>
          <w:lang w:val="it-IT"/>
        </w:rPr>
        <w:t xml:space="preserve">7) Cunosc faptul că furnizarea datelor şi informațiilor privind beneficiarii reali ai destinatarilor finali ai </w:t>
      </w:r>
      <w:r w:rsidRPr="00277A00">
        <w:rPr>
          <w:lang w:val="it-IT"/>
        </w:rPr>
        <w:t xml:space="preserve">fondurilor/ contractorilor se realizează de către aceştia din urmă prin transmiterea acestor informații către ORC. </w:t>
      </w:r>
    </w:p>
    <w:p w14:paraId="405400B8" w14:textId="77777777" w:rsidR="00D90E7A" w:rsidRPr="002B1E26" w:rsidRDefault="00D90E7A" w:rsidP="00D90E7A">
      <w:pPr>
        <w:spacing w:after="0" w:line="240" w:lineRule="auto"/>
        <w:rPr>
          <w:lang w:val="it-IT"/>
        </w:rPr>
      </w:pPr>
      <w:r w:rsidRPr="002B1E26">
        <w:rPr>
          <w:b/>
          <w:bCs/>
          <w:lang w:val="it-IT"/>
        </w:rPr>
        <w:t>8) Cunosc faptul că destinatarii finali/contractanții au obligația de a informa in paralel atât</w:t>
      </w:r>
      <w:r w:rsidRPr="002B1E26">
        <w:rPr>
          <w:lang w:val="it-IT"/>
        </w:rPr>
        <w:t xml:space="preserve"> coordonatorul de reformă, cât şi ORC de fiecare dată când are loc o modificare a informațiilor privind beneficiarul real, pe durata angajamentelor legale încheiate în cadrul </w:t>
      </w:r>
      <w:r w:rsidRPr="002B1E26">
        <w:rPr>
          <w:b/>
          <w:bCs/>
          <w:lang w:val="it-IT"/>
        </w:rPr>
        <w:t>PNRR</w:t>
      </w:r>
      <w:r w:rsidRPr="002B1E26">
        <w:rPr>
          <w:lang w:val="it-IT"/>
        </w:rPr>
        <w:t xml:space="preserve"> și mă oblig să introduc aceste obligații în contractele de achiziție/comerciale pe care le voi încheia pe parcursul implementării proiectului. </w:t>
      </w:r>
    </w:p>
    <w:p w14:paraId="71AC6736" w14:textId="77777777" w:rsidR="00D90E7A" w:rsidRPr="002B1E26" w:rsidRDefault="00D90E7A" w:rsidP="00D90E7A">
      <w:pPr>
        <w:spacing w:after="0" w:line="240" w:lineRule="auto"/>
        <w:rPr>
          <w:lang w:val="it-IT"/>
        </w:rPr>
      </w:pPr>
    </w:p>
    <w:p w14:paraId="7E0070AF" w14:textId="77777777" w:rsidR="00D90E7A" w:rsidRPr="002B1E26" w:rsidRDefault="00D90E7A" w:rsidP="00D90E7A">
      <w:pPr>
        <w:spacing w:after="0" w:line="240" w:lineRule="auto"/>
        <w:rPr>
          <w:lang w:val="it-IT"/>
        </w:rPr>
      </w:pPr>
    </w:p>
    <w:p w14:paraId="71EFE354" w14:textId="77777777" w:rsidR="00D90E7A" w:rsidRPr="00277A00" w:rsidRDefault="00D90E7A" w:rsidP="00D90E7A">
      <w:pPr>
        <w:spacing w:after="0" w:line="240" w:lineRule="auto"/>
        <w:rPr>
          <w:lang w:val="it-IT"/>
        </w:rPr>
      </w:pPr>
      <w:r w:rsidRPr="00277A00">
        <w:rPr>
          <w:lang w:val="it-IT"/>
        </w:rPr>
        <w:t>Subsemnatul(a), ........................................., declar ca voi informa imediat societatea achizitoare  dacă vor interveni modificări în prezenta declarație.</w:t>
      </w:r>
    </w:p>
    <w:p w14:paraId="1AF1142A" w14:textId="77777777" w:rsidR="00D90E7A" w:rsidRPr="00277A00" w:rsidRDefault="00D90E7A" w:rsidP="00D90E7A">
      <w:pPr>
        <w:spacing w:after="0" w:line="240" w:lineRule="auto"/>
        <w:rPr>
          <w:lang w:val="it-IT"/>
        </w:rPr>
      </w:pPr>
    </w:p>
    <w:p w14:paraId="2D9F5278" w14:textId="77777777" w:rsidR="00D90E7A" w:rsidRPr="00277A00" w:rsidRDefault="00D90E7A" w:rsidP="00D90E7A">
      <w:pPr>
        <w:spacing w:after="0" w:line="240" w:lineRule="auto"/>
        <w:rPr>
          <w:lang w:val="it-IT"/>
        </w:rPr>
      </w:pPr>
      <w:r w:rsidRPr="00277A00">
        <w:rPr>
          <w:lang w:val="it-IT"/>
        </w:rPr>
        <w:t>Înțeleg că în cazul în care această declarație nu este conformă cu realitatea contractul de achizitie se reziliaza</w:t>
      </w:r>
    </w:p>
    <w:p w14:paraId="542B9CCF" w14:textId="77777777" w:rsidR="00D90E7A" w:rsidRPr="00277A00" w:rsidRDefault="00D90E7A" w:rsidP="00D90E7A">
      <w:pPr>
        <w:spacing w:after="0" w:line="240" w:lineRule="auto"/>
        <w:rPr>
          <w:lang w:val="it-IT"/>
        </w:rPr>
      </w:pPr>
    </w:p>
    <w:p w14:paraId="282B9B86" w14:textId="77777777" w:rsidR="00D90E7A" w:rsidRPr="00277A00" w:rsidRDefault="00D90E7A" w:rsidP="00D90E7A">
      <w:pPr>
        <w:spacing w:after="0" w:line="240" w:lineRule="auto"/>
        <w:rPr>
          <w:lang w:val="it-IT"/>
        </w:rPr>
      </w:pPr>
      <w:r w:rsidRPr="00277A00">
        <w:rPr>
          <w:lang w:val="it-IT"/>
        </w:rPr>
        <w:t>Înțeleg că în cazul în care această declarație nu este conformă cu realitatea sunt pasibil de încălcarea prevederilor legislației penale privind falsul în declarații.</w:t>
      </w:r>
    </w:p>
    <w:p w14:paraId="2BFA33DB" w14:textId="77777777" w:rsidR="00D90E7A" w:rsidRPr="00277A00" w:rsidRDefault="00D90E7A" w:rsidP="00D90E7A">
      <w:pPr>
        <w:spacing w:after="0" w:line="240" w:lineRule="auto"/>
        <w:rPr>
          <w:b/>
          <w:bCs/>
          <w:lang w:val="it-IT"/>
        </w:rPr>
      </w:pPr>
      <w:r w:rsidRPr="00277A00">
        <w:rPr>
          <w:b/>
          <w:bCs/>
          <w:highlight w:val="yellow"/>
          <w:lang w:val="it-IT"/>
        </w:rPr>
        <w:t>Data:...........................</w:t>
      </w:r>
    </w:p>
    <w:p w14:paraId="38A419AC" w14:textId="77777777" w:rsidR="00D90E7A" w:rsidRPr="00277A00" w:rsidRDefault="00D90E7A" w:rsidP="00D90E7A">
      <w:pPr>
        <w:spacing w:after="0" w:line="240" w:lineRule="auto"/>
        <w:rPr>
          <w:lang w:val="it-IT"/>
        </w:rPr>
      </w:pPr>
    </w:p>
    <w:p w14:paraId="0A79AF68" w14:textId="77777777" w:rsidR="00D90E7A" w:rsidRPr="00277A00" w:rsidRDefault="00D90E7A" w:rsidP="00D90E7A">
      <w:pPr>
        <w:spacing w:after="0" w:line="240" w:lineRule="auto"/>
        <w:rPr>
          <w:highlight w:val="yellow"/>
          <w:lang w:val="it-IT"/>
        </w:rPr>
      </w:pPr>
      <w:r w:rsidRPr="00277A00">
        <w:rPr>
          <w:highlight w:val="yellow"/>
          <w:lang w:val="it-IT"/>
        </w:rPr>
        <w:t>................................................</w:t>
      </w:r>
    </w:p>
    <w:p w14:paraId="794AED0A" w14:textId="77777777" w:rsidR="00D90E7A" w:rsidRPr="00277A00" w:rsidRDefault="00D90E7A" w:rsidP="00D90E7A">
      <w:pPr>
        <w:spacing w:after="0" w:line="240" w:lineRule="auto"/>
        <w:rPr>
          <w:highlight w:val="yellow"/>
          <w:lang w:val="it-IT"/>
        </w:rPr>
      </w:pPr>
      <w:r w:rsidRPr="00277A00">
        <w:rPr>
          <w:highlight w:val="yellow"/>
          <w:lang w:val="it-IT"/>
        </w:rPr>
        <w:t>(nume și funcție persoana autorizată)</w:t>
      </w:r>
    </w:p>
    <w:p w14:paraId="4A7484AE" w14:textId="77777777" w:rsidR="00D90E7A" w:rsidRPr="00277A00" w:rsidRDefault="00D90E7A" w:rsidP="00D90E7A">
      <w:pPr>
        <w:spacing w:after="0" w:line="240" w:lineRule="auto"/>
        <w:rPr>
          <w:highlight w:val="yellow"/>
          <w:lang w:val="it-IT"/>
        </w:rPr>
      </w:pPr>
    </w:p>
    <w:p w14:paraId="7312DE5A" w14:textId="77777777" w:rsidR="00D90E7A" w:rsidRPr="003258A5" w:rsidRDefault="00D90E7A" w:rsidP="00D90E7A">
      <w:pPr>
        <w:spacing w:after="0" w:line="240" w:lineRule="auto"/>
        <w:rPr>
          <w:highlight w:val="yellow"/>
        </w:rPr>
      </w:pPr>
      <w:r w:rsidRPr="003258A5">
        <w:rPr>
          <w:highlight w:val="yellow"/>
        </w:rPr>
        <w:t>......................................................</w:t>
      </w:r>
    </w:p>
    <w:p w14:paraId="35E9060D" w14:textId="77777777" w:rsidR="00D90E7A" w:rsidRPr="003258A5" w:rsidRDefault="00D90E7A" w:rsidP="00D90E7A">
      <w:pPr>
        <w:spacing w:after="0" w:line="240" w:lineRule="auto"/>
      </w:pPr>
      <w:r w:rsidRPr="003258A5">
        <w:rPr>
          <w:highlight w:val="yellow"/>
        </w:rPr>
        <w:t>(</w:t>
      </w:r>
      <w:proofErr w:type="spellStart"/>
      <w:r w:rsidRPr="003258A5">
        <w:rPr>
          <w:highlight w:val="yellow"/>
        </w:rPr>
        <w:t>semnătură</w:t>
      </w:r>
      <w:proofErr w:type="spellEnd"/>
      <w:r w:rsidRPr="003258A5">
        <w:rPr>
          <w:highlight w:val="yellow"/>
        </w:rPr>
        <w:t xml:space="preserve"> </w:t>
      </w:r>
      <w:proofErr w:type="spellStart"/>
      <w:r w:rsidRPr="003258A5">
        <w:rPr>
          <w:highlight w:val="yellow"/>
        </w:rPr>
        <w:t>persoana</w:t>
      </w:r>
      <w:proofErr w:type="spellEnd"/>
      <w:r w:rsidRPr="003258A5">
        <w:rPr>
          <w:highlight w:val="yellow"/>
        </w:rPr>
        <w:t xml:space="preserve"> </w:t>
      </w:r>
      <w:proofErr w:type="spellStart"/>
      <w:r w:rsidRPr="003258A5">
        <w:rPr>
          <w:highlight w:val="yellow"/>
        </w:rPr>
        <w:t>autorizată</w:t>
      </w:r>
      <w:proofErr w:type="spellEnd"/>
      <w:r w:rsidRPr="003258A5">
        <w:rPr>
          <w:highlight w:val="yellow"/>
        </w:rPr>
        <w:t>)</w:t>
      </w:r>
    </w:p>
    <w:p w14:paraId="4799F52B" w14:textId="77777777" w:rsidR="00D90E7A" w:rsidRPr="003258A5" w:rsidRDefault="00D90E7A" w:rsidP="00D90E7A">
      <w:pPr>
        <w:spacing w:after="0" w:line="240" w:lineRule="auto"/>
      </w:pPr>
    </w:p>
    <w:p w14:paraId="785F414B" w14:textId="77777777" w:rsidR="00D90E7A" w:rsidRPr="003258A5" w:rsidRDefault="00D90E7A" w:rsidP="00D90E7A">
      <w:pPr>
        <w:spacing w:after="0" w:line="240" w:lineRule="auto"/>
      </w:pPr>
    </w:p>
    <w:p w14:paraId="7958CFCE" w14:textId="77777777" w:rsidR="00D90E7A" w:rsidRPr="003258A5" w:rsidRDefault="00D90E7A" w:rsidP="00D90E7A">
      <w:pPr>
        <w:spacing w:after="0" w:line="240" w:lineRule="auto"/>
      </w:pPr>
    </w:p>
    <w:p w14:paraId="5F2911E3" w14:textId="77777777" w:rsidR="00D90E7A" w:rsidRPr="003258A5" w:rsidRDefault="00D90E7A" w:rsidP="00D90E7A">
      <w:pPr>
        <w:spacing w:after="0" w:line="240" w:lineRule="auto"/>
      </w:pPr>
    </w:p>
    <w:p w14:paraId="45A01BA3" w14:textId="77777777" w:rsidR="00D90E7A" w:rsidRPr="003258A5" w:rsidRDefault="00D90E7A" w:rsidP="00D90E7A">
      <w:pPr>
        <w:spacing w:after="0" w:line="240" w:lineRule="auto"/>
      </w:pPr>
    </w:p>
    <w:p w14:paraId="2A5124D1" w14:textId="77777777" w:rsidR="00D90E7A" w:rsidRPr="003258A5" w:rsidRDefault="00D90E7A" w:rsidP="00D90E7A">
      <w:pPr>
        <w:spacing w:after="0" w:line="240" w:lineRule="auto"/>
      </w:pPr>
    </w:p>
    <w:p w14:paraId="05FE2F49" w14:textId="77777777" w:rsidR="00D90E7A" w:rsidRPr="003258A5" w:rsidRDefault="00D90E7A" w:rsidP="00D90E7A">
      <w:pPr>
        <w:spacing w:after="0" w:line="240" w:lineRule="auto"/>
      </w:pPr>
    </w:p>
    <w:p w14:paraId="0368B055" w14:textId="7F465633" w:rsidR="00D90E7A" w:rsidRPr="003258A5" w:rsidRDefault="00B86216" w:rsidP="00D90E7A">
      <w:pPr>
        <w:spacing w:after="0" w:line="240" w:lineRule="auto"/>
      </w:pPr>
      <w:r w:rsidRPr="003258A5">
        <w:t xml:space="preserve">Extras din </w:t>
      </w:r>
      <w:proofErr w:type="spellStart"/>
      <w:r w:rsidRPr="003258A5">
        <w:t>lege</w:t>
      </w:r>
      <w:proofErr w:type="spellEnd"/>
      <w:r w:rsidRPr="003258A5">
        <w:t xml:space="preserve"> </w:t>
      </w:r>
    </w:p>
    <w:p w14:paraId="624151D1" w14:textId="77777777" w:rsidR="00D90E7A" w:rsidRPr="003258A5" w:rsidRDefault="00D90E7A" w:rsidP="00D90E7A">
      <w:pPr>
        <w:spacing w:after="0" w:line="240" w:lineRule="auto"/>
      </w:pPr>
    </w:p>
    <w:p w14:paraId="7EECADD1" w14:textId="77777777" w:rsidR="00D90E7A" w:rsidRPr="003258A5" w:rsidRDefault="00D90E7A" w:rsidP="00D90E7A">
      <w:pPr>
        <w:spacing w:after="0" w:line="240" w:lineRule="auto"/>
      </w:pPr>
    </w:p>
    <w:p w14:paraId="58D52489" w14:textId="77777777" w:rsidR="00D90E7A" w:rsidRPr="003258A5" w:rsidRDefault="00D90E7A" w:rsidP="00D90E7A">
      <w:pPr>
        <w:spacing w:after="0" w:line="240" w:lineRule="auto"/>
      </w:pPr>
      <w:r w:rsidRPr="003258A5">
        <w:t xml:space="preserve">1 Art. 4 din </w:t>
      </w:r>
      <w:proofErr w:type="spellStart"/>
      <w:r w:rsidRPr="003258A5">
        <w:t>Legea</w:t>
      </w:r>
      <w:proofErr w:type="spellEnd"/>
      <w:r w:rsidRPr="003258A5">
        <w:t xml:space="preserve"> nr. 129/2019: </w:t>
      </w:r>
    </w:p>
    <w:p w14:paraId="03E76E1F" w14:textId="77777777" w:rsidR="00D90E7A" w:rsidRPr="003258A5" w:rsidRDefault="00D90E7A" w:rsidP="00D90E7A">
      <w:pPr>
        <w:spacing w:after="0" w:line="240" w:lineRule="auto"/>
      </w:pPr>
      <w:r w:rsidRPr="003258A5">
        <w:rPr>
          <w:b/>
          <w:bCs/>
        </w:rPr>
        <w:t>(1)</w:t>
      </w:r>
      <w:r w:rsidRPr="003258A5">
        <w:t xml:space="preserve"> </w:t>
      </w:r>
      <w:proofErr w:type="spellStart"/>
      <w:r w:rsidRPr="003258A5">
        <w:t>În</w:t>
      </w:r>
      <w:proofErr w:type="spellEnd"/>
      <w:r w:rsidRPr="003258A5">
        <w:t xml:space="preserve"> </w:t>
      </w:r>
      <w:proofErr w:type="spellStart"/>
      <w:r w:rsidRPr="003258A5">
        <w:t>sensul</w:t>
      </w:r>
      <w:proofErr w:type="spellEnd"/>
      <w:r w:rsidRPr="003258A5">
        <w:t xml:space="preserve"> </w:t>
      </w:r>
      <w:proofErr w:type="spellStart"/>
      <w:r w:rsidRPr="003258A5">
        <w:t>prezentei</w:t>
      </w:r>
      <w:proofErr w:type="spellEnd"/>
      <w:r w:rsidRPr="003258A5">
        <w:t xml:space="preserve"> </w:t>
      </w:r>
      <w:proofErr w:type="spellStart"/>
      <w:r w:rsidRPr="003258A5">
        <w:t>legi</w:t>
      </w:r>
      <w:proofErr w:type="spellEnd"/>
      <w:r w:rsidRPr="003258A5">
        <w:t xml:space="preserve">, </w:t>
      </w:r>
      <w:proofErr w:type="spellStart"/>
      <w:r w:rsidRPr="003258A5">
        <w:t>prin</w:t>
      </w:r>
      <w:proofErr w:type="spellEnd"/>
      <w:r w:rsidRPr="003258A5">
        <w:t xml:space="preserve"> </w:t>
      </w:r>
      <w:proofErr w:type="spellStart"/>
      <w:r w:rsidRPr="003258A5">
        <w:t>beneficiar</w:t>
      </w:r>
      <w:proofErr w:type="spellEnd"/>
      <w:r w:rsidRPr="003258A5">
        <w:t xml:space="preserve"> real se </w:t>
      </w:r>
      <w:proofErr w:type="spellStart"/>
      <w:r w:rsidRPr="003258A5">
        <w:t>înţelege</w:t>
      </w:r>
      <w:proofErr w:type="spellEnd"/>
      <w:r w:rsidRPr="003258A5">
        <w:t xml:space="preserve"> </w:t>
      </w:r>
      <w:proofErr w:type="spellStart"/>
      <w:r w:rsidRPr="003258A5">
        <w:t>orice</w:t>
      </w:r>
      <w:proofErr w:type="spellEnd"/>
      <w:r w:rsidRPr="003258A5">
        <w:t xml:space="preserve"> </w:t>
      </w:r>
      <w:proofErr w:type="spellStart"/>
      <w:r w:rsidRPr="003258A5">
        <w:t>persoană</w:t>
      </w:r>
      <w:proofErr w:type="spellEnd"/>
      <w:r w:rsidRPr="003258A5">
        <w:t xml:space="preserve"> </w:t>
      </w:r>
      <w:proofErr w:type="spellStart"/>
      <w:r w:rsidRPr="003258A5">
        <w:t>fizică</w:t>
      </w:r>
      <w:proofErr w:type="spellEnd"/>
      <w:r w:rsidRPr="003258A5">
        <w:t xml:space="preserve"> </w:t>
      </w:r>
      <w:proofErr w:type="spellStart"/>
      <w:r w:rsidRPr="003258A5">
        <w:t>ce</w:t>
      </w:r>
      <w:proofErr w:type="spellEnd"/>
      <w:r w:rsidRPr="003258A5">
        <w:t xml:space="preserve"> </w:t>
      </w:r>
      <w:proofErr w:type="spellStart"/>
      <w:r w:rsidRPr="003258A5">
        <w:t>deţine</w:t>
      </w:r>
      <w:proofErr w:type="spellEnd"/>
      <w:r w:rsidRPr="003258A5">
        <w:t xml:space="preserve"> </w:t>
      </w:r>
      <w:proofErr w:type="spellStart"/>
      <w:r w:rsidRPr="003258A5">
        <w:t>sau</w:t>
      </w:r>
      <w:proofErr w:type="spellEnd"/>
      <w:r w:rsidRPr="003258A5">
        <w:t xml:space="preserve"> </w:t>
      </w:r>
      <w:proofErr w:type="spellStart"/>
      <w:r w:rsidRPr="003258A5">
        <w:t>controlează</w:t>
      </w:r>
      <w:proofErr w:type="spellEnd"/>
      <w:r w:rsidRPr="003258A5">
        <w:t xml:space="preserve"> </w:t>
      </w:r>
      <w:proofErr w:type="spellStart"/>
      <w:r w:rsidRPr="003258A5">
        <w:t>în</w:t>
      </w:r>
      <w:proofErr w:type="spellEnd"/>
      <w:r w:rsidRPr="003258A5">
        <w:t xml:space="preserve"> </w:t>
      </w:r>
      <w:proofErr w:type="spellStart"/>
      <w:r w:rsidRPr="003258A5">
        <w:t>cele</w:t>
      </w:r>
      <w:proofErr w:type="spellEnd"/>
      <w:r w:rsidRPr="003258A5">
        <w:t xml:space="preserve"> din </w:t>
      </w:r>
      <w:proofErr w:type="spellStart"/>
      <w:r w:rsidRPr="003258A5">
        <w:t>urmă</w:t>
      </w:r>
      <w:proofErr w:type="spellEnd"/>
      <w:r w:rsidRPr="003258A5">
        <w:t xml:space="preserve"> </w:t>
      </w:r>
      <w:proofErr w:type="spellStart"/>
      <w:r w:rsidRPr="003258A5">
        <w:t>clientul</w:t>
      </w:r>
      <w:proofErr w:type="spellEnd"/>
      <w:r w:rsidRPr="003258A5">
        <w:t xml:space="preserve"> </w:t>
      </w:r>
      <w:proofErr w:type="spellStart"/>
      <w:r w:rsidRPr="003258A5">
        <w:t>şi</w:t>
      </w:r>
      <w:proofErr w:type="spellEnd"/>
      <w:r w:rsidRPr="003258A5">
        <w:t>/</w:t>
      </w:r>
      <w:proofErr w:type="spellStart"/>
      <w:r w:rsidRPr="003258A5">
        <w:t>sau</w:t>
      </w:r>
      <w:proofErr w:type="spellEnd"/>
      <w:r w:rsidRPr="003258A5">
        <w:t xml:space="preserve"> </w:t>
      </w:r>
      <w:proofErr w:type="spellStart"/>
      <w:r w:rsidRPr="003258A5">
        <w:t>persoana</w:t>
      </w:r>
      <w:proofErr w:type="spellEnd"/>
      <w:r w:rsidRPr="003258A5">
        <w:t xml:space="preserve"> </w:t>
      </w:r>
      <w:proofErr w:type="spellStart"/>
      <w:r w:rsidRPr="003258A5">
        <w:t>fizică</w:t>
      </w:r>
      <w:proofErr w:type="spellEnd"/>
      <w:r w:rsidRPr="003258A5">
        <w:t xml:space="preserve"> </w:t>
      </w:r>
      <w:proofErr w:type="spellStart"/>
      <w:r w:rsidRPr="003258A5">
        <w:t>în</w:t>
      </w:r>
      <w:proofErr w:type="spellEnd"/>
      <w:r w:rsidRPr="003258A5">
        <w:t xml:space="preserve"> </w:t>
      </w:r>
      <w:proofErr w:type="spellStart"/>
      <w:r w:rsidRPr="003258A5">
        <w:t>numele</w:t>
      </w:r>
      <w:proofErr w:type="spellEnd"/>
      <w:r w:rsidRPr="003258A5">
        <w:t xml:space="preserve"> </w:t>
      </w:r>
      <w:proofErr w:type="spellStart"/>
      <w:r w:rsidRPr="003258A5">
        <w:t>ori</w:t>
      </w:r>
      <w:proofErr w:type="spellEnd"/>
      <w:r w:rsidRPr="003258A5">
        <w:t xml:space="preserve"> </w:t>
      </w:r>
      <w:proofErr w:type="spellStart"/>
      <w:r w:rsidRPr="003258A5">
        <w:t>în</w:t>
      </w:r>
      <w:proofErr w:type="spellEnd"/>
      <w:r w:rsidRPr="003258A5">
        <w:t xml:space="preserve"> </w:t>
      </w:r>
      <w:proofErr w:type="spellStart"/>
      <w:r w:rsidRPr="003258A5">
        <w:t>interesul</w:t>
      </w:r>
      <w:proofErr w:type="spellEnd"/>
      <w:r w:rsidRPr="003258A5">
        <w:t xml:space="preserve"> </w:t>
      </w:r>
      <w:proofErr w:type="spellStart"/>
      <w:r w:rsidRPr="003258A5">
        <w:t>căruia</w:t>
      </w:r>
      <w:proofErr w:type="spellEnd"/>
      <w:r w:rsidRPr="003258A5">
        <w:t>/</w:t>
      </w:r>
      <w:proofErr w:type="spellStart"/>
      <w:r w:rsidRPr="003258A5">
        <w:t>căreia</w:t>
      </w:r>
      <w:proofErr w:type="spellEnd"/>
      <w:r w:rsidRPr="003258A5">
        <w:t xml:space="preserve"> se </w:t>
      </w:r>
      <w:proofErr w:type="spellStart"/>
      <w:r w:rsidRPr="003258A5">
        <w:t>realizează</w:t>
      </w:r>
      <w:proofErr w:type="spellEnd"/>
      <w:r w:rsidRPr="003258A5">
        <w:t xml:space="preserve">, direct </w:t>
      </w:r>
      <w:proofErr w:type="spellStart"/>
      <w:r w:rsidRPr="003258A5">
        <w:t>sau</w:t>
      </w:r>
      <w:proofErr w:type="spellEnd"/>
      <w:r w:rsidRPr="003258A5">
        <w:t xml:space="preserve"> indirect, o </w:t>
      </w:r>
      <w:proofErr w:type="spellStart"/>
      <w:r w:rsidRPr="003258A5">
        <w:t>tranzacţie</w:t>
      </w:r>
      <w:proofErr w:type="spellEnd"/>
      <w:r w:rsidRPr="003258A5">
        <w:t xml:space="preserve">, o </w:t>
      </w:r>
      <w:proofErr w:type="spellStart"/>
      <w:r w:rsidRPr="003258A5">
        <w:t>operaţiune</w:t>
      </w:r>
      <w:proofErr w:type="spellEnd"/>
      <w:r w:rsidRPr="003258A5">
        <w:t xml:space="preserve"> </w:t>
      </w:r>
      <w:proofErr w:type="spellStart"/>
      <w:r w:rsidRPr="003258A5">
        <w:t>sau</w:t>
      </w:r>
      <w:proofErr w:type="spellEnd"/>
      <w:r w:rsidRPr="003258A5">
        <w:t xml:space="preserve"> o </w:t>
      </w:r>
      <w:proofErr w:type="spellStart"/>
      <w:r w:rsidRPr="003258A5">
        <w:t>activitate</w:t>
      </w:r>
      <w:proofErr w:type="spellEnd"/>
      <w:r w:rsidRPr="003258A5">
        <w:t xml:space="preserve">. </w:t>
      </w:r>
    </w:p>
    <w:p w14:paraId="60784046" w14:textId="77777777" w:rsidR="00D90E7A" w:rsidRPr="003258A5" w:rsidRDefault="00D90E7A" w:rsidP="00D90E7A">
      <w:pPr>
        <w:spacing w:after="0" w:line="240" w:lineRule="auto"/>
      </w:pPr>
      <w:r w:rsidRPr="003258A5">
        <w:rPr>
          <w:b/>
          <w:bCs/>
        </w:rPr>
        <w:t>(2)</w:t>
      </w:r>
      <w:r w:rsidRPr="003258A5">
        <w:t xml:space="preserve"> </w:t>
      </w:r>
      <w:proofErr w:type="spellStart"/>
      <w:r w:rsidRPr="003258A5">
        <w:t>Noţiunea</w:t>
      </w:r>
      <w:proofErr w:type="spellEnd"/>
      <w:r w:rsidRPr="003258A5">
        <w:t xml:space="preserve"> de </w:t>
      </w:r>
      <w:proofErr w:type="spellStart"/>
      <w:r w:rsidRPr="003258A5">
        <w:t>beneficiar</w:t>
      </w:r>
      <w:proofErr w:type="spellEnd"/>
      <w:r w:rsidRPr="003258A5">
        <w:t xml:space="preserve"> real include cel </w:t>
      </w:r>
      <w:proofErr w:type="spellStart"/>
      <w:r w:rsidRPr="003258A5">
        <w:t>puţin</w:t>
      </w:r>
      <w:proofErr w:type="spellEnd"/>
      <w:r w:rsidRPr="003258A5">
        <w:t xml:space="preserve">: </w:t>
      </w:r>
    </w:p>
    <w:p w14:paraId="0046B34C" w14:textId="77777777" w:rsidR="00D90E7A" w:rsidRPr="003258A5" w:rsidRDefault="00D90E7A" w:rsidP="00D90E7A">
      <w:pPr>
        <w:spacing w:after="0" w:line="240" w:lineRule="auto"/>
      </w:pPr>
      <w:r w:rsidRPr="003258A5">
        <w:rPr>
          <w:b/>
          <w:bCs/>
        </w:rPr>
        <w:t>a)</w:t>
      </w:r>
      <w:r w:rsidRPr="003258A5">
        <w:t xml:space="preserve"> </w:t>
      </w:r>
      <w:proofErr w:type="spellStart"/>
      <w:r w:rsidRPr="003258A5">
        <w:t>în</w:t>
      </w:r>
      <w:proofErr w:type="spellEnd"/>
      <w:r w:rsidRPr="003258A5">
        <w:t xml:space="preserve"> </w:t>
      </w:r>
      <w:proofErr w:type="spellStart"/>
      <w:r w:rsidRPr="003258A5">
        <w:t>cazul</w:t>
      </w:r>
      <w:proofErr w:type="spellEnd"/>
      <w:r w:rsidRPr="003258A5">
        <w:t xml:space="preserve"> </w:t>
      </w:r>
      <w:proofErr w:type="spellStart"/>
      <w:r w:rsidRPr="003258A5">
        <w:t>societăţilor</w:t>
      </w:r>
      <w:proofErr w:type="spellEnd"/>
      <w:r w:rsidRPr="003258A5">
        <w:t xml:space="preserve"> </w:t>
      </w:r>
      <w:proofErr w:type="spellStart"/>
      <w:r w:rsidRPr="003258A5">
        <w:t>supuse</w:t>
      </w:r>
      <w:proofErr w:type="spellEnd"/>
      <w:r w:rsidRPr="003258A5">
        <w:t xml:space="preserve"> </w:t>
      </w:r>
      <w:proofErr w:type="spellStart"/>
      <w:r w:rsidRPr="003258A5">
        <w:t>înregistrării</w:t>
      </w:r>
      <w:proofErr w:type="spellEnd"/>
      <w:r w:rsidRPr="003258A5">
        <w:t xml:space="preserve"> </w:t>
      </w:r>
      <w:proofErr w:type="spellStart"/>
      <w:r w:rsidRPr="003258A5">
        <w:t>în</w:t>
      </w:r>
      <w:proofErr w:type="spellEnd"/>
      <w:r w:rsidRPr="003258A5">
        <w:t xml:space="preserve"> </w:t>
      </w:r>
      <w:proofErr w:type="spellStart"/>
      <w:r w:rsidRPr="003258A5">
        <w:t>registrul</w:t>
      </w:r>
      <w:proofErr w:type="spellEnd"/>
      <w:r w:rsidRPr="003258A5">
        <w:t xml:space="preserve"> </w:t>
      </w:r>
      <w:proofErr w:type="spellStart"/>
      <w:r w:rsidRPr="003258A5">
        <w:t>comerţului</w:t>
      </w:r>
      <w:proofErr w:type="spellEnd"/>
      <w:r w:rsidRPr="003258A5">
        <w:t xml:space="preserve"> </w:t>
      </w:r>
      <w:proofErr w:type="spellStart"/>
      <w:r w:rsidRPr="003258A5">
        <w:t>şi</w:t>
      </w:r>
      <w:proofErr w:type="spellEnd"/>
      <w:r w:rsidRPr="003258A5">
        <w:t xml:space="preserve"> </w:t>
      </w:r>
      <w:proofErr w:type="spellStart"/>
      <w:r w:rsidRPr="003258A5">
        <w:t>entităţilor</w:t>
      </w:r>
      <w:proofErr w:type="spellEnd"/>
      <w:r w:rsidRPr="003258A5">
        <w:t xml:space="preserve"> corporative </w:t>
      </w:r>
      <w:proofErr w:type="spellStart"/>
      <w:r w:rsidRPr="003258A5">
        <w:t>străine</w:t>
      </w:r>
      <w:proofErr w:type="spellEnd"/>
      <w:r w:rsidRPr="003258A5">
        <w:t xml:space="preserve">: </w:t>
      </w:r>
    </w:p>
    <w:p w14:paraId="3359135F" w14:textId="77777777" w:rsidR="00D90E7A" w:rsidRPr="00277A00" w:rsidRDefault="00D90E7A" w:rsidP="00D90E7A">
      <w:pPr>
        <w:spacing w:after="0" w:line="240" w:lineRule="auto"/>
        <w:rPr>
          <w:lang w:val="it-IT"/>
        </w:rPr>
      </w:pPr>
      <w:r w:rsidRPr="00277A00">
        <w:rPr>
          <w:b/>
          <w:bCs/>
          <w:lang w:val="it-IT"/>
        </w:rPr>
        <w:t>1</w:t>
      </w:r>
      <w:r w:rsidRPr="00277A00">
        <w:rPr>
          <w:lang w:val="it-IT"/>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 </w:t>
      </w:r>
    </w:p>
    <w:p w14:paraId="7B48F628" w14:textId="77777777" w:rsidR="00D90E7A" w:rsidRPr="002B1E26" w:rsidRDefault="00D90E7A" w:rsidP="00D90E7A">
      <w:pPr>
        <w:spacing w:after="0" w:line="240" w:lineRule="auto"/>
        <w:rPr>
          <w:lang w:val="it-IT"/>
        </w:rPr>
      </w:pPr>
      <w:r w:rsidRPr="002B1E26">
        <w:rPr>
          <w:b/>
          <w:bCs/>
          <w:lang w:val="it-IT"/>
        </w:rPr>
        <w:lastRenderedPageBreak/>
        <w:t>2</w:t>
      </w:r>
      <w:r w:rsidRPr="002B1E26">
        <w:rPr>
          <w:lang w:val="it-IT"/>
        </w:rPr>
        <w:t xml:space="preserve">. în cazul în care, după depunerea tuturor diligenţelor şi cu condiţia să nu existe motive de suspiciune, nu se identifică nicio persoană în conformitate cu pct. 1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 </w:t>
      </w:r>
    </w:p>
    <w:p w14:paraId="3918522B" w14:textId="77777777" w:rsidR="00D90E7A" w:rsidRPr="00277A00" w:rsidRDefault="00D90E7A" w:rsidP="00D90E7A">
      <w:pPr>
        <w:spacing w:after="0" w:line="240" w:lineRule="auto"/>
        <w:rPr>
          <w:lang w:val="it-IT"/>
        </w:rPr>
      </w:pPr>
      <w:r w:rsidRPr="00277A00">
        <w:rPr>
          <w:b/>
          <w:bCs/>
          <w:lang w:val="it-IT"/>
        </w:rPr>
        <w:t>b)</w:t>
      </w:r>
      <w:r w:rsidRPr="00277A00">
        <w:rPr>
          <w:lang w:val="it-IT"/>
        </w:rPr>
        <w:t xml:space="preserve"> în cazul fiduciilor sau construcţiilor juridice similare - toate persoanele următoare: </w:t>
      </w:r>
    </w:p>
    <w:p w14:paraId="75151C5A" w14:textId="77777777" w:rsidR="00D90E7A" w:rsidRPr="00277A00" w:rsidRDefault="00D90E7A" w:rsidP="00D90E7A">
      <w:pPr>
        <w:spacing w:after="0" w:line="240" w:lineRule="auto"/>
        <w:rPr>
          <w:lang w:val="it-IT"/>
        </w:rPr>
      </w:pPr>
      <w:r w:rsidRPr="00277A00">
        <w:rPr>
          <w:b/>
          <w:bCs/>
          <w:lang w:val="it-IT"/>
        </w:rPr>
        <w:t>1.</w:t>
      </w:r>
      <w:r w:rsidRPr="00277A00">
        <w:rPr>
          <w:lang w:val="it-IT"/>
        </w:rPr>
        <w:t xml:space="preserve"> constituitorul/constituitorii, precum şi persoanele desemnate să îi/le reprezinte interesele în condiţiile legii; </w:t>
      </w:r>
    </w:p>
    <w:p w14:paraId="45ED95A4" w14:textId="77777777" w:rsidR="00D90E7A" w:rsidRPr="00277A00" w:rsidRDefault="00D90E7A" w:rsidP="00D90E7A">
      <w:pPr>
        <w:spacing w:after="0" w:line="240" w:lineRule="auto"/>
        <w:rPr>
          <w:lang w:val="it-IT"/>
        </w:rPr>
      </w:pPr>
      <w:r w:rsidRPr="00277A00">
        <w:rPr>
          <w:b/>
          <w:bCs/>
          <w:lang w:val="it-IT"/>
        </w:rPr>
        <w:t>2.</w:t>
      </w:r>
      <w:r w:rsidRPr="00277A00">
        <w:rPr>
          <w:lang w:val="it-IT"/>
        </w:rPr>
        <w:t xml:space="preserve"> fiduciarul/fiduciarii; </w:t>
      </w:r>
    </w:p>
    <w:p w14:paraId="4692929D" w14:textId="77777777" w:rsidR="00D90E7A" w:rsidRPr="00277A00" w:rsidRDefault="00D90E7A" w:rsidP="00D90E7A">
      <w:pPr>
        <w:spacing w:after="0" w:line="240" w:lineRule="auto"/>
        <w:rPr>
          <w:lang w:val="it-IT"/>
        </w:rPr>
      </w:pPr>
      <w:r w:rsidRPr="00277A00">
        <w:rPr>
          <w:b/>
          <w:bCs/>
          <w:lang w:val="it-IT"/>
        </w:rPr>
        <w:t>3.</w:t>
      </w:r>
      <w:r w:rsidRPr="00277A00">
        <w:rPr>
          <w:lang w:val="it-IT"/>
        </w:rPr>
        <w:t xml:space="preserve"> beneficiarul/beneficiarii sau, în cazul în care identitatea acestuia/acestora nu este identificată, categoria de persoane în al căror interes principal se constituie sau funcţionează fiducia sau construcţia juridică similară; </w:t>
      </w:r>
    </w:p>
    <w:p w14:paraId="000F694E" w14:textId="77777777" w:rsidR="00D90E7A" w:rsidRPr="00277A00" w:rsidRDefault="00D90E7A" w:rsidP="00D90E7A">
      <w:pPr>
        <w:spacing w:after="0" w:line="240" w:lineRule="auto"/>
        <w:rPr>
          <w:lang w:val="it-IT"/>
        </w:rPr>
      </w:pPr>
      <w:r w:rsidRPr="00277A00">
        <w:rPr>
          <w:b/>
          <w:bCs/>
          <w:lang w:val="it-IT"/>
        </w:rPr>
        <w:t>4</w:t>
      </w:r>
      <w:r w:rsidRPr="00277A00">
        <w:rPr>
          <w:lang w:val="it-IT"/>
        </w:rPr>
        <w:t xml:space="preserve">. oricare altă persoană fizică ce exercită controlul în ultimă instanţă asupra fiduciei sau a construcţiei juridice similare din dreptul străin prin exercitarea directă sau indirectă a dreptului de proprietate sau prin alte mijloace; </w:t>
      </w:r>
    </w:p>
    <w:p w14:paraId="6A4787C3" w14:textId="77777777" w:rsidR="00D90E7A" w:rsidRPr="00277A00" w:rsidRDefault="00D90E7A" w:rsidP="00D90E7A">
      <w:pPr>
        <w:spacing w:after="0" w:line="240" w:lineRule="auto"/>
        <w:rPr>
          <w:lang w:val="it-IT"/>
        </w:rPr>
      </w:pPr>
      <w:r w:rsidRPr="00277A00">
        <w:rPr>
          <w:b/>
          <w:bCs/>
          <w:lang w:val="it-IT"/>
        </w:rPr>
        <w:t>c)</w:t>
      </w:r>
      <w:r w:rsidRPr="00277A00">
        <w:rPr>
          <w:lang w:val="it-IT"/>
        </w:rPr>
        <w:t xml:space="preserve"> în cazul persoanelor juridice fără scop lucrativ: </w:t>
      </w:r>
    </w:p>
    <w:p w14:paraId="5530270C" w14:textId="77777777" w:rsidR="00D90E7A" w:rsidRPr="00277A00" w:rsidRDefault="00D90E7A" w:rsidP="00D90E7A">
      <w:pPr>
        <w:spacing w:after="0" w:line="240" w:lineRule="auto"/>
        <w:rPr>
          <w:lang w:val="it-IT"/>
        </w:rPr>
      </w:pPr>
      <w:r w:rsidRPr="00277A00">
        <w:rPr>
          <w:b/>
          <w:bCs/>
          <w:lang w:val="it-IT"/>
        </w:rPr>
        <w:t>1</w:t>
      </w:r>
      <w:r w:rsidRPr="00277A00">
        <w:rPr>
          <w:lang w:val="it-IT"/>
        </w:rPr>
        <w:t xml:space="preserve">. asociaţii sau fondatorii; </w:t>
      </w:r>
    </w:p>
    <w:p w14:paraId="3356CB5B" w14:textId="77777777" w:rsidR="00D90E7A" w:rsidRPr="00277A00" w:rsidRDefault="00D90E7A" w:rsidP="00D90E7A">
      <w:pPr>
        <w:spacing w:after="0" w:line="240" w:lineRule="auto"/>
        <w:rPr>
          <w:lang w:val="it-IT"/>
        </w:rPr>
      </w:pPr>
      <w:r w:rsidRPr="00277A00">
        <w:rPr>
          <w:b/>
          <w:bCs/>
          <w:lang w:val="it-IT"/>
        </w:rPr>
        <w:t>2</w:t>
      </w:r>
      <w:r w:rsidRPr="00277A00">
        <w:rPr>
          <w:lang w:val="it-IT"/>
        </w:rPr>
        <w:t xml:space="preserve">. membrii în consiliul director; </w:t>
      </w:r>
    </w:p>
    <w:p w14:paraId="23C42D4A" w14:textId="77777777" w:rsidR="00D90E7A" w:rsidRPr="00277A00" w:rsidRDefault="00D90E7A" w:rsidP="00D90E7A">
      <w:pPr>
        <w:spacing w:after="0" w:line="240" w:lineRule="auto"/>
        <w:rPr>
          <w:lang w:val="it-IT"/>
        </w:rPr>
      </w:pPr>
      <w:r w:rsidRPr="00277A00">
        <w:rPr>
          <w:b/>
          <w:bCs/>
          <w:lang w:val="it-IT"/>
        </w:rPr>
        <w:t>3</w:t>
      </w:r>
      <w:r w:rsidRPr="00277A00">
        <w:rPr>
          <w:lang w:val="it-IT"/>
        </w:rPr>
        <w:t xml:space="preserve">. persoanele cu funcţii executive împuternicite de consiliul director să exercite atribuţii ale acestuia; </w:t>
      </w:r>
    </w:p>
    <w:p w14:paraId="380A3172" w14:textId="77777777" w:rsidR="00D90E7A" w:rsidRPr="00277A00" w:rsidRDefault="00D90E7A" w:rsidP="00D90E7A">
      <w:pPr>
        <w:spacing w:after="0" w:line="240" w:lineRule="auto"/>
        <w:rPr>
          <w:lang w:val="it-IT"/>
        </w:rPr>
      </w:pPr>
      <w:r w:rsidRPr="00277A00">
        <w:rPr>
          <w:b/>
          <w:bCs/>
          <w:lang w:val="it-IT"/>
        </w:rPr>
        <w:t>4</w:t>
      </w:r>
      <w:r w:rsidRPr="00277A00">
        <w:rPr>
          <w:lang w:val="it-IT"/>
        </w:rPr>
        <w:t xml:space="preserve">. în cazul asociaţiilor, categoria de persoane fizice ori, după caz, persoanele fizice în al căror interes principal acestea au fost constituite, respectiv, în cazul fundaţiilor, categoria de persoane fizice în al căror interes principal acestea au fost constituite; </w:t>
      </w:r>
    </w:p>
    <w:p w14:paraId="7A17B9C7" w14:textId="77777777" w:rsidR="00D90E7A" w:rsidRPr="00277A00" w:rsidRDefault="00D90E7A" w:rsidP="00D90E7A">
      <w:pPr>
        <w:spacing w:after="0" w:line="240" w:lineRule="auto"/>
        <w:rPr>
          <w:lang w:val="it-IT"/>
        </w:rPr>
      </w:pPr>
      <w:r w:rsidRPr="00277A00">
        <w:rPr>
          <w:b/>
          <w:bCs/>
          <w:lang w:val="it-IT"/>
        </w:rPr>
        <w:t>5.</w:t>
      </w:r>
      <w:r w:rsidRPr="00277A00">
        <w:rPr>
          <w:lang w:val="it-IT"/>
        </w:rPr>
        <w:t xml:space="preserve"> oricare altă persoană fizică ce exercită controlul în ultimă instanţă, prin orice mijloace, asupra persoanei juridice fără scop lucrativ; </w:t>
      </w:r>
    </w:p>
    <w:p w14:paraId="7B3EFF8D" w14:textId="77777777" w:rsidR="00D90E7A" w:rsidRPr="00277A00" w:rsidRDefault="00D90E7A" w:rsidP="00D90E7A">
      <w:pPr>
        <w:spacing w:after="0" w:line="240" w:lineRule="auto"/>
        <w:rPr>
          <w:lang w:val="it-IT"/>
        </w:rPr>
      </w:pPr>
      <w:r w:rsidRPr="00277A00">
        <w:rPr>
          <w:b/>
          <w:bCs/>
          <w:lang w:val="it-IT"/>
        </w:rPr>
        <w:t>d)</w:t>
      </w:r>
      <w:r w:rsidRPr="00277A00">
        <w:rPr>
          <w:lang w:val="it-IT"/>
        </w:rPr>
        <w:t xml:space="preserve"> în cazul persoanelor juridice, altele decât cele prevăzute la lit. a)-c), şi al entităţilor care administrează şi distribuie fonduri: </w:t>
      </w:r>
    </w:p>
    <w:p w14:paraId="3ADEB298" w14:textId="77777777" w:rsidR="00D90E7A" w:rsidRPr="00277A00" w:rsidRDefault="00D90E7A" w:rsidP="00D90E7A">
      <w:pPr>
        <w:spacing w:after="0" w:line="240" w:lineRule="auto"/>
        <w:rPr>
          <w:lang w:val="it-IT"/>
        </w:rPr>
      </w:pPr>
      <w:r w:rsidRPr="00277A00">
        <w:rPr>
          <w:b/>
          <w:bCs/>
          <w:lang w:val="it-IT"/>
        </w:rPr>
        <w:t>1.</w:t>
      </w:r>
      <w:r w:rsidRPr="00277A00">
        <w:rPr>
          <w:lang w:val="it-IT"/>
        </w:rPr>
        <w:t xml:space="preserve"> persoana fizică beneficiară a cel puţin 25% din bunurile, respectiv părţile sociale sau acţiunile unei persoane juridice sau ale unei entităţi fără personalitate juridică, în cazul în care viitorii beneficiari au fost deja identificaţi; </w:t>
      </w:r>
    </w:p>
    <w:p w14:paraId="0C763A21" w14:textId="77777777" w:rsidR="00D90E7A" w:rsidRPr="00277A00" w:rsidRDefault="00D90E7A" w:rsidP="00D90E7A">
      <w:pPr>
        <w:spacing w:after="0" w:line="240" w:lineRule="auto"/>
        <w:rPr>
          <w:lang w:val="it-IT"/>
        </w:rPr>
      </w:pPr>
      <w:r w:rsidRPr="00277A00">
        <w:rPr>
          <w:b/>
          <w:bCs/>
          <w:lang w:val="it-IT"/>
        </w:rPr>
        <w:t>2</w:t>
      </w:r>
      <w:r w:rsidRPr="00277A00">
        <w:rPr>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5FB48E5E" w14:textId="77777777" w:rsidR="006B7628" w:rsidRPr="00277A00" w:rsidRDefault="006B7628" w:rsidP="00D90E7A">
      <w:pPr>
        <w:spacing w:after="0" w:line="240" w:lineRule="auto"/>
        <w:rPr>
          <w:lang w:val="it-IT"/>
        </w:rPr>
      </w:pPr>
    </w:p>
    <w:sectPr w:rsidR="006B7628" w:rsidRPr="00277A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4A69F" w14:textId="77777777" w:rsidR="008E605B" w:rsidRDefault="008E605B" w:rsidP="00E843A4">
      <w:pPr>
        <w:spacing w:after="0" w:line="240" w:lineRule="auto"/>
      </w:pPr>
      <w:r>
        <w:separator/>
      </w:r>
    </w:p>
  </w:endnote>
  <w:endnote w:type="continuationSeparator" w:id="0">
    <w:p w14:paraId="28CD1AA9" w14:textId="77777777" w:rsidR="008E605B" w:rsidRDefault="008E605B" w:rsidP="00E84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altName w:val="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67582" w14:textId="77777777" w:rsidR="008E605B" w:rsidRDefault="008E605B" w:rsidP="00E843A4">
      <w:pPr>
        <w:spacing w:after="0" w:line="240" w:lineRule="auto"/>
      </w:pPr>
      <w:r>
        <w:separator/>
      </w:r>
    </w:p>
  </w:footnote>
  <w:footnote w:type="continuationSeparator" w:id="0">
    <w:p w14:paraId="7077F785" w14:textId="77777777" w:rsidR="008E605B" w:rsidRDefault="008E605B" w:rsidP="00E843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0DA"/>
    <w:multiLevelType w:val="hybridMultilevel"/>
    <w:tmpl w:val="8A428774"/>
    <w:lvl w:ilvl="0" w:tplc="00000003">
      <w:start w:val="1"/>
      <w:numFmt w:val="bullet"/>
      <w:lvlText w:val=""/>
      <w:lvlJc w:val="left"/>
      <w:pPr>
        <w:ind w:left="720" w:hanging="360"/>
      </w:pPr>
      <w:rPr>
        <w:rFonts w:ascii="Symbol" w:hAnsi="Symbol"/>
      </w:rPr>
    </w:lvl>
    <w:lvl w:ilvl="1" w:tplc="F6A0FE2A">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263E5"/>
    <w:multiLevelType w:val="hybridMultilevel"/>
    <w:tmpl w:val="B0D8E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30643"/>
    <w:multiLevelType w:val="hybridMultilevel"/>
    <w:tmpl w:val="12606460"/>
    <w:lvl w:ilvl="0" w:tplc="04090001">
      <w:start w:val="1"/>
      <w:numFmt w:val="bullet"/>
      <w:lvlText w:val=""/>
      <w:lvlJc w:val="left"/>
      <w:pPr>
        <w:ind w:left="1204" w:hanging="360"/>
      </w:pPr>
      <w:rPr>
        <w:rFonts w:ascii="Symbol" w:hAnsi="Symbol" w:hint="default"/>
      </w:rPr>
    </w:lvl>
    <w:lvl w:ilvl="1" w:tplc="04090003" w:tentative="1">
      <w:start w:val="1"/>
      <w:numFmt w:val="bullet"/>
      <w:lvlText w:val="o"/>
      <w:lvlJc w:val="left"/>
      <w:pPr>
        <w:ind w:left="1924" w:hanging="360"/>
      </w:pPr>
      <w:rPr>
        <w:rFonts w:ascii="Courier New" w:hAnsi="Courier New" w:cs="Courier New" w:hint="default"/>
      </w:rPr>
    </w:lvl>
    <w:lvl w:ilvl="2" w:tplc="04090005" w:tentative="1">
      <w:start w:val="1"/>
      <w:numFmt w:val="bullet"/>
      <w:lvlText w:val=""/>
      <w:lvlJc w:val="left"/>
      <w:pPr>
        <w:ind w:left="2644" w:hanging="360"/>
      </w:pPr>
      <w:rPr>
        <w:rFonts w:ascii="Wingdings" w:hAnsi="Wingdings" w:hint="default"/>
      </w:rPr>
    </w:lvl>
    <w:lvl w:ilvl="3" w:tplc="04090001" w:tentative="1">
      <w:start w:val="1"/>
      <w:numFmt w:val="bullet"/>
      <w:lvlText w:val=""/>
      <w:lvlJc w:val="left"/>
      <w:pPr>
        <w:ind w:left="3364" w:hanging="360"/>
      </w:pPr>
      <w:rPr>
        <w:rFonts w:ascii="Symbol" w:hAnsi="Symbol" w:hint="default"/>
      </w:rPr>
    </w:lvl>
    <w:lvl w:ilvl="4" w:tplc="04090003" w:tentative="1">
      <w:start w:val="1"/>
      <w:numFmt w:val="bullet"/>
      <w:lvlText w:val="o"/>
      <w:lvlJc w:val="left"/>
      <w:pPr>
        <w:ind w:left="4084" w:hanging="360"/>
      </w:pPr>
      <w:rPr>
        <w:rFonts w:ascii="Courier New" w:hAnsi="Courier New" w:cs="Courier New" w:hint="default"/>
      </w:rPr>
    </w:lvl>
    <w:lvl w:ilvl="5" w:tplc="04090005" w:tentative="1">
      <w:start w:val="1"/>
      <w:numFmt w:val="bullet"/>
      <w:lvlText w:val=""/>
      <w:lvlJc w:val="left"/>
      <w:pPr>
        <w:ind w:left="4804" w:hanging="360"/>
      </w:pPr>
      <w:rPr>
        <w:rFonts w:ascii="Wingdings" w:hAnsi="Wingdings" w:hint="default"/>
      </w:rPr>
    </w:lvl>
    <w:lvl w:ilvl="6" w:tplc="04090001" w:tentative="1">
      <w:start w:val="1"/>
      <w:numFmt w:val="bullet"/>
      <w:lvlText w:val=""/>
      <w:lvlJc w:val="left"/>
      <w:pPr>
        <w:ind w:left="5524" w:hanging="360"/>
      </w:pPr>
      <w:rPr>
        <w:rFonts w:ascii="Symbol" w:hAnsi="Symbol" w:hint="default"/>
      </w:rPr>
    </w:lvl>
    <w:lvl w:ilvl="7" w:tplc="04090003" w:tentative="1">
      <w:start w:val="1"/>
      <w:numFmt w:val="bullet"/>
      <w:lvlText w:val="o"/>
      <w:lvlJc w:val="left"/>
      <w:pPr>
        <w:ind w:left="6244" w:hanging="360"/>
      </w:pPr>
      <w:rPr>
        <w:rFonts w:ascii="Courier New" w:hAnsi="Courier New" w:cs="Courier New" w:hint="default"/>
      </w:rPr>
    </w:lvl>
    <w:lvl w:ilvl="8" w:tplc="04090005" w:tentative="1">
      <w:start w:val="1"/>
      <w:numFmt w:val="bullet"/>
      <w:lvlText w:val=""/>
      <w:lvlJc w:val="left"/>
      <w:pPr>
        <w:ind w:left="6964" w:hanging="360"/>
      </w:pPr>
      <w:rPr>
        <w:rFonts w:ascii="Wingdings" w:hAnsi="Wingdings" w:hint="default"/>
      </w:rPr>
    </w:lvl>
  </w:abstractNum>
  <w:abstractNum w:abstractNumId="3" w15:restartNumberingAfterBreak="0">
    <w:nsid w:val="1D173521"/>
    <w:multiLevelType w:val="hybridMultilevel"/>
    <w:tmpl w:val="E9AE3E04"/>
    <w:lvl w:ilvl="0" w:tplc="90602E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EA147F"/>
    <w:multiLevelType w:val="hybridMultilevel"/>
    <w:tmpl w:val="0AA48C6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553C2740"/>
    <w:multiLevelType w:val="hybridMultilevel"/>
    <w:tmpl w:val="4234369A"/>
    <w:lvl w:ilvl="0" w:tplc="04090001">
      <w:start w:val="1"/>
      <w:numFmt w:val="bullet"/>
      <w:lvlText w:val=""/>
      <w:lvlJc w:val="left"/>
      <w:pPr>
        <w:ind w:left="360" w:hanging="360"/>
      </w:pPr>
      <w:rPr>
        <w:rFonts w:ascii="Symbol" w:hAnsi="Symbol" w:hint="default"/>
      </w:rPr>
    </w:lvl>
    <w:lvl w:ilvl="1" w:tplc="369EC4B4">
      <w:numFmt w:val="bullet"/>
      <w:lvlText w:val="•"/>
      <w:lvlJc w:val="left"/>
      <w:pPr>
        <w:ind w:left="1365" w:hanging="645"/>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352AD7"/>
    <w:multiLevelType w:val="hybridMultilevel"/>
    <w:tmpl w:val="14AC8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6A2325"/>
    <w:multiLevelType w:val="hybridMultilevel"/>
    <w:tmpl w:val="41FA86FE"/>
    <w:lvl w:ilvl="0" w:tplc="AF946C82">
      <w:start w:val="2"/>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F7C28ED"/>
    <w:multiLevelType w:val="hybridMultilevel"/>
    <w:tmpl w:val="85769C4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77DC0F92"/>
    <w:multiLevelType w:val="hybridMultilevel"/>
    <w:tmpl w:val="D5B039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1456599">
    <w:abstractNumId w:val="3"/>
  </w:num>
  <w:num w:numId="2" w16cid:durableId="2088962217">
    <w:abstractNumId w:val="0"/>
  </w:num>
  <w:num w:numId="3" w16cid:durableId="713043055">
    <w:abstractNumId w:val="2"/>
  </w:num>
  <w:num w:numId="4" w16cid:durableId="1644656088">
    <w:abstractNumId w:val="6"/>
  </w:num>
  <w:num w:numId="5" w16cid:durableId="1757940917">
    <w:abstractNumId w:val="9"/>
  </w:num>
  <w:num w:numId="6" w16cid:durableId="2108453652">
    <w:abstractNumId w:val="8"/>
  </w:num>
  <w:num w:numId="7" w16cid:durableId="99227726">
    <w:abstractNumId w:val="4"/>
  </w:num>
  <w:num w:numId="8" w16cid:durableId="1690838006">
    <w:abstractNumId w:val="5"/>
  </w:num>
  <w:num w:numId="9" w16cid:durableId="2023435872">
    <w:abstractNumId w:val="7"/>
  </w:num>
  <w:num w:numId="10" w16cid:durableId="1949771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79E"/>
    <w:rsid w:val="000B5E29"/>
    <w:rsid w:val="00112248"/>
    <w:rsid w:val="00120D6B"/>
    <w:rsid w:val="0015154D"/>
    <w:rsid w:val="00197E8E"/>
    <w:rsid w:val="001C0706"/>
    <w:rsid w:val="00277A00"/>
    <w:rsid w:val="002B1E26"/>
    <w:rsid w:val="00324BF6"/>
    <w:rsid w:val="003258A5"/>
    <w:rsid w:val="003C562E"/>
    <w:rsid w:val="00432425"/>
    <w:rsid w:val="00456E24"/>
    <w:rsid w:val="00470F4E"/>
    <w:rsid w:val="00497012"/>
    <w:rsid w:val="00511DFA"/>
    <w:rsid w:val="00520DC3"/>
    <w:rsid w:val="00533FE6"/>
    <w:rsid w:val="00561CE0"/>
    <w:rsid w:val="00631765"/>
    <w:rsid w:val="006406B0"/>
    <w:rsid w:val="00642375"/>
    <w:rsid w:val="006A5615"/>
    <w:rsid w:val="006B7628"/>
    <w:rsid w:val="006F5C97"/>
    <w:rsid w:val="007D7AF4"/>
    <w:rsid w:val="00882937"/>
    <w:rsid w:val="008C337E"/>
    <w:rsid w:val="008E605B"/>
    <w:rsid w:val="00924240"/>
    <w:rsid w:val="00941B6A"/>
    <w:rsid w:val="00960E25"/>
    <w:rsid w:val="0097552E"/>
    <w:rsid w:val="00A11A9B"/>
    <w:rsid w:val="00A31444"/>
    <w:rsid w:val="00AA41F9"/>
    <w:rsid w:val="00AB21BF"/>
    <w:rsid w:val="00B02C30"/>
    <w:rsid w:val="00B31502"/>
    <w:rsid w:val="00B86216"/>
    <w:rsid w:val="00C6579E"/>
    <w:rsid w:val="00C717D1"/>
    <w:rsid w:val="00CC4791"/>
    <w:rsid w:val="00D90E7A"/>
    <w:rsid w:val="00DC36AC"/>
    <w:rsid w:val="00E834FC"/>
    <w:rsid w:val="00E843A4"/>
    <w:rsid w:val="00ED622E"/>
    <w:rsid w:val="00F9487D"/>
    <w:rsid w:val="00FC4FFB"/>
    <w:rsid w:val="00FE39A1"/>
    <w:rsid w:val="00FE7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E7A9B"/>
  <w15:chartTrackingRefBased/>
  <w15:docId w15:val="{9C0295D1-1C98-49A1-A591-44D89F9A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7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57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57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657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57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57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7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7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7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7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57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57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C657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57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57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7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7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79E"/>
    <w:rPr>
      <w:rFonts w:eastAsiaTheme="majorEastAsia" w:cstheme="majorBidi"/>
      <w:color w:val="272727" w:themeColor="text1" w:themeTint="D8"/>
    </w:rPr>
  </w:style>
  <w:style w:type="paragraph" w:styleId="Title">
    <w:name w:val="Title"/>
    <w:basedOn w:val="Normal"/>
    <w:next w:val="Normal"/>
    <w:link w:val="TitleChar"/>
    <w:uiPriority w:val="10"/>
    <w:qFormat/>
    <w:rsid w:val="00C65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7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7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7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79E"/>
    <w:pPr>
      <w:spacing w:before="160"/>
      <w:jc w:val="center"/>
    </w:pPr>
    <w:rPr>
      <w:i/>
      <w:iCs/>
      <w:color w:val="404040" w:themeColor="text1" w:themeTint="BF"/>
    </w:rPr>
  </w:style>
  <w:style w:type="character" w:customStyle="1" w:styleId="QuoteChar">
    <w:name w:val="Quote Char"/>
    <w:basedOn w:val="DefaultParagraphFont"/>
    <w:link w:val="Quote"/>
    <w:uiPriority w:val="29"/>
    <w:rsid w:val="00C6579E"/>
    <w:rPr>
      <w:i/>
      <w:iCs/>
      <w:color w:val="404040" w:themeColor="text1" w:themeTint="BF"/>
    </w:rPr>
  </w:style>
  <w:style w:type="paragraph" w:styleId="ListParagraph">
    <w:name w:val="List Paragraph"/>
    <w:aliases w:val="Lista,Akapit z listą BS,Outlines a.b.c.,List_Paragraph,Multilevel para_II,Akapit z lista BS,List Paragraph1,heading 2(bullets),heading 2"/>
    <w:basedOn w:val="Normal"/>
    <w:link w:val="ListParagraphChar"/>
    <w:uiPriority w:val="34"/>
    <w:qFormat/>
    <w:rsid w:val="00C6579E"/>
    <w:pPr>
      <w:ind w:left="720"/>
      <w:contextualSpacing/>
    </w:pPr>
  </w:style>
  <w:style w:type="character" w:styleId="IntenseEmphasis">
    <w:name w:val="Intense Emphasis"/>
    <w:basedOn w:val="DefaultParagraphFont"/>
    <w:uiPriority w:val="21"/>
    <w:qFormat/>
    <w:rsid w:val="00C6579E"/>
    <w:rPr>
      <w:i/>
      <w:iCs/>
      <w:color w:val="2F5496" w:themeColor="accent1" w:themeShade="BF"/>
    </w:rPr>
  </w:style>
  <w:style w:type="paragraph" w:styleId="IntenseQuote">
    <w:name w:val="Intense Quote"/>
    <w:basedOn w:val="Normal"/>
    <w:next w:val="Normal"/>
    <w:link w:val="IntenseQuoteChar"/>
    <w:uiPriority w:val="30"/>
    <w:qFormat/>
    <w:rsid w:val="00C657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579E"/>
    <w:rPr>
      <w:i/>
      <w:iCs/>
      <w:color w:val="2F5496" w:themeColor="accent1" w:themeShade="BF"/>
    </w:rPr>
  </w:style>
  <w:style w:type="character" w:styleId="IntenseReference">
    <w:name w:val="Intense Reference"/>
    <w:basedOn w:val="DefaultParagraphFont"/>
    <w:uiPriority w:val="32"/>
    <w:qFormat/>
    <w:rsid w:val="00C6579E"/>
    <w:rPr>
      <w:b/>
      <w:bCs/>
      <w:smallCaps/>
      <w:color w:val="2F5496" w:themeColor="accent1" w:themeShade="BF"/>
      <w:spacing w:val="5"/>
    </w:rPr>
  </w:style>
  <w:style w:type="character" w:styleId="Hyperlink">
    <w:name w:val="Hyperlink"/>
    <w:basedOn w:val="DefaultParagraphFont"/>
    <w:uiPriority w:val="99"/>
    <w:unhideWhenUsed/>
    <w:rsid w:val="00D90E7A"/>
    <w:rPr>
      <w:color w:val="0563C1" w:themeColor="hyperlink"/>
      <w:u w:val="single"/>
    </w:rPr>
  </w:style>
  <w:style w:type="character" w:styleId="UnresolvedMention">
    <w:name w:val="Unresolved Mention"/>
    <w:basedOn w:val="DefaultParagraphFont"/>
    <w:uiPriority w:val="99"/>
    <w:semiHidden/>
    <w:unhideWhenUsed/>
    <w:rsid w:val="00D90E7A"/>
    <w:rPr>
      <w:color w:val="605E5C"/>
      <w:shd w:val="clear" w:color="auto" w:fill="E1DFDD"/>
    </w:rPr>
  </w:style>
  <w:style w:type="paragraph" w:styleId="Header">
    <w:name w:val="header"/>
    <w:basedOn w:val="Normal"/>
    <w:link w:val="HeaderChar"/>
    <w:uiPriority w:val="99"/>
    <w:unhideWhenUsed/>
    <w:rsid w:val="00E84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3A4"/>
  </w:style>
  <w:style w:type="paragraph" w:styleId="Footer">
    <w:name w:val="footer"/>
    <w:basedOn w:val="Normal"/>
    <w:link w:val="FooterChar"/>
    <w:uiPriority w:val="99"/>
    <w:unhideWhenUsed/>
    <w:rsid w:val="00E84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3A4"/>
  </w:style>
  <w:style w:type="paragraph" w:customStyle="1" w:styleId="al">
    <w:name w:val="a_l"/>
    <w:basedOn w:val="Normal"/>
    <w:rsid w:val="00E843A4"/>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1"/>
    <w:qFormat/>
    <w:rsid w:val="00882937"/>
    <w:pPr>
      <w:spacing w:after="0" w:line="240" w:lineRule="auto"/>
    </w:pPr>
    <w:rPr>
      <w:sz w:val="22"/>
      <w:szCs w:val="22"/>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a Char,Akapit z listą BS Char,Outlines a.b.c. Char,List_Paragraph Char,Multilevel para_II Char,Akapit z lista BS Char,List Paragraph1 Char,heading 2(bullets) Char,heading 2 Char"/>
    <w:link w:val="ListParagraph"/>
    <w:uiPriority w:val="34"/>
    <w:rsid w:val="00960E25"/>
  </w:style>
  <w:style w:type="paragraph" w:customStyle="1" w:styleId="TableParagraph">
    <w:name w:val="Table Paragraph"/>
    <w:basedOn w:val="Normal"/>
    <w:uiPriority w:val="1"/>
    <w:qFormat/>
    <w:rsid w:val="00960E25"/>
    <w:pPr>
      <w:widowControl w:val="0"/>
      <w:autoSpaceDE w:val="0"/>
      <w:autoSpaceDN w:val="0"/>
      <w:spacing w:after="0" w:line="240" w:lineRule="auto"/>
    </w:pPr>
    <w:rPr>
      <w:rFonts w:ascii="Arial" w:eastAsia="Arial" w:hAnsi="Arial" w:cs="Arial"/>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3" Type="http://schemas.openxmlformats.org/officeDocument/2006/relationships/settings" Target="settings.xml"/><Relationship Id="rId7" Type="http://schemas.openxmlformats.org/officeDocument/2006/relationships/hyperlink" Target="https://contrailmachinery.com/cont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41</Pages>
  <Words>11599</Words>
  <Characters>71335</Characters>
  <Application>Microsoft Office Word</Application>
  <DocSecurity>0</DocSecurity>
  <Lines>2459</Lines>
  <Paragraphs>1120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Ion</dc:creator>
  <cp:keywords/>
  <dc:description/>
  <cp:lastModifiedBy>Andrei Suciu</cp:lastModifiedBy>
  <cp:revision>7</cp:revision>
  <dcterms:created xsi:type="dcterms:W3CDTF">2025-06-11T15:43:00Z</dcterms:created>
  <dcterms:modified xsi:type="dcterms:W3CDTF">2025-06-19T05:50:00Z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49dbda33-5f29-4d02-b22c-43fd630e4267</vt:lpwstr>
  </property>
</Properties>
</file>